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161F2" w14:textId="169C9600" w:rsidR="003A7B28" w:rsidRPr="00E4457D" w:rsidRDefault="00964867" w:rsidP="00FE3B3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E4457D">
        <w:rPr>
          <w:rFonts w:ascii="Times New Roman" w:hAnsi="Times New Roman" w:cs="Times New Roman"/>
          <w:b/>
          <w:bCs/>
          <w:sz w:val="24"/>
          <w:szCs w:val="24"/>
          <w:lang w:val="fr-FR"/>
        </w:rPr>
        <w:t>Programmes offerts</w:t>
      </w:r>
    </w:p>
    <w:p w14:paraId="5C688DF0" w14:textId="77777777" w:rsidR="00FE3B3F" w:rsidRPr="00E4457D" w:rsidRDefault="00FE3B3F" w:rsidP="00FE3B3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62B5299" w14:textId="02682DDA" w:rsidR="00964867" w:rsidRDefault="00964867" w:rsidP="00964867">
      <w:pPr>
        <w:rPr>
          <w:rFonts w:ascii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fr-FR"/>
        </w:rPr>
      </w:pPr>
      <w:r w:rsidRPr="000473E2">
        <w:rPr>
          <w:rFonts w:ascii="Times New Roman" w:hAnsi="Times New Roman" w:cs="Times New Roman"/>
          <w:color w:val="565451"/>
          <w:sz w:val="24"/>
          <w:szCs w:val="24"/>
          <w:bdr w:val="none" w:sz="0" w:space="0" w:color="auto" w:frame="1"/>
          <w:lang w:val="fr-FR"/>
        </w:rPr>
        <w:t>  </w:t>
      </w:r>
      <w:r w:rsidRPr="000473E2">
        <w:rPr>
          <w:rStyle w:val="Strong"/>
          <w:rFonts w:ascii="Times New Roman" w:hAnsi="Times New Roman" w:cs="Times New Roman"/>
          <w:sz w:val="24"/>
          <w:szCs w:val="24"/>
          <w:u w:val="single"/>
          <w:bdr w:val="none" w:sz="0" w:space="0" w:color="auto" w:frame="1"/>
          <w:lang w:val="fr-FR"/>
        </w:rPr>
        <w:t>Premier cycle</w:t>
      </w:r>
      <w:r w:rsidR="00CC3215">
        <w:rPr>
          <w:rFonts w:ascii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fr-FR"/>
        </w:rPr>
        <w:t xml:space="preserve"> : </w:t>
      </w:r>
      <w:r w:rsidR="00CC3215" w:rsidRPr="00CC321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fr-FR"/>
        </w:rPr>
        <w:t>diplôme universitaire, licence</w:t>
      </w:r>
      <w:r w:rsidR="00CC321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fr-FR"/>
        </w:rPr>
        <w:t xml:space="preserve"> et </w:t>
      </w:r>
      <w:r w:rsidR="00CC3215" w:rsidRPr="00CC321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lang w:val="fr-FR"/>
        </w:rPr>
        <w:t>diplôme ingénieur</w:t>
      </w:r>
      <w:r w:rsidR="00CC3215">
        <w:rPr>
          <w:rFonts w:ascii="Times New Roman" w:hAnsi="Times New Roman" w:cs="Times New Roman"/>
          <w:b/>
          <w:bCs/>
          <w:sz w:val="24"/>
          <w:szCs w:val="24"/>
          <w:u w:val="single"/>
          <w:bdr w:val="none" w:sz="0" w:space="0" w:color="auto" w:frame="1"/>
          <w:shd w:val="clear" w:color="auto" w:fill="FFFFFF"/>
          <w:lang w:val="fr-FR"/>
        </w:rPr>
        <w:t xml:space="preserve"> </w:t>
      </w:r>
    </w:p>
    <w:p w14:paraId="161E4161" w14:textId="48A1F6F1" w:rsidR="000473E2" w:rsidRP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126C39">
        <w:rPr>
          <w:rFonts w:ascii="Times New Roman" w:hAnsi="Times New Roman" w:cs="Times New Roman"/>
          <w:sz w:val="24"/>
          <w:szCs w:val="24"/>
          <w:lang w:val="fr-FR"/>
        </w:rPr>
        <w:t xml:space="preserve">Agronomie </w:t>
      </w:r>
    </w:p>
    <w:p w14:paraId="19469D0B" w14:textId="77777777" w:rsid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126C39">
        <w:rPr>
          <w:rFonts w:ascii="Times New Roman" w:hAnsi="Times New Roman" w:cs="Times New Roman"/>
          <w:sz w:val="24"/>
          <w:szCs w:val="24"/>
          <w:lang w:val="fr-FR"/>
        </w:rPr>
        <w:t>Génie civil et achitechture</w:t>
      </w:r>
    </w:p>
    <w:p w14:paraId="0966483F" w14:textId="77777777" w:rsid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Sciences infirmières</w:t>
      </w:r>
    </w:p>
    <w:p w14:paraId="3D18285A" w14:textId="583B17BE" w:rsid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Sciences administratives comptabilité et de gestion </w:t>
      </w:r>
    </w:p>
    <w:p w14:paraId="2ECA7A46" w14:textId="10FC79C7" w:rsid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Sciences informatiques et la Technologie </w:t>
      </w:r>
    </w:p>
    <w:p w14:paraId="687FB50C" w14:textId="77777777" w:rsid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14:paraId="24C02EE5" w14:textId="21EAB480" w:rsidR="00964867" w:rsidRPr="00CC3215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0473E2" w:rsidRPr="000473E2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Cycles cou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</w:t>
      </w:r>
      <w:r w:rsidR="000473E2" w:rsidRPr="000473E2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ts</w:t>
      </w:r>
      <w:r w:rsidR="00CC3215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 : </w:t>
      </w:r>
      <w:r w:rsidR="00CC3215" w:rsidRPr="00CC3215">
        <w:rPr>
          <w:rFonts w:ascii="Times New Roman" w:hAnsi="Times New Roman" w:cs="Times New Roman"/>
          <w:sz w:val="24"/>
          <w:szCs w:val="24"/>
          <w:lang w:val="fr-FR"/>
        </w:rPr>
        <w:t xml:space="preserve">diplôme technique </w:t>
      </w:r>
    </w:p>
    <w:p w14:paraId="159FC564" w14:textId="77777777" w:rsidR="00126C39" w:rsidRDefault="00126C39" w:rsidP="00126C39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161A5508" w14:textId="16142469" w:rsidR="00126C39" w:rsidRPr="009A5D93" w:rsidRDefault="00126C39" w:rsidP="009A5D93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sz w:val="24"/>
          <w:szCs w:val="24"/>
          <w:lang w:val="fr-FR"/>
        </w:rPr>
        <w:t xml:space="preserve">Auxiliaire pharmacie </w:t>
      </w:r>
    </w:p>
    <w:p w14:paraId="416D8D5C" w14:textId="7AE5E731" w:rsidR="00126C39" w:rsidRPr="009A5D93" w:rsidRDefault="00126C39" w:rsidP="009A5D93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sz w:val="24"/>
          <w:szCs w:val="24"/>
          <w:lang w:val="fr-FR"/>
        </w:rPr>
        <w:t xml:space="preserve">Technologie médicale </w:t>
      </w:r>
    </w:p>
    <w:p w14:paraId="484F925B" w14:textId="7DCAD23E" w:rsidR="00126C39" w:rsidRPr="009A5D93" w:rsidRDefault="00126C39" w:rsidP="009A5D93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sz w:val="24"/>
          <w:szCs w:val="24"/>
          <w:lang w:val="fr-FR"/>
        </w:rPr>
        <w:t xml:space="preserve">Technique agricole </w:t>
      </w:r>
    </w:p>
    <w:p w14:paraId="7FC98284" w14:textId="31BAE9C3" w:rsidR="00126C39" w:rsidRPr="009A5D93" w:rsidRDefault="00126C39" w:rsidP="009A5D93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sz w:val="24"/>
          <w:szCs w:val="24"/>
          <w:lang w:val="fr-FR"/>
        </w:rPr>
        <w:t xml:space="preserve">Secourisme </w:t>
      </w:r>
    </w:p>
    <w:p w14:paraId="4396EC6E" w14:textId="77777777" w:rsidR="009A5D93" w:rsidRPr="009A5D93" w:rsidRDefault="009A5D93" w:rsidP="009A5D93">
      <w:pPr>
        <w:pStyle w:val="NoSpacing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b/>
          <w:sz w:val="24"/>
          <w:szCs w:val="24"/>
          <w:lang w:val="fr-FR"/>
        </w:rPr>
        <w:t>Assistance administrative</w:t>
      </w:r>
    </w:p>
    <w:p w14:paraId="5E6F56B3" w14:textId="77777777" w:rsidR="009A5D93" w:rsidRPr="009A5D93" w:rsidRDefault="009A5D93" w:rsidP="009A5D93">
      <w:pPr>
        <w:pStyle w:val="NoSpacing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bCs/>
          <w:sz w:val="24"/>
          <w:szCs w:val="24"/>
          <w:lang w:val="fr-FR"/>
        </w:rPr>
        <w:t>Informatique bureautique,</w:t>
      </w:r>
    </w:p>
    <w:p w14:paraId="0E515019" w14:textId="78B32842" w:rsidR="009A5D93" w:rsidRDefault="009A5D93" w:rsidP="00126C39">
      <w:pPr>
        <w:pStyle w:val="NoSpacing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A5D93">
        <w:rPr>
          <w:rFonts w:ascii="Times New Roman" w:hAnsi="Times New Roman" w:cs="Times New Roman"/>
          <w:bCs/>
          <w:sz w:val="24"/>
          <w:szCs w:val="24"/>
          <w:lang w:val="fr-FR"/>
        </w:rPr>
        <w:t>Comptabilité Informatisée</w:t>
      </w:r>
    </w:p>
    <w:p w14:paraId="1CA501FA" w14:textId="16843997" w:rsidR="00F608F2" w:rsidRDefault="00F608F2" w:rsidP="00126C39">
      <w:pPr>
        <w:pStyle w:val="NoSpacing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sz w:val="24"/>
          <w:szCs w:val="24"/>
          <w:lang w:val="fr-FR"/>
        </w:rPr>
        <w:t>Elaboration et gestion de projet</w:t>
      </w:r>
    </w:p>
    <w:p w14:paraId="7D837A5E" w14:textId="1FD5386B" w:rsidR="00F608F2" w:rsidRDefault="00F608F2" w:rsidP="00126C39">
      <w:pPr>
        <w:pStyle w:val="NoSpacing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sz w:val="24"/>
          <w:szCs w:val="24"/>
          <w:lang w:val="fr-FR"/>
        </w:rPr>
        <w:t>Logiciels : Word, excel et power point</w:t>
      </w:r>
    </w:p>
    <w:p w14:paraId="6E357252" w14:textId="30872190" w:rsidR="00F608F2" w:rsidRDefault="00F608F2" w:rsidP="00126C39">
      <w:pPr>
        <w:pStyle w:val="NoSpacing"/>
        <w:rPr>
          <w:rFonts w:ascii="Times New Roman" w:hAnsi="Times New Roman" w:cs="Times New Roman"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sz w:val="24"/>
          <w:szCs w:val="24"/>
          <w:lang w:val="fr-FR"/>
        </w:rPr>
        <w:t>Outils technologiques et d’enquêtes</w:t>
      </w:r>
    </w:p>
    <w:p w14:paraId="37ABA6D6" w14:textId="11FFECBE" w:rsidR="00F608F2" w:rsidRDefault="00F608F2" w:rsidP="00126C39">
      <w:pPr>
        <w:pStyle w:val="NoSpacing"/>
        <w:rPr>
          <w:bCs/>
          <w:lang w:val="fr-FR"/>
        </w:rPr>
      </w:pPr>
      <w:r>
        <w:rPr>
          <w:rFonts w:ascii="Times New Roman" w:hAnsi="Times New Roman" w:cs="Times New Roman"/>
          <w:bCs/>
          <w:sz w:val="24"/>
          <w:szCs w:val="24"/>
          <w:lang w:val="fr-FR"/>
        </w:rPr>
        <w:t>Langues : espagnol, Anglais et français</w:t>
      </w:r>
    </w:p>
    <w:p w14:paraId="16A4DAE4" w14:textId="77777777" w:rsidR="009A5D93" w:rsidRPr="009A5D93" w:rsidRDefault="009A5D93" w:rsidP="00126C39">
      <w:pPr>
        <w:pStyle w:val="NoSpacing"/>
        <w:rPr>
          <w:bCs/>
          <w:lang w:val="fr-FR"/>
        </w:rPr>
      </w:pPr>
    </w:p>
    <w:p w14:paraId="63A94E83" w14:textId="25EF8A87" w:rsidR="00F928CE" w:rsidRDefault="00F928CE" w:rsidP="00126C39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Premier cycle </w:t>
      </w:r>
    </w:p>
    <w:p w14:paraId="7516F1B5" w14:textId="77777777" w:rsidR="00F928CE" w:rsidRDefault="00F928CE" w:rsidP="00126C39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7"/>
        <w:gridCol w:w="4020"/>
        <w:gridCol w:w="2520"/>
      </w:tblGrid>
      <w:tr w:rsidR="00F928CE" w14:paraId="21FFFFBB" w14:textId="77777777" w:rsidTr="003E1FF7">
        <w:trPr>
          <w:trHeight w:val="217"/>
        </w:trPr>
        <w:tc>
          <w:tcPr>
            <w:tcW w:w="2277" w:type="dxa"/>
            <w:shd w:val="clear" w:color="auto" w:fill="D9D9D9" w:themeFill="background1" w:themeFillShade="D9"/>
          </w:tcPr>
          <w:p w14:paraId="511A6F50" w14:textId="7BD912E5" w:rsidR="00F928CE" w:rsidRPr="00D31A05" w:rsidRDefault="00F928CE" w:rsidP="00126C3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31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Domaine d’études </w:t>
            </w:r>
          </w:p>
        </w:tc>
        <w:tc>
          <w:tcPr>
            <w:tcW w:w="4020" w:type="dxa"/>
            <w:shd w:val="clear" w:color="auto" w:fill="D9D9D9" w:themeFill="background1" w:themeFillShade="D9"/>
          </w:tcPr>
          <w:p w14:paraId="7E2D2DDF" w14:textId="51918866" w:rsidR="00F928CE" w:rsidRPr="00D31A05" w:rsidRDefault="00F928CE" w:rsidP="00126C39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31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Libell</w:t>
            </w:r>
            <w:r w:rsidR="00D31A05" w:rsidRPr="00D31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é</w:t>
            </w:r>
            <w:r w:rsidRPr="00D31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du diplôme 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55210610" w14:textId="6EBCBEB4" w:rsidR="00F928CE" w:rsidRDefault="00F928CE" w:rsidP="003E1FF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31A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Durée des études</w:t>
            </w:r>
          </w:p>
          <w:p w14:paraId="2645ADBD" w14:textId="5EAEB0AD" w:rsidR="003E1FF7" w:rsidRPr="00D31A05" w:rsidRDefault="003E1FF7" w:rsidP="003E1FF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(Ans)</w:t>
            </w:r>
          </w:p>
        </w:tc>
      </w:tr>
      <w:tr w:rsidR="00C778BF" w14:paraId="35FBD4FE" w14:textId="77777777" w:rsidTr="003E1FF7">
        <w:trPr>
          <w:trHeight w:val="217"/>
        </w:trPr>
        <w:tc>
          <w:tcPr>
            <w:tcW w:w="2277" w:type="dxa"/>
            <w:vMerge w:val="restart"/>
          </w:tcPr>
          <w:p w14:paraId="6A115E7A" w14:textId="2F6CAC6D" w:rsidR="00C778BF" w:rsidRPr="00D31A05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Sciences </w:t>
            </w:r>
          </w:p>
        </w:tc>
        <w:tc>
          <w:tcPr>
            <w:tcW w:w="4020" w:type="dxa"/>
          </w:tcPr>
          <w:p w14:paraId="376262FC" w14:textId="60354027" w:rsidR="00C778BF" w:rsidRPr="00D31A05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31A0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Licence en sciences infirmières</w:t>
            </w:r>
          </w:p>
        </w:tc>
        <w:tc>
          <w:tcPr>
            <w:tcW w:w="2520" w:type="dxa"/>
          </w:tcPr>
          <w:p w14:paraId="547C3044" w14:textId="51BCD436" w:rsidR="00C778BF" w:rsidRPr="00D31A05" w:rsidRDefault="003E1FF7" w:rsidP="003E1FF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C778BF" w14:paraId="4EE719D5" w14:textId="77777777" w:rsidTr="003E1FF7">
        <w:trPr>
          <w:trHeight w:val="217"/>
        </w:trPr>
        <w:tc>
          <w:tcPr>
            <w:tcW w:w="2277" w:type="dxa"/>
            <w:vMerge/>
          </w:tcPr>
          <w:p w14:paraId="1926E546" w14:textId="77777777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020" w:type="dxa"/>
          </w:tcPr>
          <w:p w14:paraId="04366F79" w14:textId="237B1D97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778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Licence en sciences administratives, comptabilité et de gestion </w:t>
            </w:r>
          </w:p>
        </w:tc>
        <w:tc>
          <w:tcPr>
            <w:tcW w:w="2520" w:type="dxa"/>
          </w:tcPr>
          <w:p w14:paraId="375F1B8C" w14:textId="19E49D23" w:rsidR="00C778BF" w:rsidRPr="00D31A05" w:rsidRDefault="003E1FF7" w:rsidP="003E1FF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C778BF" w14:paraId="523090BD" w14:textId="77777777" w:rsidTr="003E1FF7">
        <w:trPr>
          <w:trHeight w:val="217"/>
        </w:trPr>
        <w:tc>
          <w:tcPr>
            <w:tcW w:w="2277" w:type="dxa"/>
            <w:vMerge w:val="restart"/>
          </w:tcPr>
          <w:p w14:paraId="12D6DAE5" w14:textId="6F789D1E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778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Génie </w:t>
            </w:r>
          </w:p>
        </w:tc>
        <w:tc>
          <w:tcPr>
            <w:tcW w:w="4020" w:type="dxa"/>
          </w:tcPr>
          <w:p w14:paraId="579846DA" w14:textId="050AB55F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778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Diplôme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d’</w:t>
            </w:r>
            <w:r w:rsidRPr="00C778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ingénieur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Agronome </w:t>
            </w:r>
          </w:p>
        </w:tc>
        <w:tc>
          <w:tcPr>
            <w:tcW w:w="2520" w:type="dxa"/>
          </w:tcPr>
          <w:p w14:paraId="07E2F3DD" w14:textId="5425F90D" w:rsidR="00C778BF" w:rsidRDefault="003E1FF7" w:rsidP="003E1FF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>5</w:t>
            </w:r>
          </w:p>
        </w:tc>
      </w:tr>
      <w:tr w:rsidR="00C778BF" w14:paraId="37BA524D" w14:textId="77777777" w:rsidTr="003E1FF7">
        <w:trPr>
          <w:trHeight w:val="217"/>
        </w:trPr>
        <w:tc>
          <w:tcPr>
            <w:tcW w:w="2277" w:type="dxa"/>
            <w:vMerge/>
          </w:tcPr>
          <w:p w14:paraId="2C2D7502" w14:textId="043465D4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  <w:lang w:val="fr-FR"/>
              </w:rPr>
            </w:pPr>
          </w:p>
        </w:tc>
        <w:tc>
          <w:tcPr>
            <w:tcW w:w="4020" w:type="dxa"/>
          </w:tcPr>
          <w:p w14:paraId="66EE991A" w14:textId="20A5842E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778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Diplôme ingénieur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civil </w:t>
            </w:r>
          </w:p>
        </w:tc>
        <w:tc>
          <w:tcPr>
            <w:tcW w:w="2520" w:type="dxa"/>
          </w:tcPr>
          <w:p w14:paraId="6A74704E" w14:textId="4FD054F8" w:rsidR="00C778BF" w:rsidRDefault="003E1FF7" w:rsidP="003E1FF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>5</w:t>
            </w:r>
          </w:p>
        </w:tc>
      </w:tr>
      <w:tr w:rsidR="00C778BF" w14:paraId="54281814" w14:textId="77777777" w:rsidTr="003E1FF7">
        <w:trPr>
          <w:trHeight w:val="217"/>
        </w:trPr>
        <w:tc>
          <w:tcPr>
            <w:tcW w:w="2277" w:type="dxa"/>
            <w:vMerge/>
          </w:tcPr>
          <w:p w14:paraId="5C1A82CC" w14:textId="77777777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  <w:lang w:val="fr-FR"/>
              </w:rPr>
            </w:pPr>
          </w:p>
        </w:tc>
        <w:tc>
          <w:tcPr>
            <w:tcW w:w="4020" w:type="dxa"/>
          </w:tcPr>
          <w:p w14:paraId="0018ADE5" w14:textId="3F19FB76" w:rsidR="00C778BF" w:rsidRPr="00C778BF" w:rsidRDefault="00C778BF" w:rsidP="00126C3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778B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Diplôme ingénieur en informatique</w:t>
            </w:r>
          </w:p>
        </w:tc>
        <w:tc>
          <w:tcPr>
            <w:tcW w:w="2520" w:type="dxa"/>
          </w:tcPr>
          <w:p w14:paraId="4DD3DF3D" w14:textId="0658817E" w:rsidR="00C778BF" w:rsidRDefault="003E1FF7" w:rsidP="003E1FF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>4</w:t>
            </w:r>
          </w:p>
        </w:tc>
      </w:tr>
    </w:tbl>
    <w:p w14:paraId="37439A8E" w14:textId="77777777" w:rsidR="00126C39" w:rsidRPr="00126C39" w:rsidRDefault="00126C39" w:rsidP="00126C39">
      <w:pPr>
        <w:pStyle w:val="NoSpacing"/>
        <w:rPr>
          <w:rFonts w:ascii="Times New Roman" w:hAnsi="Times New Roman" w:cs="Times New Roman"/>
          <w:sz w:val="24"/>
          <w:szCs w:val="24"/>
          <w:lang w:val="fr-FR"/>
        </w:rPr>
      </w:pPr>
    </w:p>
    <w:p w14:paraId="3FE29A75" w14:textId="115AE5EF" w:rsidR="00180C1A" w:rsidRPr="00486C9E" w:rsidRDefault="00180C1A" w:rsidP="00180C1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3E1FF7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Cycles courts</w:t>
      </w:r>
      <w:r w:rsidR="003A7B28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 : </w:t>
      </w:r>
      <w:r w:rsidR="003A7B28">
        <w:rPr>
          <w:rFonts w:ascii="Times New Roman" w:hAnsi="Times New Roman" w:cs="Times New Roman"/>
          <w:b/>
          <w:bCs/>
          <w:lang w:val="fr-FR"/>
        </w:rPr>
        <w:t>Diplôme</w:t>
      </w:r>
      <w:r w:rsidR="00486C9E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 ou attestation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4520"/>
        <w:gridCol w:w="1988"/>
      </w:tblGrid>
      <w:tr w:rsidR="00C30227" w:rsidRPr="00E4457D" w14:paraId="2AE81090" w14:textId="77777777" w:rsidTr="00FE3B3F">
        <w:trPr>
          <w:trHeight w:val="433"/>
        </w:trPr>
        <w:tc>
          <w:tcPr>
            <w:tcW w:w="2345" w:type="dxa"/>
            <w:shd w:val="clear" w:color="auto" w:fill="D9D9D9" w:themeFill="background1" w:themeFillShade="D9"/>
          </w:tcPr>
          <w:p w14:paraId="00CDE955" w14:textId="6DDAE505" w:rsidR="00C30227" w:rsidRPr="003A7B28" w:rsidRDefault="00C30227" w:rsidP="00180C1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A7B28">
              <w:rPr>
                <w:rFonts w:ascii="Times New Roman" w:hAnsi="Times New Roman" w:cs="Times New Roman"/>
                <w:b/>
                <w:bCs/>
                <w:lang w:val="fr-FR"/>
              </w:rPr>
              <w:t xml:space="preserve">Domaine </w:t>
            </w:r>
          </w:p>
        </w:tc>
        <w:tc>
          <w:tcPr>
            <w:tcW w:w="4520" w:type="dxa"/>
            <w:shd w:val="clear" w:color="auto" w:fill="D9D9D9" w:themeFill="background1" w:themeFillShade="D9"/>
          </w:tcPr>
          <w:p w14:paraId="767D2218" w14:textId="6E384812" w:rsidR="00C30227" w:rsidRPr="003A7B28" w:rsidRDefault="00C30227" w:rsidP="00180C1A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A7B28">
              <w:rPr>
                <w:rFonts w:ascii="Times New Roman" w:hAnsi="Times New Roman" w:cs="Times New Roman"/>
                <w:b/>
                <w:bCs/>
                <w:lang w:val="fr-FR"/>
              </w:rPr>
              <w:t xml:space="preserve">Spécialisation 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 w14:paraId="4D88B530" w14:textId="77777777" w:rsidR="00C30227" w:rsidRDefault="003A7B28" w:rsidP="003A7B28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Grade offerts</w:t>
            </w:r>
          </w:p>
          <w:p w14:paraId="3991D6BE" w14:textId="37A552C4" w:rsidR="003A7B28" w:rsidRPr="003A7B28" w:rsidRDefault="003A7B28" w:rsidP="003A7B28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(ANS)</w:t>
            </w:r>
            <w:r w:rsidR="00D6608B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ou mois</w:t>
            </w:r>
          </w:p>
        </w:tc>
      </w:tr>
      <w:tr w:rsidR="00F608F2" w14:paraId="2E2FA0A6" w14:textId="77777777" w:rsidTr="00FE3B3F">
        <w:trPr>
          <w:trHeight w:val="236"/>
        </w:trPr>
        <w:tc>
          <w:tcPr>
            <w:tcW w:w="2345" w:type="dxa"/>
            <w:vMerge w:val="restart"/>
          </w:tcPr>
          <w:p w14:paraId="46691447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  <w:p w14:paraId="37803586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  <w:p w14:paraId="1F2493C4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  <w:p w14:paraId="5CFD2FFB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  <w:p w14:paraId="23D0407A" w14:textId="594591F4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lang w:val="fr-FR"/>
              </w:rPr>
              <w:t xml:space="preserve">Technique </w:t>
            </w:r>
          </w:p>
        </w:tc>
        <w:tc>
          <w:tcPr>
            <w:tcW w:w="4520" w:type="dxa"/>
          </w:tcPr>
          <w:p w14:paraId="07464BD6" w14:textId="2EE49A8D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Auxiliaire pharmacie </w:t>
            </w:r>
          </w:p>
        </w:tc>
        <w:tc>
          <w:tcPr>
            <w:tcW w:w="1988" w:type="dxa"/>
          </w:tcPr>
          <w:p w14:paraId="2ED7F71B" w14:textId="1485C40C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2</w:t>
            </w:r>
          </w:p>
        </w:tc>
      </w:tr>
      <w:tr w:rsidR="00F608F2" w14:paraId="769C2017" w14:textId="77777777" w:rsidTr="00FE3B3F">
        <w:trPr>
          <w:trHeight w:val="124"/>
        </w:trPr>
        <w:tc>
          <w:tcPr>
            <w:tcW w:w="2345" w:type="dxa"/>
            <w:vMerge/>
          </w:tcPr>
          <w:p w14:paraId="7432D1F9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5CAE3D35" w14:textId="1309DF34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Technologie médicale </w:t>
            </w:r>
          </w:p>
        </w:tc>
        <w:tc>
          <w:tcPr>
            <w:tcW w:w="1988" w:type="dxa"/>
          </w:tcPr>
          <w:p w14:paraId="236F0EEB" w14:textId="6ABEB87A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2</w:t>
            </w:r>
          </w:p>
        </w:tc>
      </w:tr>
      <w:tr w:rsidR="00F608F2" w14:paraId="53ED899E" w14:textId="77777777" w:rsidTr="00FE3B3F">
        <w:trPr>
          <w:trHeight w:val="124"/>
        </w:trPr>
        <w:tc>
          <w:tcPr>
            <w:tcW w:w="2345" w:type="dxa"/>
            <w:vMerge/>
          </w:tcPr>
          <w:p w14:paraId="5E880093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228AE8BC" w14:textId="7CC48868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Technique agricole </w:t>
            </w:r>
          </w:p>
        </w:tc>
        <w:tc>
          <w:tcPr>
            <w:tcW w:w="1988" w:type="dxa"/>
          </w:tcPr>
          <w:p w14:paraId="460F4C43" w14:textId="31B82266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3</w:t>
            </w:r>
          </w:p>
        </w:tc>
      </w:tr>
      <w:tr w:rsidR="00F608F2" w14:paraId="63B676BE" w14:textId="77777777" w:rsidTr="00FE3B3F">
        <w:trPr>
          <w:trHeight w:val="124"/>
        </w:trPr>
        <w:tc>
          <w:tcPr>
            <w:tcW w:w="2345" w:type="dxa"/>
            <w:vMerge/>
          </w:tcPr>
          <w:p w14:paraId="5AC56616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61EA4536" w14:textId="1AB1F8AB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Secourisme </w:t>
            </w:r>
          </w:p>
        </w:tc>
        <w:tc>
          <w:tcPr>
            <w:tcW w:w="1988" w:type="dxa"/>
          </w:tcPr>
          <w:p w14:paraId="736E260B" w14:textId="000C631F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2</w:t>
            </w:r>
          </w:p>
        </w:tc>
      </w:tr>
      <w:tr w:rsidR="00F608F2" w14:paraId="7222CD96" w14:textId="77777777" w:rsidTr="00FE3B3F">
        <w:trPr>
          <w:trHeight w:val="124"/>
        </w:trPr>
        <w:tc>
          <w:tcPr>
            <w:tcW w:w="2345" w:type="dxa"/>
            <w:vMerge/>
          </w:tcPr>
          <w:p w14:paraId="2B75EECD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66570443" w14:textId="389D6767" w:rsidR="00F608F2" w:rsidRPr="00F608F2" w:rsidRDefault="00F608F2" w:rsidP="00C30227">
            <w:pPr>
              <w:rPr>
                <w:rFonts w:ascii="Times New Roman" w:hAnsi="Times New Roman" w:cs="Times New Roman"/>
                <w:bCs/>
                <w:lang w:val="fr-FR"/>
              </w:rPr>
            </w:pPr>
            <w:r w:rsidRPr="00F608F2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Assistance administrative</w:t>
            </w:r>
          </w:p>
        </w:tc>
        <w:tc>
          <w:tcPr>
            <w:tcW w:w="1988" w:type="dxa"/>
          </w:tcPr>
          <w:p w14:paraId="334B7DB8" w14:textId="76435B59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2</w:t>
            </w:r>
          </w:p>
        </w:tc>
      </w:tr>
      <w:tr w:rsidR="00F608F2" w14:paraId="4204E849" w14:textId="77777777" w:rsidTr="00FE3B3F">
        <w:trPr>
          <w:trHeight w:val="124"/>
        </w:trPr>
        <w:tc>
          <w:tcPr>
            <w:tcW w:w="2345" w:type="dxa"/>
            <w:vMerge/>
          </w:tcPr>
          <w:p w14:paraId="58D023A6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43F47245" w14:textId="0994A580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Informatique bureautique,</w:t>
            </w:r>
          </w:p>
        </w:tc>
        <w:tc>
          <w:tcPr>
            <w:tcW w:w="1988" w:type="dxa"/>
          </w:tcPr>
          <w:p w14:paraId="13D0882D" w14:textId="1114634B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2</w:t>
            </w:r>
          </w:p>
        </w:tc>
      </w:tr>
      <w:tr w:rsidR="00F608F2" w14:paraId="0EDF86E0" w14:textId="77777777" w:rsidTr="00FE3B3F">
        <w:trPr>
          <w:trHeight w:val="124"/>
        </w:trPr>
        <w:tc>
          <w:tcPr>
            <w:tcW w:w="2345" w:type="dxa"/>
            <w:vMerge/>
          </w:tcPr>
          <w:p w14:paraId="6510672C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4153024A" w14:textId="269DD321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  <w:r w:rsidRPr="003A7B28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Comptabilité Informatisée</w:t>
            </w:r>
          </w:p>
        </w:tc>
        <w:tc>
          <w:tcPr>
            <w:tcW w:w="1988" w:type="dxa"/>
          </w:tcPr>
          <w:p w14:paraId="288B9BAA" w14:textId="5631DC08" w:rsidR="00F608F2" w:rsidRPr="003A7B28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2</w:t>
            </w:r>
          </w:p>
        </w:tc>
      </w:tr>
      <w:tr w:rsidR="00F608F2" w14:paraId="3B945849" w14:textId="77777777" w:rsidTr="00FE3B3F">
        <w:trPr>
          <w:trHeight w:val="124"/>
        </w:trPr>
        <w:tc>
          <w:tcPr>
            <w:tcW w:w="2345" w:type="dxa"/>
            <w:vMerge/>
          </w:tcPr>
          <w:p w14:paraId="107CCAE1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1E7FE040" w14:textId="639CD098" w:rsidR="00F608F2" w:rsidRPr="003A7B28" w:rsidRDefault="00F608F2" w:rsidP="00C30227">
            <w:pP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Elaboration et gestion de projet </w:t>
            </w:r>
          </w:p>
        </w:tc>
        <w:tc>
          <w:tcPr>
            <w:tcW w:w="1988" w:type="dxa"/>
          </w:tcPr>
          <w:p w14:paraId="2ACAA7CE" w14:textId="743512B9" w:rsidR="00F608F2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6</w:t>
            </w:r>
          </w:p>
        </w:tc>
      </w:tr>
      <w:tr w:rsidR="00F608F2" w14:paraId="5D409273" w14:textId="77777777" w:rsidTr="00FE3B3F">
        <w:trPr>
          <w:trHeight w:val="124"/>
        </w:trPr>
        <w:tc>
          <w:tcPr>
            <w:tcW w:w="2345" w:type="dxa"/>
            <w:vMerge/>
          </w:tcPr>
          <w:p w14:paraId="40B86544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7D11C641" w14:textId="35F55F5A" w:rsidR="00F608F2" w:rsidRDefault="00F608F2" w:rsidP="00C30227">
            <w:pP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Logiciels : Word, excel et power point</w:t>
            </w:r>
          </w:p>
        </w:tc>
        <w:tc>
          <w:tcPr>
            <w:tcW w:w="1988" w:type="dxa"/>
          </w:tcPr>
          <w:p w14:paraId="2DEFA2AD" w14:textId="331C2CC8" w:rsidR="00F608F2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3</w:t>
            </w:r>
          </w:p>
        </w:tc>
      </w:tr>
      <w:tr w:rsidR="00F608F2" w14:paraId="35C1C64C" w14:textId="77777777" w:rsidTr="00FE3B3F">
        <w:trPr>
          <w:trHeight w:val="124"/>
        </w:trPr>
        <w:tc>
          <w:tcPr>
            <w:tcW w:w="2345" w:type="dxa"/>
            <w:vMerge/>
          </w:tcPr>
          <w:p w14:paraId="48DA269E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74084A98" w14:textId="56C4DDC9" w:rsidR="00F608F2" w:rsidRDefault="00F608F2" w:rsidP="00C30227">
            <w:pP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Outils technologiques et d’enquêtes </w:t>
            </w:r>
          </w:p>
        </w:tc>
        <w:tc>
          <w:tcPr>
            <w:tcW w:w="1988" w:type="dxa"/>
          </w:tcPr>
          <w:p w14:paraId="7D22A931" w14:textId="702F614E" w:rsidR="00F608F2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3</w:t>
            </w:r>
          </w:p>
        </w:tc>
      </w:tr>
      <w:tr w:rsidR="00F608F2" w14:paraId="32A4EE56" w14:textId="77777777" w:rsidTr="00FE3B3F">
        <w:trPr>
          <w:trHeight w:val="124"/>
        </w:trPr>
        <w:tc>
          <w:tcPr>
            <w:tcW w:w="2345" w:type="dxa"/>
            <w:vMerge/>
          </w:tcPr>
          <w:p w14:paraId="14B2B12E" w14:textId="77777777" w:rsidR="00F608F2" w:rsidRPr="003A7B28" w:rsidRDefault="00F608F2" w:rsidP="00C30227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4520" w:type="dxa"/>
          </w:tcPr>
          <w:p w14:paraId="2643F7D9" w14:textId="73C099D9" w:rsidR="00F608F2" w:rsidRDefault="00F608F2" w:rsidP="00C30227">
            <w:pP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Langues : espagnol, Anglais et français </w:t>
            </w:r>
          </w:p>
        </w:tc>
        <w:tc>
          <w:tcPr>
            <w:tcW w:w="1988" w:type="dxa"/>
          </w:tcPr>
          <w:p w14:paraId="1887F3E9" w14:textId="65CCB796" w:rsidR="00F608F2" w:rsidRDefault="00F608F2" w:rsidP="003A7B28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6</w:t>
            </w:r>
          </w:p>
        </w:tc>
      </w:tr>
    </w:tbl>
    <w:p w14:paraId="63B668D5" w14:textId="0427F404" w:rsidR="00E4457D" w:rsidRPr="00891680" w:rsidRDefault="00E4457D" w:rsidP="00E4457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lastRenderedPageBreak/>
        <w:t>Une session est une période de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quatorze ou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quinze semaines pendant laquelle l’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IUSTH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 poursuit des activités d’enseignement, de recherche et d’encadrement. Au sein de l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’IUSTH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l’année universitaire est organisée en 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deux 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sessions :</w:t>
      </w:r>
    </w:p>
    <w:p w14:paraId="67E0A318" w14:textId="49B64078" w:rsidR="00E4457D" w:rsidRPr="00891680" w:rsidRDefault="00E4457D" w:rsidP="00E4457D">
      <w:pPr>
        <w:numPr>
          <w:ilvl w:val="0"/>
          <w:numId w:val="2"/>
        </w:numPr>
        <w:spacing w:after="0" w:line="300" w:lineRule="atLeast"/>
        <w:ind w:left="10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La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session entre le 1er 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novembre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 et le 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28 f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>é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vrier </w:t>
      </w:r>
    </w:p>
    <w:p w14:paraId="2FDDC941" w14:textId="4CB032FA" w:rsidR="00E4457D" w:rsidRPr="00891680" w:rsidRDefault="00E4457D" w:rsidP="00E4457D">
      <w:pPr>
        <w:numPr>
          <w:ilvl w:val="0"/>
          <w:numId w:val="2"/>
        </w:numPr>
        <w:spacing w:after="0" w:line="300" w:lineRule="atLeast"/>
        <w:ind w:left="109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La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session, entre le 1er 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mars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et le 3</w:t>
      </w:r>
      <w:r w:rsidRPr="00E4457D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>1 juillet</w:t>
      </w:r>
      <w:r w:rsidRPr="00891680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val="fr-FR"/>
          <w14:ligatures w14:val="none"/>
        </w:rPr>
        <w:t xml:space="preserve"> ;</w:t>
      </w:r>
    </w:p>
    <w:p w14:paraId="02412EC4" w14:textId="77777777" w:rsidR="00180C1A" w:rsidRPr="00E4457D" w:rsidRDefault="00180C1A" w:rsidP="00FE3B3F">
      <w:pPr>
        <w:rPr>
          <w:rFonts w:ascii="Times New Roman" w:hAnsi="Times New Roman" w:cs="Times New Roman"/>
          <w:sz w:val="24"/>
          <w:szCs w:val="24"/>
          <w:lang w:val="fr-FR"/>
        </w:rPr>
      </w:pPr>
    </w:p>
    <w:sectPr w:rsidR="00180C1A" w:rsidRPr="00E4457D" w:rsidSect="008D172F">
      <w:pgSz w:w="12240" w:h="15840" w:code="1"/>
      <w:pgMar w:top="994" w:right="677" w:bottom="994" w:left="1080" w:header="1138" w:footer="245" w:gutter="0"/>
      <w:cols w:space="720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3760B"/>
    <w:multiLevelType w:val="multilevel"/>
    <w:tmpl w:val="8A6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41FFF"/>
    <w:multiLevelType w:val="hybridMultilevel"/>
    <w:tmpl w:val="3018740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980045">
    <w:abstractNumId w:val="1"/>
  </w:num>
  <w:num w:numId="2" w16cid:durableId="176044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drawingGridHorizontalSpacing w:val="100"/>
  <w:drawingGridVerticalSpacing w:val="313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67"/>
    <w:rsid w:val="000473E2"/>
    <w:rsid w:val="00126C39"/>
    <w:rsid w:val="00127081"/>
    <w:rsid w:val="001433F8"/>
    <w:rsid w:val="00180C1A"/>
    <w:rsid w:val="001E5631"/>
    <w:rsid w:val="00253BDF"/>
    <w:rsid w:val="00371450"/>
    <w:rsid w:val="00372395"/>
    <w:rsid w:val="003A7B28"/>
    <w:rsid w:val="003E1FF7"/>
    <w:rsid w:val="003F11FB"/>
    <w:rsid w:val="00486C9E"/>
    <w:rsid w:val="006B43AD"/>
    <w:rsid w:val="00816CBC"/>
    <w:rsid w:val="008D172F"/>
    <w:rsid w:val="00964867"/>
    <w:rsid w:val="009A5D93"/>
    <w:rsid w:val="00C30227"/>
    <w:rsid w:val="00C778BF"/>
    <w:rsid w:val="00CC3215"/>
    <w:rsid w:val="00D31A05"/>
    <w:rsid w:val="00D6608B"/>
    <w:rsid w:val="00E01E1A"/>
    <w:rsid w:val="00E4457D"/>
    <w:rsid w:val="00F2382D"/>
    <w:rsid w:val="00F608F2"/>
    <w:rsid w:val="00F928CE"/>
    <w:rsid w:val="00FE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4AD2"/>
  <w15:chartTrackingRefBased/>
  <w15:docId w15:val="{AA446247-530F-47F2-AD18-179141E4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867"/>
    <w:pPr>
      <w:spacing w:after="200" w:line="276" w:lineRule="auto"/>
      <w:ind w:left="720"/>
      <w:contextualSpacing/>
    </w:pPr>
    <w:rPr>
      <w:rFonts w:eastAsiaTheme="minorEastAsia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4867"/>
    <w:rPr>
      <w:b/>
      <w:bCs/>
    </w:rPr>
  </w:style>
  <w:style w:type="paragraph" w:styleId="NoSpacing">
    <w:name w:val="No Spacing"/>
    <w:uiPriority w:val="1"/>
    <w:qFormat/>
    <w:rsid w:val="00126C39"/>
    <w:pPr>
      <w:spacing w:after="0" w:line="240" w:lineRule="auto"/>
    </w:pPr>
  </w:style>
  <w:style w:type="table" w:styleId="TableGrid">
    <w:name w:val="Table Grid"/>
    <w:basedOn w:val="TableNormal"/>
    <w:uiPriority w:val="39"/>
    <w:rsid w:val="00F92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04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Horat</dc:creator>
  <cp:keywords/>
  <dc:description/>
  <cp:lastModifiedBy>Rony Horat</cp:lastModifiedBy>
  <cp:revision>41</cp:revision>
  <dcterms:created xsi:type="dcterms:W3CDTF">2024-05-04T15:44:00Z</dcterms:created>
  <dcterms:modified xsi:type="dcterms:W3CDTF">2024-05-04T16:34:00Z</dcterms:modified>
</cp:coreProperties>
</file>