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right="0" w:firstLine="0"/>
        <w:jc w:val="center"/>
        <w:rPr>
          <w:rFonts w:ascii="Times New Roman" w:cs="Times New Roman" w:eastAsia="Times New Roman" w:hAnsi="Times New Roman"/>
          <w:sz w:val="38"/>
          <w:szCs w:val="38"/>
          <w:u w:val="single"/>
        </w:rPr>
      </w:pPr>
      <w:bookmarkStart w:colFirst="0" w:colLast="0" w:name="_9fwsg7hr9f7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u w:val="single"/>
          <w:rtl w:val="0"/>
        </w:rPr>
        <w:t xml:space="preserve">Job 01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Afficher le manuel de la commande ls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3962400" cy="660170"/>
            <wp:effectExtent b="0" l="0" r="0" t="0"/>
            <wp:wrapTopAndBottom distB="0" dist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747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60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Afficher les fichiers cachés du home de votre utilisateur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Afficher les fichiers cachés plus les informations sur les droits sous forme de liste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3962400" cy="970733"/>
            <wp:effectExtent b="0" l="0" r="0" t="0"/>
            <wp:wrapTopAndBottom distB="0" dist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626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707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66675</wp:posOffset>
            </wp:positionH>
            <wp:positionV relativeFrom="paragraph">
              <wp:posOffset>57150</wp:posOffset>
            </wp:positionV>
            <wp:extent cx="3962400" cy="2044693"/>
            <wp:effectExtent b="0" l="0" r="0" t="0"/>
            <wp:wrapTopAndBottom distB="0" dist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3617" l="0" r="0" t="1775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44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2267.71653543307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Comment ajouter des options à une commande ?</w:t>
      </w:r>
    </w:p>
    <w:p w:rsidR="00000000" w:rsidDel="00000000" w:rsidP="00000000" w:rsidRDefault="00000000" w:rsidRPr="00000000" w14:paraId="00000009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u w:val="none"/>
          <w:rtl w:val="0"/>
        </w:rPr>
        <w:t xml:space="preserve">Pour ajouter des options à la commande nous devons les placer après la commande exemple : (Commandes) -options (.fichiers) </w:t>
      </w:r>
    </w:p>
    <w:p w:rsidR="00000000" w:rsidDel="00000000" w:rsidP="00000000" w:rsidRDefault="00000000" w:rsidRPr="00000000" w14:paraId="0000000A">
      <w:pPr>
        <w:ind w:left="-2267.71653543307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2267.71653543307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Quelles sont les deux syntaxes principales d’écriture des options pour une</w:t>
      </w:r>
    </w:p>
    <w:p w:rsidR="00000000" w:rsidDel="00000000" w:rsidP="00000000" w:rsidRDefault="00000000" w:rsidRPr="00000000" w14:paraId="0000000C">
      <w:pPr>
        <w:ind w:left="-2267.71653543307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commande ?</w:t>
      </w:r>
    </w:p>
    <w:p w:rsidR="00000000" w:rsidDel="00000000" w:rsidP="00000000" w:rsidRDefault="00000000" w:rsidRPr="00000000" w14:paraId="0000000D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u w:val="none"/>
          <w:rtl w:val="0"/>
        </w:rPr>
        <w:t xml:space="preserve">Les 2 syntaxe possible pour des options d’une commande sont (- –)</w:t>
      </w:r>
    </w:p>
    <w:p w:rsidR="00000000" w:rsidDel="00000000" w:rsidP="00000000" w:rsidRDefault="00000000" w:rsidRPr="00000000" w14:paraId="0000000E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ind w:left="0" w:right="0" w:firstLine="0"/>
        <w:rPr/>
      </w:pPr>
      <w:bookmarkStart w:colFirst="0" w:colLast="0" w:name="_prktluf4kg2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Job 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Lisez un fichier en utilisant une commande qui permet seulement de lire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257775" cy="1066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71345" l="0" r="405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7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afficher les 10 premières lignes du fichier “.bashrc”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19050</wp:posOffset>
            </wp:positionV>
            <wp:extent cx="3960000" cy="1041400"/>
            <wp:effectExtent b="0" l="0" r="0" t="0"/>
            <wp:wrapTopAndBottom distB="0" dist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04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afficher les 10 dernières lignes du fichier “.bashrc”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afficher les 20 premières lignes du fichier “.bashrc”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114300</wp:posOffset>
            </wp:positionV>
            <wp:extent cx="3960000" cy="1130300"/>
            <wp:effectExtent b="0" l="0" r="0" t="0"/>
            <wp:wrapTopAndBottom distB="0" distT="0"/>
            <wp:docPr id="3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13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afficher les 20 dernières lignes du fichier “.bashrc”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76200</wp:posOffset>
            </wp:positionV>
            <wp:extent cx="3960000" cy="2070100"/>
            <wp:effectExtent b="0" l="0" r="0" t="0"/>
            <wp:wrapTopAndBottom distB="0" dist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7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2095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jc w:val="center"/>
        <w:rPr/>
      </w:pPr>
      <w:bookmarkStart w:colFirst="0" w:colLast="0" w:name="_q96b25lv9yzd" w:id="2"/>
      <w:bookmarkEnd w:id="2"/>
      <w:r w:rsidDel="00000000" w:rsidR="00000000" w:rsidRPr="00000000">
        <w:rPr>
          <w:sz w:val="38"/>
          <w:szCs w:val="38"/>
          <w:rtl w:val="0"/>
        </w:rPr>
        <w:t xml:space="preserve">Jobs 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Installer le paquet “cmatrix”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18288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Lancer le paquet “cmatrix”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14575" cy="3905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19431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Mettre à jour son gestionnaire de paquets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774700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Mettre à jour ses différents logiciels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6604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Télécharger les internets : Google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Redémarrer votre machine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Éteindre votre machine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110537</wp:posOffset>
            </wp:positionV>
            <wp:extent cx="3960000" cy="393700"/>
            <wp:effectExtent b="0" l="0" r="0" t="0"/>
            <wp:wrapTopAndBottom distB="0" dist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128588</wp:posOffset>
            </wp:positionH>
            <wp:positionV relativeFrom="paragraph">
              <wp:posOffset>28575</wp:posOffset>
            </wp:positionV>
            <wp:extent cx="3695700" cy="600075"/>
            <wp:effectExtent b="0" l="0" r="0" t="0"/>
            <wp:wrapTopAndBottom distB="0" dist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Jobs 4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Créer un groupe appelé “Plateformeurs”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469900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Créer un utilisateur appelé “User1”, Créer un utilisateur appelé “User2”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Ajouter “User2” au groupe Plateformes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66675</wp:posOffset>
            </wp:positionH>
            <wp:positionV relativeFrom="paragraph">
              <wp:posOffset>57150</wp:posOffset>
            </wp:positionV>
            <wp:extent cx="3829050" cy="419100"/>
            <wp:effectExtent b="0" l="0" r="0" t="0"/>
            <wp:wrapTopAndBottom distB="0" distT="0"/>
            <wp:docPr id="1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72437</wp:posOffset>
            </wp:positionV>
            <wp:extent cx="5778211" cy="222239"/>
            <wp:effectExtent b="0" l="0" r="0" t="0"/>
            <wp:wrapTopAndBottom distB="0" dist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211" cy="222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Copier votre “users.txt” dans un fichier “droits.txt”, Copier votre “users.txt” dans un fichier “groupes.txt”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-4762</wp:posOffset>
            </wp:positionH>
            <wp:positionV relativeFrom="paragraph">
              <wp:posOffset>533400</wp:posOffset>
            </wp:positionV>
            <wp:extent cx="3960000" cy="1092200"/>
            <wp:effectExtent b="0" l="0" r="0" t="0"/>
            <wp:wrapTopAndBottom distB="0" dist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09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Changer le propriétaire du fichier “droits.txt” pour mettre “User1”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139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Changer les droits du fichier “droits.txt” pour que “User2” ai accès seulement en lecture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1397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Changer les droits du fichier “groupes.txt” pour que les utilisateurs puissent accéder au fichier en lecture uniquement</w:t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1778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Changer les droits du fichier pour que le  “Plateformeurs” puissent y accéder en lecture/écriture.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1270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jc w:val="center"/>
        <w:rPr/>
      </w:pPr>
      <w:bookmarkStart w:colFirst="0" w:colLast="0" w:name="_ief5cdq22m98" w:id="3"/>
      <w:bookmarkEnd w:id="3"/>
      <w:r w:rsidDel="00000000" w:rsidR="00000000" w:rsidRPr="00000000">
        <w:rPr>
          <w:rtl w:val="0"/>
        </w:rPr>
        <w:t xml:space="preserve">Jobs 05</w:t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Ajouter un alias qui permettra de lancer la commande “ls -la” en tapant “la”</w:t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2400" cy="1905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934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Ajouter un alias qui permettra de lancer la commande “apt-get update” en tapant “update”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127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Ajouter un alias qui permettra de lancer la commande “apt-get upgrade” en tapant “upgrade”</w:t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177800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Ajouter une variable d’environnement qui se nommera “USER” et qui sera égale à votre nom d’utilisateur</w:t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51288" cy="245679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288" cy="245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Mettre à jour les modifications de votre bashrc dans votre shell actuel</w:t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1282700"/>
            <wp:effectExtent b="0" l="0" r="0" t="0"/>
            <wp:docPr id="2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241300"/>
            <wp:effectExtent b="0" l="0" r="0" t="0"/>
            <wp:docPr id="2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Afficher les variables d’environnement</w:t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1689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Ajouter à votre Path le chemin "/home/'votre utilisateur'/Bureau"</w:t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2159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8y8imgzh15x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Jobs 07</w:t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u w:val="none"/>
          <w:rtl w:val="0"/>
        </w:rPr>
        <w:t xml:space="preserve">Voici la commande pour réaliser le Jobs 07 : </w:t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1695" w:right="-1695" w:firstLine="0"/>
        <w:jc w:val="center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u w:val="none"/>
          <w:rtl w:val="0"/>
        </w:rPr>
        <w:t xml:space="preserve">echo “Je suis votre fichier texte” &gt; wc -l une_commande.txt &gt; nb_lignes.txt &gt; cat une_commande.txt &gt; cp une_commande &gt; save_sources &gt; wc “.” &gt; wc alias </w:t>
      </w:r>
    </w:p>
    <w:p w:rsidR="00000000" w:rsidDel="00000000" w:rsidP="00000000" w:rsidRDefault="00000000" w:rsidRPr="00000000" w14:paraId="00000078">
      <w:pPr>
        <w:ind w:left="-1695" w:right="-1695" w:firstLine="0"/>
        <w:jc w:val="center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Title"/>
        <w:jc w:val="center"/>
        <w:rPr/>
      </w:pPr>
      <w:bookmarkStart w:colFirst="0" w:colLast="0" w:name="_1ut8gbnq0gbr" w:id="5"/>
      <w:bookmarkEnd w:id="5"/>
      <w:r w:rsidDel="00000000" w:rsidR="00000000" w:rsidRPr="00000000">
        <w:rPr>
          <w:rtl w:val="0"/>
        </w:rPr>
        <w:t xml:space="preserve">Pour aller plus loin</w:t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u w:val="none"/>
          <w:rtl w:val="0"/>
        </w:rPr>
        <w:t xml:space="preserve">Voici la commande pour réaliser le pour aller plus loin : </w:t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1695" w:right="-1695" w:firstLine="0"/>
        <w:jc w:val="center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u w:val="none"/>
          <w:rtl w:val="0"/>
        </w:rPr>
        <w:t xml:space="preserve">sudo apt-get install tree | touch tree.save | tree | tee tree.save  | tree &amp; wc -l | sudo apt update &amp;&amp; sudo apt upgrade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2834.645669291339" w:right="2834.64566929133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22"/>
        <w:szCs w:val="22"/>
        <w:u w:val="single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38"/>
      <w:szCs w:val="3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5.png"/><Relationship Id="rId21" Type="http://schemas.openxmlformats.org/officeDocument/2006/relationships/image" Target="media/image23.png"/><Relationship Id="rId24" Type="http://schemas.openxmlformats.org/officeDocument/2006/relationships/image" Target="media/image30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7.png"/><Relationship Id="rId25" Type="http://schemas.openxmlformats.org/officeDocument/2006/relationships/image" Target="media/image1.png"/><Relationship Id="rId28" Type="http://schemas.openxmlformats.org/officeDocument/2006/relationships/image" Target="media/image13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5.png"/><Relationship Id="rId31" Type="http://schemas.openxmlformats.org/officeDocument/2006/relationships/image" Target="media/image26.png"/><Relationship Id="rId30" Type="http://schemas.openxmlformats.org/officeDocument/2006/relationships/image" Target="media/image7.png"/><Relationship Id="rId11" Type="http://schemas.openxmlformats.org/officeDocument/2006/relationships/image" Target="media/image22.png"/><Relationship Id="rId33" Type="http://schemas.openxmlformats.org/officeDocument/2006/relationships/image" Target="media/image29.png"/><Relationship Id="rId10" Type="http://schemas.openxmlformats.org/officeDocument/2006/relationships/image" Target="media/image19.png"/><Relationship Id="rId32" Type="http://schemas.openxmlformats.org/officeDocument/2006/relationships/image" Target="media/image24.png"/><Relationship Id="rId13" Type="http://schemas.openxmlformats.org/officeDocument/2006/relationships/image" Target="media/image10.png"/><Relationship Id="rId35" Type="http://schemas.openxmlformats.org/officeDocument/2006/relationships/image" Target="media/image4.png"/><Relationship Id="rId12" Type="http://schemas.openxmlformats.org/officeDocument/2006/relationships/image" Target="media/image18.png"/><Relationship Id="rId34" Type="http://schemas.openxmlformats.org/officeDocument/2006/relationships/image" Target="media/image31.png"/><Relationship Id="rId15" Type="http://schemas.openxmlformats.org/officeDocument/2006/relationships/image" Target="media/image6.png"/><Relationship Id="rId14" Type="http://schemas.openxmlformats.org/officeDocument/2006/relationships/image" Target="media/image16.png"/><Relationship Id="rId36" Type="http://schemas.openxmlformats.org/officeDocument/2006/relationships/image" Target="media/image15.png"/><Relationship Id="rId17" Type="http://schemas.openxmlformats.org/officeDocument/2006/relationships/image" Target="media/image28.png"/><Relationship Id="rId16" Type="http://schemas.openxmlformats.org/officeDocument/2006/relationships/image" Target="media/image20.png"/><Relationship Id="rId19" Type="http://schemas.openxmlformats.org/officeDocument/2006/relationships/image" Target="media/image8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