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9D6" w:rsidRDefault="008C3A70">
      <w:proofErr w:type="spellStart"/>
      <w:r>
        <w:t>Bugtr</w:t>
      </w:r>
      <w:bookmarkStart w:id="0" w:name="_GoBack"/>
      <w:bookmarkEnd w:id="0"/>
      <w:r>
        <w:t>racker</w:t>
      </w:r>
      <w:proofErr w:type="spellEnd"/>
      <w:r>
        <w:t xml:space="preserve"> System Requirements</w:t>
      </w:r>
    </w:p>
    <w:p w:rsidR="008C3A70" w:rsidRDefault="008C3A70"/>
    <w:p w:rsidR="008C3A70" w:rsidRDefault="008C3A70" w:rsidP="008C3A70">
      <w:pPr>
        <w:pStyle w:val="ListParagraph"/>
        <w:numPr>
          <w:ilvl w:val="0"/>
          <w:numId w:val="1"/>
        </w:numPr>
      </w:pPr>
      <w:r>
        <w:t xml:space="preserve">Each client must be able to </w:t>
      </w:r>
    </w:p>
    <w:p w:rsidR="008C3A70" w:rsidRDefault="008C3A70" w:rsidP="008C3A70">
      <w:pPr>
        <w:pStyle w:val="ListParagraph"/>
        <w:numPr>
          <w:ilvl w:val="1"/>
          <w:numId w:val="1"/>
        </w:numPr>
      </w:pPr>
      <w:r>
        <w:t>Log an issue</w:t>
      </w:r>
    </w:p>
    <w:p w:rsidR="008C3A70" w:rsidRDefault="008C3A70" w:rsidP="008C3A70">
      <w:pPr>
        <w:pStyle w:val="ListParagraph"/>
        <w:numPr>
          <w:ilvl w:val="1"/>
          <w:numId w:val="1"/>
        </w:numPr>
      </w:pPr>
      <w:r>
        <w:t>View all their issues and status (limited view)</w:t>
      </w:r>
    </w:p>
    <w:p w:rsidR="008C3A70" w:rsidRDefault="008C3A70" w:rsidP="008C3A70">
      <w:pPr>
        <w:pStyle w:val="ListParagraph"/>
        <w:numPr>
          <w:ilvl w:val="1"/>
          <w:numId w:val="1"/>
        </w:numPr>
      </w:pPr>
      <w:r>
        <w:t>Be informed of updates to the issue</w:t>
      </w:r>
    </w:p>
    <w:p w:rsidR="008C3A70" w:rsidRDefault="008C3A70" w:rsidP="008C3A70">
      <w:pPr>
        <w:pStyle w:val="ListParagraph"/>
        <w:numPr>
          <w:ilvl w:val="0"/>
          <w:numId w:val="1"/>
        </w:numPr>
      </w:pPr>
      <w:r>
        <w:t>Learners need to be able to</w:t>
      </w:r>
    </w:p>
    <w:p w:rsidR="008C3A70" w:rsidRDefault="008C3A70" w:rsidP="008C3A70">
      <w:pPr>
        <w:pStyle w:val="ListParagraph"/>
        <w:numPr>
          <w:ilvl w:val="1"/>
          <w:numId w:val="1"/>
        </w:numPr>
      </w:pPr>
      <w:r>
        <w:t>Log issue into the system</w:t>
      </w:r>
    </w:p>
    <w:p w:rsidR="008C3A70" w:rsidRDefault="008C3A70" w:rsidP="008C3A70">
      <w:pPr>
        <w:pStyle w:val="ListParagraph"/>
        <w:numPr>
          <w:ilvl w:val="1"/>
          <w:numId w:val="1"/>
        </w:numPr>
      </w:pPr>
      <w:r>
        <w:t>Be informed of changes to the status of their issue</w:t>
      </w:r>
    </w:p>
    <w:p w:rsidR="008C3A70" w:rsidRDefault="008C3A70" w:rsidP="008C3A70">
      <w:pPr>
        <w:pStyle w:val="ListParagraph"/>
        <w:numPr>
          <w:ilvl w:val="0"/>
          <w:numId w:val="1"/>
        </w:numPr>
      </w:pPr>
      <w:r>
        <w:t>Internal administrators must be able to</w:t>
      </w:r>
    </w:p>
    <w:p w:rsidR="008C3A70" w:rsidRDefault="008C3A70" w:rsidP="008C3A70">
      <w:pPr>
        <w:pStyle w:val="ListParagraph"/>
        <w:numPr>
          <w:ilvl w:val="1"/>
          <w:numId w:val="1"/>
        </w:numPr>
      </w:pPr>
      <w:r>
        <w:t>Log issues</w:t>
      </w:r>
    </w:p>
    <w:p w:rsidR="008C3A70" w:rsidRDefault="008C3A70" w:rsidP="008C3A70">
      <w:pPr>
        <w:pStyle w:val="ListParagraph"/>
        <w:numPr>
          <w:ilvl w:val="1"/>
          <w:numId w:val="1"/>
        </w:numPr>
      </w:pPr>
      <w:r>
        <w:t>View new issues (full view)</w:t>
      </w:r>
    </w:p>
    <w:p w:rsidR="008C3A70" w:rsidRDefault="008C3A70" w:rsidP="008C3A70">
      <w:pPr>
        <w:pStyle w:val="ListParagraph"/>
        <w:numPr>
          <w:ilvl w:val="1"/>
          <w:numId w:val="1"/>
        </w:numPr>
      </w:pPr>
      <w:r>
        <w:t>Update issues</w:t>
      </w:r>
    </w:p>
    <w:p w:rsidR="008C3A70" w:rsidRDefault="008C3A70" w:rsidP="008C3A70">
      <w:pPr>
        <w:pStyle w:val="ListParagraph"/>
        <w:numPr>
          <w:ilvl w:val="1"/>
          <w:numId w:val="1"/>
        </w:numPr>
      </w:pPr>
      <w:r>
        <w:t>Assign issues to internal users</w:t>
      </w:r>
    </w:p>
    <w:p w:rsidR="008C3A70" w:rsidRDefault="008C3A70" w:rsidP="008C3A70">
      <w:pPr>
        <w:pStyle w:val="ListParagraph"/>
        <w:numPr>
          <w:ilvl w:val="1"/>
          <w:numId w:val="1"/>
        </w:numPr>
      </w:pPr>
      <w:r>
        <w:t>Send notifications to clients / learners</w:t>
      </w:r>
    </w:p>
    <w:p w:rsidR="008C3A70" w:rsidRDefault="008C3A70" w:rsidP="008C3A70">
      <w:pPr>
        <w:pStyle w:val="ListParagraph"/>
        <w:numPr>
          <w:ilvl w:val="1"/>
          <w:numId w:val="1"/>
        </w:numPr>
      </w:pPr>
      <w:r>
        <w:t>Link issues / reference issues</w:t>
      </w:r>
    </w:p>
    <w:p w:rsidR="008C3A70" w:rsidRDefault="008C3A70" w:rsidP="008C3A70">
      <w:pPr>
        <w:pStyle w:val="ListParagraph"/>
        <w:ind w:left="1440"/>
      </w:pPr>
    </w:p>
    <w:sectPr w:rsidR="008C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5BA5"/>
    <w:multiLevelType w:val="hybridMultilevel"/>
    <w:tmpl w:val="B94AEAD8"/>
    <w:lvl w:ilvl="0" w:tplc="AFEEA9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70"/>
    <w:rsid w:val="00617200"/>
    <w:rsid w:val="008C3A70"/>
    <w:rsid w:val="00AD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565EF-7ACE-40E8-8E4C-A091DAA1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2015-04-22T17:52:00Z</dcterms:created>
  <dcterms:modified xsi:type="dcterms:W3CDTF">2015-04-22T17:57:00Z</dcterms:modified>
</cp:coreProperties>
</file>