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on chapter(s): 23, 24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7.50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B</m:t>
        </m:r>
        <m:r>
          <m:t>ℓ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291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N</m:t>
        </m:r>
        <m:r>
          <m:t>A</m:t>
        </m:r>
        <m:r>
          <m:t>B</m:t>
        </m:r>
        <m:r>
          <m:t>ω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0.842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1.83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A</m:t>
            </m:r>
          </m:num>
          <m:den>
            <m:r>
              <m:t>ℓ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t>64.6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2.47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V</m:t>
            </m:r>
          </m:num>
          <m:den>
            <m:r>
              <m:rPr>
                <m:nor/>
                <m:sty m:val="p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Sup>
              <m:e>
                <m:r>
                  <m:t>B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2.56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,</m:t>
        </m:r>
        <m:r>
          <m:t> </m:t>
        </m:r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13.6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τ</m:t>
        </m:r>
        <m:r>
          <m:rPr>
            <m:sty m:val="p"/>
          </m:rPr>
          <m:t>=</m:t>
        </m:r>
        <m:r>
          <m:t>5.49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B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f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2026-02-16T21:13:00Z</dcterms:created>
  <dcterms:modified xsi:type="dcterms:W3CDTF">2026-02-16T21:13:00Z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