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/>
      </w:pPr>
      <w:r>
        <w:rPr>
          <w:rFonts w:ascii="Times New Roman" w:hAnsi="Times New Roman" w:eastAsia="Times New Roman" w:cs="Times New Roman"/>
          <w:sz w:val="21"/>
        </w:rPr>
        <w:t>PHY202 Practice Exam on chapter(s): 18, 19</w:t>
      </w:r>
    </w:p>
    <w:p>
      <w:pPr>
        <w:pStyle w:val="BodyText"/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acc>
              <m:accPr>
                <m:chr m:val="̇"/>
              </m:accPr>
              <m:e>
                <m:r>
                  <m:t>N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2.02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electrons per second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P</m:t>
            </m:r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,</m:t>
        </m:r>
        <m:r>
          <m:t> 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P</m:t>
        </m:r>
        <m:r>
          <m:t>E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for a conservative force, so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Δ</m:t>
        </m:r>
        <m: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and so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q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W</m:t>
            </m:r>
          </m:num>
          <m:den>
            <m:r>
              <m:t>t</m:t>
            </m:r>
            <m:r>
              <m:rPr>
                <m:sty m:val="p"/>
              </m:rPr>
              <m:t>Δ</m:t>
            </m:r>
            <m:r>
              <m:t>V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and so finally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acc>
              <m:accPr>
                <m:chr m:val="̇"/>
              </m:accPr>
              <m:e>
                <m:r>
                  <m:t>N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sSub>
              <m:e>
                <m:r>
                  <m:t>q</m:t>
                </m:r>
              </m:e>
              <m:sub>
                <m:r>
                  <m:t>e</m:t>
                </m:r>
              </m:sub>
            </m:sSub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W</m:t>
            </m:r>
          </m:num>
          <m:den>
            <m:sSub>
              <m:e>
                <m:r>
                  <m:t>q</m:t>
                </m:r>
              </m:e>
              <m:sub>
                <m:r>
                  <m:t>e</m:t>
                </m:r>
              </m:sub>
            </m:sSub>
            <m:r>
              <m:t>t</m:t>
            </m:r>
            <m:r>
              <m:rPr>
                <m:sty m:val="p"/>
              </m:rPr>
              <m:t>Δ</m:t>
            </m:r>
            <m:r>
              <m:t>V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q</m:t>
        </m:r>
        <m:r>
          <m:rPr>
            <m:sty m:val="p"/>
          </m:rPr>
          <m:t>=</m:t>
        </m:r>
        <m:r>
          <m:t>3.76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t> </m:t>
        </m:r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Σ</m:t>
        </m:r>
        <m:sSub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 </m:t>
        </m:r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|</m:t>
            </m:r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7.38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E</m:t>
        </m:r>
        <m:r>
          <m:t>q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θ</m:t>
        </m:r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  <w:sz w:val="21"/>
        </w:rPr>
        <w:t>89.9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west of south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Q</m:t>
            </m:r>
            <m:r>
              <m:rPr>
                <m:sty m:val="p"/>
              </m:rPr>
              <m:t>|</m:t>
            </m:r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v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4.30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f>
          <m:fPr>
            <m:type m:val="bar"/>
          </m:fPr>
          <m:num>
            <m:r>
              <m:rPr>
                <m:nor/>
                <m:sty m:val="p"/>
              </m:rPr>
              <m:t>m</m:t>
            </m:r>
          </m:num>
          <m:den>
            <m:r>
              <m:rPr>
                <m:nor/>
                <m:sty m:val="p"/>
              </m:rPr>
              <m:t>s</m:t>
            </m:r>
          </m:den>
        </m:f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P</m:t>
            </m:r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,</m:t>
        </m:r>
        <m:r>
          <m:t> 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P</m:t>
        </m:r>
        <m:r>
          <m:t>E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for a conservative force, so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,</m:t>
        </m:r>
        <m:r>
          <m:t> </m:t>
        </m:r>
        <m:sSub>
          <m:e>
            <m:r>
              <m:t>W</m:t>
            </m:r>
          </m:e>
          <m:sub>
            <m:r>
              <m:t>n</m:t>
            </m:r>
            <m:r>
              <m:t>e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Δ</m:t>
        </m:r>
        <m:r>
          <m:t>K</m:t>
        </m:r>
        <m:r>
          <m:t>E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so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K</m:t>
        </m:r>
        <m:r>
          <m:t>E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Δ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 </m:t>
        </m:r>
        <m:r>
          <m:rPr>
            <m:nor/>
            <m:sty m:val="p"/>
          </m:rPr>
          <m:t>F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W</m:t>
            </m:r>
          </m:e>
          <m:sub>
            <m:r>
              <m:t>r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=</m:t>
        </m:r>
        <m:r>
          <m:t>107</m:t>
        </m:r>
        <m:r>
          <m:rPr>
            <m:sty m:val="p"/>
          </m:rPr>
          <m:t>.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times more energy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P</m:t>
            </m:r>
            <m:r>
              <m:t>E</m:t>
            </m:r>
          </m:num>
          <m:den>
            <m:r>
              <m:t>q</m:t>
            </m:r>
          </m:den>
        </m:f>
        <m:r>
          <m:rPr>
            <m:sty m:val="p"/>
          </m:rPr>
          <m:t>,</m:t>
        </m:r>
        <m:r>
          <m:t> 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t>P</m:t>
        </m:r>
        <m:r>
          <m:t>E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for a conservative force, so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Δ</m:t>
        </m:r>
        <m:r>
          <m:t>V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7.93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Q</m:t>
            </m:r>
          </m:num>
          <m:den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C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2.31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t> </m:t>
        </m:r>
        <m:r>
          <m:rPr>
            <m:nor/>
            <m:sty m:val="p"/>
          </m:rPr>
          <m:t>F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s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C</m:t>
                </m:r>
              </m:e>
              <m:sub>
                <m:r>
                  <m:t>n</m:t>
                </m:r>
              </m:sub>
            </m:sSub>
          </m:den>
        </m:f>
        <m:r>
          <m:rPr>
            <m:sty m:val="p"/>
          </m:rPr>
          <m:t>,</m:t>
        </m:r>
        <m:r>
          <m:t> 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n</m:t>
            </m:r>
          </m:sub>
        </m:sSub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6.30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9</m:t>
            </m:r>
          </m:sup>
        </m:sSup>
        <m:r>
          <m:t> </m:t>
        </m:r>
        <m:r>
          <m:rPr>
            <m:nor/>
            <m:sty m:val="p"/>
          </m:rPr>
          <m:t>V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E</m:t>
        </m:r>
        <m:r>
          <m:t>d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9.78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|</m:t>
            </m:r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0.658</m:t>
        </m:r>
        <m:r>
          <m:t> </m:t>
        </m:r>
        <m:r>
          <m:rPr>
            <m:nor/>
            <m:sty m:val="p"/>
          </m:rPr>
          <m:t>m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Σ</m:t>
        </m:r>
        <m:sSub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m</m:t>
        </m:r>
        <m:sSub>
          <m:e>
            <m:acc>
              <m:accPr>
                <m:chr m:val="⃗"/>
              </m:accPr>
              <m:e>
                <m:r>
                  <m:t>a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,</m:t>
        </m:r>
        <m:r>
          <m:t> </m:t>
        </m:r>
        <m:r>
          <m:t>F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|</m:t>
            </m:r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14.4</m:t>
        </m:r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E</m:t>
        </m:r>
        <m:r>
          <m:t>q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E</m:t>
        </m:r>
        <m:r>
          <m:t>d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to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1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w:r>
        <w:rPr>
          <w:rFonts w:ascii="Times New Roman" w:hAnsi="Times New Roman" w:eastAsia="Times New Roman" w:cs="Times New Roman"/>
          <w:sz w:val="21"/>
        </w:rPr>
        <w:t>the gun supplies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43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keV</m:t>
        </m:r>
      </m:oMath>
      <w:r>
        <w:rPr>
          <w:rFonts w:ascii="Times New Roman" w:hAnsi="Times New Roman" w:eastAsia="Times New Roman" w:cs="Times New Roman"/>
          <w:sz w:val="21"/>
        </w:rPr>
        <w:t>, its</w:t>
      </w:r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Δ</m:t>
        </m:r>
        <m:r>
          <m:t>V</m:t>
        </m:r>
        <m:r>
          <m:rPr>
            <m:sty m:val="p"/>
          </m:rPr>
          <m:t>=</m:t>
        </m:r>
        <m:r>
          <m:t>43</m:t>
        </m:r>
        <m:r>
          <m:rPr>
            <m:sty m:val="p"/>
          </m:rPr>
          <m:t>.</m:t>
        </m:r>
        <m:r>
          <m:t> </m:t>
        </m:r>
        <m:r>
          <m:rPr>
            <m:nor/>
            <m:sty m:val="p"/>
          </m:rPr>
          <m:t>kV</m:t>
        </m:r>
      </m:oMath>
      <w:r>
        <w:rPr>
          <w:rFonts w:ascii="Times New Roman" w:hAnsi="Times New Roman" w:eastAsia="Times New Roman" w:cs="Times New Roman"/>
          <w:sz w:val="21"/>
        </w:rPr>
        <w:t>.</w:t>
      </w:r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F</m:t>
        </m:r>
        <m:r>
          <m:rPr>
            <m:sty m:val="p"/>
          </m:rPr>
          <m:t>=</m:t>
        </m:r>
        <m:r>
          <m:t>2.73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t> </m:t>
        </m:r>
        <m:r>
          <m:rPr>
            <m:nor/>
            <m:sty m:val="p"/>
          </m:rPr>
          <m:t>N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E</m:t>
        </m:r>
        <m:r>
          <m:t>q</m:t>
        </m:r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E</m:t>
        </m:r>
        <m:r>
          <m:rPr>
            <m:sty m:val="p"/>
          </m:rPr>
          <m:t>=</m:t>
        </m:r>
        <m:r>
          <m:t>1.40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t> </m:t>
        </m:r>
        <m:r>
          <m:rPr>
            <m:nor/>
            <m:sty m:val="p"/>
          </m:rPr>
          <m:t>N/C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E</m:t>
        </m:r>
        <m:r>
          <m:rPr>
            <m:sty m:val="p"/>
          </m:rPr>
          <m:t>=</m:t>
        </m:r>
        <m:r>
          <m:t>k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t>Q</m:t>
            </m:r>
            <m:r>
              <m:rPr>
                <m:sty m:val="p"/>
              </m:rPr>
              <m:t>|</m:t>
            </m:r>
          </m:num>
          <m:den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Q</m:t>
        </m:r>
        <m:r>
          <m:rPr>
            <m:sty m:val="p"/>
          </m:rPr>
          <m:t>=</m:t>
        </m:r>
        <m:r>
          <m:t>2.20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 </m:t>
        </m:r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V</m:t>
            </m:r>
          </m:den>
        </m:f>
        <m:r>
          <m:rPr>
            <m:sty m:val="p"/>
          </m:rPr>
          <m:t>=</m:t>
        </m:r>
        <m:sSub>
          <m:e>
            <m:r>
              <m:t>ϵ</m:t>
            </m:r>
          </m:e>
          <m:sub>
            <m:r>
              <m:t>0</m:t>
            </m:r>
          </m:sub>
        </m:sSub>
        <m:f>
          <m:fPr>
            <m:type m:val="bar"/>
          </m:fPr>
          <m:num>
            <m:r>
              <m:t>A</m:t>
            </m:r>
          </m:num>
          <m:den>
            <m:r>
              <m:t>d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C</m:t>
        </m:r>
        <m:r>
          <m:rPr>
            <m:sty m:val="p"/>
          </m:rPr>
          <m:t>=</m:t>
        </m:r>
        <m:r>
          <m:t>2.16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 </m:t>
        </m:r>
        <m:r>
          <m:rPr>
            <m:nor/>
            <m:sty m:val="p"/>
          </m:rPr>
          <m:t>F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sSub>
          <m:e>
            <m:r>
              <m:t>E</m:t>
            </m:r>
          </m:e>
          <m:sub>
            <m:r>
              <m:t>c</m:t>
            </m:r>
            <m:r>
              <m:t>a</m:t>
            </m:r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V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p>
      <w:pPr>
        <w:numPr>
          <w:ilvl w:val="0"/>
          <w:numId w:val="1001"/>
        </w:numPr>
        <w:spacing w:before="0" w:after="0"/>
      </w:pPr>
      <m:oMath>
        <m:r>
          <m:t>Q</m:t>
        </m:r>
        <m:r>
          <m:rPr>
            <m:sty m:val="p"/>
          </m:rPr>
          <m:t>=</m:t>
        </m:r>
        <m:r>
          <m:t>7.05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rPr>
            <m:nor/>
            <m:sty m:val="p"/>
          </m:rPr>
          <m:t>C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rPr>
            <m:sty m:val="p"/>
          </m:rPr>
          <m:t>∵</m:t>
        </m:r>
      </m:oMath>
      <w:r>
        <w:rPr>
          <w:rFonts w:ascii="Times New Roman" w:hAnsi="Times New Roman" w:eastAsia="Times New Roman" w:cs="Times New Roman"/>
          <w:sz w:val="21"/>
        </w:rPr>
        <w:t xml:space="preserve"> </w:t>
      </w:r>
      <m:oMath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k</m:t>
            </m:r>
            <m:r>
              <m:t>Q</m:t>
            </m:r>
          </m:num>
          <m:den>
            <m:r>
              <m:t>r</m:t>
            </m:r>
          </m:den>
        </m:f>
      </m:oMath>
    </w:p>
    <w:p>
      <w:pPr>
        <w:numPr>
          <w:ilvl w:val="0"/>
          <w:numId w:val="1000"/>
        </w:numPr>
        <w:spacing w:before="0" w:after="0"/>
      </w:pPr>
      <w:r>
        <w:rPr>
          <w:rFonts w:ascii="Times New Roman" w:hAnsi="Times New Roman" w:eastAsia="Times New Roman" w:cs="Times New Roman"/>
          <w:sz w:val="21"/>
        </w:rPr>
        <w:t xml:space="preserve"> </w:t>
      </w:r>
    </w:p>
    <w:sectPr>
      <w:headerReference w:type="default" r:id="rId9"/>
      <w:footerReference w:type="default" r:id="rId10"/>
      <w:footnotePr>
        <w:numRestart w:val="eachSect"/>
      </w:footnotePr>
      <w:pgMar w:left="864" w:right="864" w:top="864" w:bottom="86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0"/>
    </w:pPr>
    <w:rPr>
      <w:rFonts w:ascii="Times New Roman" w:hAnsi="Times New Roman" w:eastAsia="Times New Roman" w:cs="Times New Roman"/>
      <w:sz w:val="21"/>
    </w:r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before="0" w:after="0"/>
    </w:pPr>
  </w:style>
  <w:style w:customStyle="1" w:styleId="Compact" w:type="paragraph">
    <w:name w:val="Compact"/>
    <w:basedOn w:val="BodyText"/>
    <w:qFormat/>
    <w:pPr>
      <w:spacing w:after="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before="0" w:after="0"/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before="0" w:after="0"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before="0" w:after="0"/>
    </w:pPr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pPr>
      <w:spacing w:before="0" w:after="0"/>
    </w:p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  <w:pPr>
      <w:spacing w:before="0" w:after="0"/>
    </w:pPr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keepNext/>
      <w:spacing w:before="0" w:after="0"/>
    </w:pPr>
  </w:style>
  <w:style w:customStyle="1" w:styleId="ImageCaption" w:type="paragraph">
    <w:name w:val="Image Caption"/>
    <w:basedOn w:val="Caption"/>
    <w:pPr>
      <w:spacing w:before="0" w:after="0"/>
    </w:pPr>
  </w:style>
  <w:style w:customStyle="1" w:styleId="Figure" w:type="paragraph">
    <w:name w:val="Figure"/>
    <w:basedOn w:val="Normal"/>
    <w:pPr>
      <w:spacing w:before="0" w:after="0"/>
    </w:pPr>
  </w:style>
  <w:style w:customStyle="1" w:styleId="CaptionedFigure" w:type="paragraph">
    <w:name w:val="Captioned Figure"/>
    <w:basedOn w:val="Figure"/>
    <w:pPr>
      <w:keepNext/>
      <w:spacing w:before="0" w:after="0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 w:after="0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pacing w:before="0" w:after="0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2026-01-28T18:24:07Z</dcterms:created>
  <dcterms:modified xsi:type="dcterms:W3CDTF">2026-01-28T18:24:07Z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