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>PHY202 Practice Exam on chapter(s): 20, 21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I</m:t>
        </m:r>
        <m:r>
          <m:rPr>
            <m:sty m:val="p"/>
          </m:rPr>
          <m:t>=</m:t>
        </m:r>
        <m:r>
          <m:t>786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Q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6.25</m:t>
        </m:r>
        <m:r>
          <m:t> </m:t>
        </m:r>
        <m:r>
          <m:rPr>
            <m:nor/>
            <m:sty m:val="p"/>
          </m:rPr>
          <m:t>W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Kirchhoff’s rules and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7.68</m:t>
        </m:r>
        <m:r>
          <m:t> </m:t>
        </m:r>
        <m:r>
          <m:rPr>
            <m:nor/>
            <m:sty m:val="p"/>
          </m:rPr>
          <m:t>W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0.890</m:t>
        </m:r>
        <m:r>
          <m:t> </m:t>
        </m:r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D</m:t>
        </m:r>
        <m:r>
          <m:rPr>
            <m:sty m:val="p"/>
          </m:rPr>
          <m:t>=</m:t>
        </m:r>
        <m:r>
          <m:t>4.88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L</m:t>
            </m:r>
          </m:num>
          <m:den>
            <m:r>
              <m:t>A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R</m:t>
        </m:r>
        <m:r>
          <m:rPr>
            <m:sty m:val="p"/>
          </m:rPr>
          <m:t>=</m:t>
        </m:r>
        <m:r>
          <m:t>4.27</m:t>
        </m:r>
        <m:r>
          <m:t> </m:t>
        </m:r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650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E</m:t>
        </m:r>
        <m:r>
          <m:rPr>
            <m:sty m:val="p"/>
          </m:rPr>
          <m:t>=</m:t>
        </m:r>
        <m:r>
          <m:t>1.50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156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Q</m:t>
        </m:r>
        <m:r>
          <m:rPr>
            <m:sty m:val="p"/>
          </m:rPr>
          <m:t>=</m:t>
        </m:r>
        <m:r>
          <m:t>880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Q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E</m:t>
        </m:r>
        <m:r>
          <m:rPr>
            <m:sty m:val="p"/>
          </m:rPr>
          <m:t>=</m:t>
        </m:r>
        <m:r>
          <m:t>3.30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rPr>
            <m:nor/>
            <m:sty m:val="p"/>
          </m:rPr>
          <m:t>J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I</m:t>
        </m:r>
        <m:r>
          <m:rPr>
            <m:sty m:val="p"/>
          </m:rPr>
          <m:t>=</m:t>
        </m:r>
        <m:r>
          <m:t>4.03</m:t>
        </m:r>
        <m:r>
          <m:t> </m:t>
        </m:r>
        <m:r>
          <m:rPr>
            <m:nor/>
            <m:sty m:val="p"/>
          </m:rPr>
          <m:t>A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R</m:t>
                </m:r>
              </m:e>
              <m:sub>
                <m:r>
                  <m:t>n</m:t>
                </m:r>
              </m:sub>
            </m:sSub>
          </m:den>
        </m:f>
        <m:r>
          <m:rPr>
            <m:sty m:val="p"/>
          </m:rPr>
          <m:t>,</m:t>
        </m:r>
        <m:r>
          <m:t> </m:t>
        </m:r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87.0</m:t>
        </m:r>
        <m:r>
          <m:t> </m:t>
        </m:r>
        <m:r>
          <m:rPr>
            <m:nor/>
            <m:sty m:val="p"/>
          </m:rPr>
          <m:t>W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d</m:t>
        </m:r>
        <m:r>
          <m:rPr>
            <m:sty m:val="p"/>
          </m:rPr>
          <m:t>=</m:t>
        </m:r>
        <m:r>
          <m:t>2.03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,</m:t>
        </m:r>
        <m:r>
          <m:t> </m:t>
        </m: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L</m:t>
            </m:r>
          </m:num>
          <m:den>
            <m:r>
              <m:t>A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and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d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L</m:t>
            </m:r>
          </m:num>
          <m:den>
            <m:r>
              <m:t>A</m:t>
            </m:r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V</m:t>
        </m:r>
        <m:r>
          <m:rPr>
            <m:sty m:val="p"/>
          </m:rPr>
          <m:t>=</m:t>
        </m:r>
        <m:r>
          <m:t>6.52</m:t>
        </m:r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Kirchhoff’s rules and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sty m:val="p"/>
          </m:rPr>
          <m:t>%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21.3</m:t>
        </m:r>
      </m:oMath>
      <w:r>
        <w:rPr>
          <w:rFonts w:ascii="Times New Roman" w:hAnsi="Times New Roman" w:eastAsia="Times New Roman" w:cs="Times New Roman"/>
          <w:sz w:val="21"/>
        </w:rPr>
        <w:t>%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L</m:t>
            </m:r>
          </m:num>
          <m:den>
            <m:r>
              <m:t>A</m:t>
            </m:r>
          </m:den>
        </m:f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2026-01-28T21:27:04Z</dcterms:created>
  <dcterms:modified xsi:type="dcterms:W3CDTF">2026-01-28T21:27:04Z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