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En résumé, le projet Plan de Charge (PDC) chez Adventiel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Dans le cadre du projet PDC, Mickael Hebert prend les rôle d’utilisateur final, client ,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Les demandes de mickael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EA55C29"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C9340C">
      <w:pPr>
        <w:spacing w:after="0" w:line="276" w:lineRule="auto"/>
        <w:ind w:firstLine="851"/>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480758" w:rsidRDefault="00C9340C" w:rsidP="00233C0B">
      <w:pPr>
        <w:pStyle w:val="Paragraphedeliste"/>
        <w:spacing w:line="256" w:lineRule="auto"/>
        <w:ind w:left="1134"/>
        <w:jc w:val="both"/>
        <w:rPr>
          <w:rFonts w:cstheme="minorHAnsi"/>
          <w:sz w:val="24"/>
          <w:szCs w:val="24"/>
        </w:rPr>
      </w:pPr>
      <w:r w:rsidRPr="00480758">
        <w:rPr>
          <w:rFonts w:cstheme="minorHAnsi"/>
          <w:b/>
          <w:bCs/>
          <w:sz w:val="24"/>
          <w:szCs w:val="24"/>
          <w:u w:val="single"/>
        </w:rPr>
        <w:t>Angular</w:t>
      </w:r>
      <w:r w:rsidRPr="00480758">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480758">
        <w:rPr>
          <w:rFonts w:cstheme="minorHAnsi"/>
          <w:sz w:val="24"/>
          <w:szCs w:val="24"/>
        </w:rPr>
        <w:t>I</w:t>
      </w:r>
      <w:r w:rsidRPr="00480758">
        <w:rPr>
          <w:rFonts w:cstheme="minorHAnsi"/>
          <w:sz w:val="24"/>
          <w:szCs w:val="24"/>
        </w:rPr>
        <w:t>l permet une séparation claire entre les données, l'interface visuelle et les actions, favorisant ainsi la maintenabilité.</w:t>
      </w:r>
      <w:r w:rsidR="00233C0B" w:rsidRPr="00480758">
        <w:rPr>
          <w:rFonts w:cstheme="minorHAnsi"/>
          <w:sz w:val="24"/>
          <w:szCs w:val="24"/>
        </w:rPr>
        <w:t xml:space="preserve"> </w:t>
      </w:r>
      <w:r w:rsidR="00233C0B" w:rsidRPr="00480758">
        <w:rPr>
          <w:sz w:val="24"/>
          <w:szCs w:val="24"/>
        </w:rPr>
        <w:t xml:space="preserve">Dans </w:t>
      </w:r>
      <w:r w:rsidR="00233C0B" w:rsidRPr="00480758">
        <w:rPr>
          <w:sz w:val="24"/>
          <w:szCs w:val="24"/>
        </w:rPr>
        <w:t>mes</w:t>
      </w:r>
      <w:r w:rsidR="00233C0B" w:rsidRPr="00480758">
        <w:rPr>
          <w:sz w:val="24"/>
          <w:szCs w:val="24"/>
        </w:rPr>
        <w:t xml:space="preserve"> réalisations Front-End, </w:t>
      </w:r>
      <w:r w:rsidR="00233C0B" w:rsidRPr="00480758">
        <w:rPr>
          <w:sz w:val="24"/>
          <w:szCs w:val="24"/>
        </w:rPr>
        <w:t>j’ai fais</w:t>
      </w:r>
      <w:r w:rsidR="00233C0B" w:rsidRPr="00480758">
        <w:rPr>
          <w:sz w:val="24"/>
          <w:szCs w:val="24"/>
        </w:rPr>
        <w:t xml:space="preserve"> usage des technologies Html5, Css3 et TypeScript. </w:t>
      </w:r>
      <w:r w:rsidR="00233C0B" w:rsidRPr="00480758">
        <w:rPr>
          <w:sz w:val="24"/>
          <w:szCs w:val="24"/>
        </w:rPr>
        <w:t>J</w:t>
      </w:r>
      <w:r w:rsidR="00233C0B" w:rsidRPr="00480758">
        <w:rPr>
          <w:sz w:val="24"/>
          <w:szCs w:val="24"/>
        </w:rPr>
        <w:t>e vais vous donner</w:t>
      </w:r>
      <w:r w:rsidR="00233C0B" w:rsidRPr="00480758">
        <w:rPr>
          <w:sz w:val="24"/>
          <w:szCs w:val="24"/>
        </w:rPr>
        <w:t xml:space="preserve"> dans la présentation de mes réalisations,</w:t>
      </w:r>
      <w:r w:rsidR="00233C0B" w:rsidRPr="00480758">
        <w:rPr>
          <w:sz w:val="24"/>
          <w:szCs w:val="24"/>
        </w:rPr>
        <w:t xml:space="preserve"> une description plus détaillée du fonctionnement des différentes couches</w:t>
      </w:r>
      <w:r w:rsidR="00233C0B" w:rsidRPr="00480758">
        <w:rPr>
          <w:sz w:val="24"/>
          <w:szCs w:val="24"/>
        </w:rPr>
        <w:t xml:space="preserve"> et structures</w:t>
      </w:r>
      <w:r w:rsidR="00233C0B" w:rsidRPr="00480758">
        <w:rPr>
          <w:sz w:val="24"/>
          <w:szCs w:val="24"/>
        </w:rPr>
        <w:t xml:space="preserve">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480758" w:rsidRDefault="000C6FB6" w:rsidP="00233C0B">
      <w:pPr>
        <w:pStyle w:val="Paragraphedeliste"/>
        <w:spacing w:line="256" w:lineRule="auto"/>
        <w:ind w:left="1134"/>
        <w:jc w:val="both"/>
        <w:rPr>
          <w:b/>
          <w:bCs/>
          <w:sz w:val="24"/>
          <w:szCs w:val="24"/>
          <w:u w:val="single"/>
        </w:rPr>
      </w:pPr>
      <w:r w:rsidRPr="00480758">
        <w:rPr>
          <w:noProof/>
          <w:sz w:val="24"/>
          <w:szCs w:val="24"/>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480758" w:rsidRDefault="00233C0B" w:rsidP="00233C0B">
      <w:pPr>
        <w:pStyle w:val="Paragraphedeliste"/>
        <w:spacing w:line="256" w:lineRule="auto"/>
        <w:ind w:left="1134"/>
        <w:jc w:val="both"/>
        <w:rPr>
          <w:rFonts w:cstheme="minorHAnsi"/>
          <w:sz w:val="24"/>
          <w:szCs w:val="24"/>
        </w:rPr>
      </w:pPr>
      <w:r w:rsidRPr="00480758">
        <w:rPr>
          <w:b/>
          <w:bCs/>
          <w:sz w:val="24"/>
          <w:szCs w:val="24"/>
          <w:u w:val="single"/>
        </w:rPr>
        <w:t>Rxjs</w:t>
      </w:r>
      <w:r w:rsidR="00F01C0F" w:rsidRPr="00480758">
        <w:rPr>
          <w:sz w:val="24"/>
          <w:szCs w:val="24"/>
        </w:rPr>
        <w:t xml:space="preserve">: </w:t>
      </w:r>
      <w:r w:rsidRPr="00480758">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7210A594" w:rsidR="000C6FB6" w:rsidRPr="00480758" w:rsidRDefault="000C6FB6" w:rsidP="001139BE">
      <w:pPr>
        <w:pStyle w:val="Paragraphedeliste"/>
        <w:spacing w:line="256" w:lineRule="auto"/>
        <w:ind w:left="1134" w:hanging="360"/>
        <w:jc w:val="both"/>
        <w:rPr>
          <w:color w:val="FF0000"/>
          <w:sz w:val="24"/>
          <w:szCs w:val="24"/>
        </w:rPr>
      </w:pPr>
      <w:r w:rsidRPr="00480758">
        <w:rPr>
          <w:color w:val="FF0000"/>
          <w:sz w:val="24"/>
          <w:szCs w:val="24"/>
        </w:rPr>
        <w:tab/>
      </w:r>
      <w:r w:rsidR="00DA19D2" w:rsidRPr="00480758">
        <w:rPr>
          <w:noProof/>
          <w:color w:val="FF0000"/>
          <w:sz w:val="24"/>
          <w:szCs w:val="24"/>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65424019" w:rsidR="000C6FB6" w:rsidRPr="00480758" w:rsidRDefault="000C6FB6" w:rsidP="001139BE">
      <w:pPr>
        <w:pStyle w:val="Paragraphedeliste"/>
        <w:spacing w:line="256" w:lineRule="auto"/>
        <w:ind w:left="1134" w:hanging="360"/>
        <w:jc w:val="both"/>
        <w:rPr>
          <w:sz w:val="24"/>
          <w:szCs w:val="24"/>
        </w:rPr>
      </w:pPr>
      <w:r w:rsidRPr="00480758">
        <w:rPr>
          <w:color w:val="FF0000"/>
          <w:sz w:val="24"/>
          <w:szCs w:val="24"/>
        </w:rPr>
        <w:tab/>
      </w:r>
      <w:r w:rsidRPr="00480758">
        <w:rPr>
          <w:b/>
          <w:bCs/>
          <w:sz w:val="24"/>
          <w:szCs w:val="24"/>
        </w:rPr>
        <w:t>PrimeNg :</w:t>
      </w:r>
      <w:r w:rsidR="00DA19D2" w:rsidRPr="00480758">
        <w:rPr>
          <w:b/>
          <w:bCs/>
          <w:sz w:val="24"/>
          <w:szCs w:val="24"/>
        </w:rPr>
        <w:t xml:space="preserve"> </w:t>
      </w:r>
      <w:r w:rsidR="00C77B34" w:rsidRPr="00480758">
        <w:rPr>
          <w:sz w:val="24"/>
          <w:szCs w:val="24"/>
        </w:rPr>
        <w:t>PrimeNG est une bibliothèque de composants d'interface utilisateur riche conçue spécifiquement pour Angular. Elle offre une large gamme de widgets prêts à l'emploi, tels que des tableaux de données, des calendriers, des graphiques</w:t>
      </w:r>
      <w:r w:rsidR="00C77B34" w:rsidRPr="00480758">
        <w:rPr>
          <w:sz w:val="24"/>
          <w:szCs w:val="24"/>
        </w:rPr>
        <w:t>,</w:t>
      </w:r>
      <w:r w:rsidR="00C77B34" w:rsidRPr="00480758">
        <w:rPr>
          <w:sz w:val="24"/>
          <w:szCs w:val="24"/>
        </w:rPr>
        <w:t xml:space="preserve"> et</w:t>
      </w:r>
      <w:r w:rsidR="00C77B34" w:rsidRPr="00480758">
        <w:rPr>
          <w:sz w:val="24"/>
          <w:szCs w:val="24"/>
        </w:rPr>
        <w:t>c</w:t>
      </w:r>
      <w:r w:rsidR="00C77B34" w:rsidRPr="00480758">
        <w:rPr>
          <w:sz w:val="24"/>
          <w:szCs w:val="24"/>
        </w:rPr>
        <w:t>. Avec une documentation complète et une communauté active, PrimeNG facilite le développement d'applications web modernes et est largement utilisé dans la communauté Angular.</w:t>
      </w:r>
      <w:r w:rsidR="00C77B34" w:rsidRPr="00480758">
        <w:rPr>
          <w:sz w:val="24"/>
          <w:szCs w:val="24"/>
        </w:rPr>
        <w:t xml:space="preserve"> </w:t>
      </w:r>
      <w:r w:rsidR="00DA19D2" w:rsidRPr="00480758">
        <w:rPr>
          <w:sz w:val="24"/>
          <w:szCs w:val="24"/>
        </w:rPr>
        <w:t>L’</w:t>
      </w:r>
      <w:r w:rsidR="00C77B34" w:rsidRPr="00480758">
        <w:rPr>
          <w:sz w:val="24"/>
          <w:szCs w:val="24"/>
        </w:rPr>
        <w:t>application</w:t>
      </w:r>
      <w:r w:rsidR="00DA19D2" w:rsidRPr="00480758">
        <w:rPr>
          <w:sz w:val="24"/>
          <w:szCs w:val="24"/>
        </w:rPr>
        <w:t xml:space="preserve"> PDC utilise cette librairie dans de nombreux écrans</w:t>
      </w:r>
      <w:r w:rsidR="00C77B34" w:rsidRPr="00480758">
        <w:rPr>
          <w:sz w:val="24"/>
          <w:szCs w:val="24"/>
        </w:rPr>
        <w:t>,</w:t>
      </w:r>
      <w:r w:rsidR="00DA19D2" w:rsidRPr="00480758">
        <w:rPr>
          <w:sz w:val="24"/>
          <w:szCs w:val="24"/>
        </w:rPr>
        <w:t xml:space="preserve"> </w:t>
      </w:r>
      <w:r w:rsidR="00C77B34" w:rsidRPr="00480758">
        <w:rPr>
          <w:sz w:val="24"/>
          <w:szCs w:val="24"/>
        </w:rPr>
        <w:t>n</w:t>
      </w:r>
      <w:r w:rsidR="00DA19D2" w:rsidRPr="00480758">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C77B34">
      <w:pPr>
        <w:spacing w:after="0" w:line="276" w:lineRule="auto"/>
        <w:ind w:firstLine="851"/>
        <w:jc w:val="both"/>
        <w:rPr>
          <w:b/>
          <w:bCs/>
          <w:color w:val="000000" w:themeColor="text1"/>
          <w:sz w:val="24"/>
          <w:szCs w:val="24"/>
          <w:u w:val="single"/>
        </w:rPr>
      </w:pPr>
      <w:r w:rsidRPr="00480758">
        <w:rPr>
          <w:b/>
          <w:bCs/>
          <w:color w:val="000000" w:themeColor="text1"/>
          <w:sz w:val="24"/>
          <w:szCs w:val="24"/>
          <w:u w:val="single"/>
        </w:rPr>
        <w:t xml:space="preserve">Pour la partie </w:t>
      </w:r>
      <w:r w:rsidRPr="00480758">
        <w:rPr>
          <w:b/>
          <w:bCs/>
          <w:color w:val="000000" w:themeColor="text1"/>
          <w:sz w:val="24"/>
          <w:szCs w:val="24"/>
          <w:u w:val="single"/>
        </w:rPr>
        <w:t>Back</w:t>
      </w:r>
      <w:r w:rsidRPr="00480758">
        <w:rPr>
          <w:b/>
          <w:bCs/>
          <w:color w:val="000000" w:themeColor="text1"/>
          <w:sz w:val="24"/>
          <w:szCs w:val="24"/>
          <w:u w:val="single"/>
        </w:rPr>
        <w:t>-end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C77B34">
      <w:pPr>
        <w:spacing w:after="0" w:line="276" w:lineRule="auto"/>
        <w:ind w:firstLine="851"/>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applications multithread, Java est idéal pour créer des applications </w:t>
      </w:r>
      <w:r w:rsidRPr="00480758">
        <w:rPr>
          <w:sz w:val="24"/>
          <w:szCs w:val="24"/>
        </w:rPr>
        <w:lastRenderedPageBreak/>
        <w:t>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628D7C98" w:rsidR="008B3ED8" w:rsidRPr="00480758" w:rsidRDefault="00CB4C5D" w:rsidP="00480758">
      <w:pPr>
        <w:spacing w:line="256" w:lineRule="auto"/>
        <w:jc w:val="both"/>
        <w:rPr>
          <w:color w:val="FF0000"/>
          <w:sz w:val="24"/>
          <w:szCs w:val="24"/>
          <w:lang w:val="en-US"/>
        </w:rPr>
      </w:pPr>
      <w:r w:rsidRPr="00480758">
        <w:rPr>
          <w:b/>
          <w:bCs/>
          <w:sz w:val="24"/>
          <w:szCs w:val="24"/>
          <w:u w:val="single"/>
          <w:lang w:val="en-US"/>
        </w:rPr>
        <w:t>Spring boot</w:t>
      </w:r>
      <w:r w:rsidRPr="00480758">
        <w:rPr>
          <w:sz w:val="24"/>
          <w:szCs w:val="24"/>
          <w:lang w:val="en-US"/>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r w:rsidR="00480758" w:rsidRPr="00480758">
        <w:rPr>
          <w:sz w:val="24"/>
          <w:szCs w:val="24"/>
        </w:rPr>
        <w:t>.</w:t>
      </w:r>
    </w:p>
    <w:p w14:paraId="6A6354F0" w14:textId="77777777" w:rsidR="00C9340C" w:rsidRPr="00C9340C" w:rsidRDefault="00C9340C" w:rsidP="00C9340C">
      <w:pPr>
        <w:pStyle w:val="Paragraphedeliste"/>
        <w:rPr>
          <w:color w:val="FF0000"/>
          <w:sz w:val="24"/>
          <w:szCs w:val="24"/>
          <w:lang w:val="en-US"/>
        </w:rPr>
      </w:pPr>
    </w:p>
    <w:p w14:paraId="2AF3E9F6" w14:textId="77777777" w:rsidR="00C9340C" w:rsidRPr="00C9340C" w:rsidRDefault="00C9340C" w:rsidP="00C9340C">
      <w:pPr>
        <w:pStyle w:val="Paragraphedeliste"/>
        <w:numPr>
          <w:ilvl w:val="3"/>
          <w:numId w:val="1"/>
        </w:numPr>
        <w:spacing w:line="256" w:lineRule="auto"/>
        <w:ind w:left="1134"/>
        <w:jc w:val="both"/>
        <w:rPr>
          <w:color w:val="FF0000"/>
          <w:sz w:val="24"/>
          <w:szCs w:val="24"/>
          <w:lang w:val="en-US"/>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orm </w:t>
      </w:r>
      <w:r w:rsidR="00FB3CD4" w:rsidRPr="001B4C16">
        <w:rPr>
          <w:color w:val="FF0000"/>
          <w:sz w:val="24"/>
          <w:szCs w:val="24"/>
        </w:rPr>
        <w:t>(</w:t>
      </w:r>
      <w:r w:rsidR="00FB3CD4" w:rsidRPr="001B4C16">
        <w:rPr>
          <w:rStyle w:val="Accentuation"/>
          <w:color w:val="FF0000"/>
          <w:sz w:val="24"/>
          <w:szCs w:val="24"/>
        </w:rPr>
        <w:t>object-relational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Framagit</w:t>
      </w:r>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Intellij</w:t>
      </w:r>
      <w:r w:rsidR="00FB3CD4" w:rsidRPr="001B4C16">
        <w:rPr>
          <w:color w:val="FF0000"/>
          <w:sz w:val="24"/>
          <w:szCs w:val="24"/>
        </w:rPr>
        <w:t> :</w:t>
      </w:r>
      <w:r w:rsidR="00981D96" w:rsidRPr="001B4C16">
        <w:rPr>
          <w:color w:val="FF0000"/>
          <w:sz w:val="24"/>
          <w:szCs w:val="24"/>
        </w:rPr>
        <w:t xml:space="preserve"> Intellij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lastRenderedPageBreak/>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5451B0" w:rsidRDefault="005451B0"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5451B0" w:rsidRDefault="005451B0"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5451B0" w:rsidRDefault="005451B0"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5451B0" w:rsidRDefault="005451B0"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5451B0" w:rsidRDefault="005451B0"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5451B0" w:rsidRDefault="005451B0"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5451B0" w:rsidRDefault="005451B0"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5451B0" w:rsidRDefault="005451B0"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5451B0" w:rsidRPr="00EB27B0" w:rsidRDefault="005451B0" w:rsidP="00EB27B0">
                            <w:pPr>
                              <w:jc w:val="center"/>
                              <w:rPr>
                                <w:b/>
                                <w:bCs/>
                              </w:rPr>
                            </w:pPr>
                            <w:r w:rsidRPr="00EB27B0">
                              <w:rPr>
                                <w:b/>
                                <w:bCs/>
                              </w:rPr>
                              <w:t>FRONT-END</w:t>
                            </w:r>
                          </w:p>
                          <w:p w14:paraId="066DE9D7" w14:textId="77777777" w:rsidR="005451B0" w:rsidRDefault="005451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5451B0" w:rsidRPr="00EB27B0" w:rsidRDefault="005451B0" w:rsidP="00EB27B0">
                      <w:pPr>
                        <w:jc w:val="center"/>
                        <w:rPr>
                          <w:b/>
                          <w:bCs/>
                        </w:rPr>
                      </w:pPr>
                      <w:r w:rsidRPr="00EB27B0">
                        <w:rPr>
                          <w:b/>
                          <w:bCs/>
                        </w:rPr>
                        <w:t>FRONT-END</w:t>
                      </w:r>
                    </w:p>
                    <w:p w14:paraId="066DE9D7" w14:textId="77777777" w:rsidR="005451B0" w:rsidRDefault="005451B0"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5451B0" w:rsidRPr="003628F3" w:rsidRDefault="005451B0"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5451B0" w:rsidRPr="003628F3" w:rsidRDefault="005451B0"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5451B0" w:rsidRPr="00EB27B0" w:rsidRDefault="005451B0" w:rsidP="00EB27B0">
                            <w:pPr>
                              <w:jc w:val="center"/>
                              <w:rPr>
                                <w:b/>
                                <w:bCs/>
                              </w:rPr>
                            </w:pPr>
                            <w:r>
                              <w:rPr>
                                <w:b/>
                                <w:bCs/>
                              </w:rPr>
                              <w:t>BACK</w:t>
                            </w:r>
                            <w:r w:rsidRPr="00EB27B0">
                              <w:rPr>
                                <w:b/>
                                <w:bCs/>
                              </w:rPr>
                              <w:t>-END</w:t>
                            </w:r>
                          </w:p>
                          <w:p w14:paraId="6E35B415" w14:textId="77777777" w:rsidR="005451B0" w:rsidRDefault="005451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5451B0" w:rsidRPr="00EB27B0" w:rsidRDefault="005451B0" w:rsidP="00EB27B0">
                      <w:pPr>
                        <w:jc w:val="center"/>
                        <w:rPr>
                          <w:b/>
                          <w:bCs/>
                        </w:rPr>
                      </w:pPr>
                      <w:r>
                        <w:rPr>
                          <w:b/>
                          <w:bCs/>
                        </w:rPr>
                        <w:t>BACK</w:t>
                      </w:r>
                      <w:r w:rsidRPr="00EB27B0">
                        <w:rPr>
                          <w:b/>
                          <w:bCs/>
                        </w:rPr>
                        <w:t>-END</w:t>
                      </w:r>
                    </w:p>
                    <w:p w14:paraId="6E35B415" w14:textId="77777777" w:rsidR="005451B0" w:rsidRDefault="005451B0"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5451B0" w:rsidRPr="003628F3" w:rsidRDefault="005451B0"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5451B0" w:rsidRPr="003628F3" w:rsidRDefault="005451B0"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5451B0" w:rsidRDefault="005451B0"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5451B0" w:rsidRDefault="005451B0"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5451B0" w:rsidRPr="00205ECD" w:rsidRDefault="005451B0"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5451B0" w:rsidRPr="00205ECD" w:rsidRDefault="005451B0"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5451B0" w:rsidRPr="00205ECD" w:rsidRDefault="005451B0"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5451B0" w:rsidRPr="00205ECD" w:rsidRDefault="005451B0"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5451B0" w:rsidRPr="003628F3" w:rsidRDefault="005451B0"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5451B0" w:rsidRPr="003628F3" w:rsidRDefault="005451B0"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5451B0" w:rsidRPr="00205ECD" w:rsidRDefault="005451B0"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5451B0" w:rsidRPr="00205ECD" w:rsidRDefault="005451B0"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5451B0" w:rsidRPr="003628F3" w:rsidRDefault="005451B0"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5451B0" w:rsidRPr="003628F3" w:rsidRDefault="005451B0"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5451B0" w:rsidRPr="003628F3" w:rsidRDefault="005451B0"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5451B0" w:rsidRPr="003628F3" w:rsidRDefault="005451B0"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video)</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r w:rsidRPr="001B4C16">
        <w:rPr>
          <w:i/>
          <w:iCs/>
          <w:color w:val="FF0000"/>
          <w:sz w:val="24"/>
          <w:szCs w:val="24"/>
        </w:rPr>
        <w:t>r</w:t>
      </w:r>
      <w:r w:rsidR="008748A2" w:rsidRPr="001B4C16">
        <w:rPr>
          <w:i/>
          <w:iCs/>
          <w:color w:val="FF0000"/>
          <w:sz w:val="24"/>
          <w:szCs w:val="24"/>
        </w:rPr>
        <w:t>essourceUrl</w:t>
      </w:r>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class </w:t>
      </w:r>
      <w:r w:rsidR="008748A2" w:rsidRPr="001B4C16">
        <w:rPr>
          <w:color w:val="FF0000"/>
          <w:sz w:val="24"/>
          <w:szCs w:val="24"/>
        </w:rPr>
        <w:t xml:space="preserve">Uiservice, </w:t>
      </w:r>
      <w:r w:rsidR="008748A2" w:rsidRPr="001B4C16">
        <w:rPr>
          <w:i/>
          <w:iCs/>
          <w:color w:val="FF0000"/>
          <w:sz w:val="24"/>
          <w:szCs w:val="24"/>
        </w:rPr>
        <w:t>Constructor</w:t>
      </w:r>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r w:rsidR="003C4979" w:rsidRPr="001B4C16">
        <w:rPr>
          <w:color w:val="FF0000"/>
          <w:sz w:val="24"/>
          <w:szCs w:val="24"/>
        </w:rPr>
        <w:t>HttpResponse</w:t>
      </w:r>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r w:rsidR="003A3D4C" w:rsidRPr="001B4C16">
        <w:rPr>
          <w:i/>
          <w:iCs/>
          <w:color w:val="FF0000"/>
          <w:sz w:val="24"/>
          <w:szCs w:val="24"/>
        </w:rPr>
        <w:t>I</w:t>
      </w:r>
      <w:r w:rsidR="006A5701" w:rsidRPr="001B4C16">
        <w:rPr>
          <w:i/>
          <w:iCs/>
          <w:color w:val="FF0000"/>
          <w:sz w:val="24"/>
          <w:szCs w:val="24"/>
        </w:rPr>
        <w:t>track</w:t>
      </w:r>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rest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/tracks</w:t>
      </w:r>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3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4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4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frameworks, je vous propose de découvrir ci-dessous les options de sécurité Générer par </w:t>
      </w:r>
      <w:r w:rsidR="00F877B8" w:rsidRPr="001B4C16">
        <w:rPr>
          <w:color w:val="FF0000"/>
          <w:sz w:val="24"/>
          <w:szCs w:val="24"/>
        </w:rPr>
        <w:t>Jhipster</w:t>
      </w:r>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r w:rsidR="0096702F" w:rsidRPr="001B4C16">
        <w:rPr>
          <w:color w:val="FF0000"/>
          <w:sz w:val="24"/>
          <w:szCs w:val="24"/>
        </w:rPr>
        <w:t>Jhipster</w:t>
      </w:r>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r w:rsidR="0096702F" w:rsidRPr="001B4C16">
        <w:rPr>
          <w:i/>
          <w:iCs/>
          <w:color w:val="FF0000"/>
          <w:sz w:val="24"/>
          <w:szCs w:val="24"/>
        </w:rPr>
        <w:t>crud</w:t>
      </w:r>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password</w:t>
      </w:r>
      <w:r w:rsidR="0096702F" w:rsidRPr="001B4C16">
        <w:rPr>
          <w:color w:val="FF0000"/>
          <w:sz w:val="24"/>
          <w:szCs w:val="24"/>
        </w:rPr>
        <w:t>s</w:t>
      </w:r>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password</w:t>
      </w:r>
      <w:r w:rsidRPr="001B4C16">
        <w:rPr>
          <w:color w:val="FF0000"/>
          <w:sz w:val="24"/>
          <w:szCs w:val="24"/>
        </w:rPr>
        <w:t>s</w:t>
      </w:r>
      <w:r w:rsidR="006000D3" w:rsidRPr="001B4C16">
        <w:rPr>
          <w:color w:val="FF0000"/>
          <w:sz w:val="24"/>
          <w:szCs w:val="24"/>
        </w:rPr>
        <w:t xml:space="preserve"> font l'objet d'un ha</w:t>
      </w:r>
      <w:r w:rsidRPr="001B4C16">
        <w:rPr>
          <w:color w:val="FF0000"/>
          <w:sz w:val="24"/>
          <w:szCs w:val="24"/>
        </w:rPr>
        <w:t>sh</w:t>
      </w:r>
      <w:r w:rsidR="006000D3" w:rsidRPr="001B4C16">
        <w:rPr>
          <w:color w:val="FF0000"/>
          <w:sz w:val="24"/>
          <w:szCs w:val="24"/>
        </w:rPr>
        <w:t xml:space="preserve">age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Une fois authentifier par l’application, celle-ci renverra un token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token</w:t>
      </w:r>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Token)</w:t>
      </w:r>
      <w:r w:rsidR="006C7BB9" w:rsidRPr="001B4C16">
        <w:rPr>
          <w:color w:val="FF0000"/>
          <w:sz w:val="24"/>
          <w:szCs w:val="24"/>
        </w:rPr>
        <w:t xml:space="preserve"> qui contient le nom de connexion et les droits de l’utilisateur. Comme le token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l’application Florilege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Les attaques xss (cross site scripting) ont pour but d’insérer du code Javascript malveillant dans le DOM ( document object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Angular, framework que nous </w:t>
      </w:r>
      <w:r w:rsidR="00A42712" w:rsidRPr="001B4C16">
        <w:rPr>
          <w:color w:val="FF0000"/>
          <w:sz w:val="24"/>
          <w:szCs w:val="24"/>
        </w:rPr>
        <w:t>utilisons</w:t>
      </w:r>
      <w:r w:rsidR="007D0BBD" w:rsidRPr="001B4C16">
        <w:rPr>
          <w:color w:val="FF0000"/>
          <w:sz w:val="24"/>
          <w:szCs w:val="24"/>
        </w:rPr>
        <w:t xml:space="preserve"> pour développer la partie front-end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xss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l’ORM Hibernate pour gérer les requêtes entre notre back-end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est d’utilisé les méthodes create</w:t>
      </w:r>
      <w:r w:rsidR="00656043" w:rsidRPr="001B4C16">
        <w:rPr>
          <w:color w:val="FF0000"/>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4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r w:rsidRPr="001B4C16">
        <w:rPr>
          <w:color w:val="FF0000"/>
          <w:sz w:val="28"/>
          <w:szCs w:val="28"/>
          <w:u w:val="single"/>
          <w:lang w:val="en-US"/>
        </w:rPr>
        <w:t>Texte original :</w:t>
      </w:r>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(Model-View-Viewmodel),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hyperlink r:id="rId50" w:history="1">
        <w:r w:rsidRPr="001B4C16">
          <w:rPr>
            <w:rStyle w:val="Lienhypertexte"/>
            <w:rFonts w:asciiTheme="minorHAnsi" w:eastAsiaTheme="majorEastAsia" w:hAnsiTheme="minorHAnsi" w:cstheme="minorHAnsi"/>
            <w:color w:val="FF0000"/>
            <w:u w:val="none"/>
            <w:lang w:val="en-US"/>
          </w:rPr>
          <w:t>IndexedDB [en-US]</w:t>
        </w:r>
      </w:hyperlink>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XMLHttpRequest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51"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52"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(Model-View-Controller)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(Model-View-Viewmodel), MVP (Model-View-Presenter) et MVW (Model-View-Whatever).</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IndexedDB].)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XMLHttpRequest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Les frameworks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u framework</w:t>
      </w:r>
      <w:r w:rsidR="0068302E" w:rsidRPr="001B4C16">
        <w:rPr>
          <w:color w:val="FF0000"/>
          <w:sz w:val="24"/>
          <w:szCs w:val="24"/>
        </w:rPr>
        <w:t xml:space="preserve"> Angular</w:t>
      </w:r>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’application Fullstack.</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Cela m’a aussi permis de progresser sur les applications de versionning.</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Ainsi je poursuis ma formation avec le cursus cda,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2FAF7" w14:textId="77777777" w:rsidR="00A64A45" w:rsidRDefault="00A64A45" w:rsidP="00A54870">
      <w:pPr>
        <w:spacing w:after="0" w:line="240" w:lineRule="auto"/>
      </w:pPr>
      <w:r>
        <w:separator/>
      </w:r>
    </w:p>
  </w:endnote>
  <w:endnote w:type="continuationSeparator" w:id="0">
    <w:p w14:paraId="7238161E" w14:textId="77777777" w:rsidR="00A64A45" w:rsidRDefault="00A64A45"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5068C" w14:textId="77777777" w:rsidR="00A64A45" w:rsidRDefault="00A64A45" w:rsidP="00A54870">
      <w:pPr>
        <w:spacing w:after="0" w:line="240" w:lineRule="auto"/>
      </w:pPr>
      <w:r>
        <w:separator/>
      </w:r>
    </w:p>
  </w:footnote>
  <w:footnote w:type="continuationSeparator" w:id="0">
    <w:p w14:paraId="16473D6D" w14:textId="77777777" w:rsidR="00A64A45" w:rsidRDefault="00A64A45"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33C0B"/>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0758"/>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78B"/>
    <w:rsid w:val="005328A9"/>
    <w:rsid w:val="00536A0D"/>
    <w:rsid w:val="00544FEB"/>
    <w:rsid w:val="005451B0"/>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941B3"/>
    <w:rsid w:val="006A494F"/>
    <w:rsid w:val="006A5701"/>
    <w:rsid w:val="006B2134"/>
    <w:rsid w:val="006B33CF"/>
    <w:rsid w:val="006C04BB"/>
    <w:rsid w:val="006C1649"/>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33F6"/>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77B34"/>
    <w:rsid w:val="00C82DF9"/>
    <w:rsid w:val="00C9340C"/>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eveloper.mozilla.org/en-US/docs/Web/API/IndexedDB_API"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youtu.be/pbIRQR6FkhU"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en.wikipedia.org/wiki/Ember.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en.wikipedia.org/wiki/AngularJ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43</Pages>
  <Words>8086</Words>
  <Characters>44477</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9</cp:revision>
  <dcterms:created xsi:type="dcterms:W3CDTF">2023-06-12T14:17:00Z</dcterms:created>
  <dcterms:modified xsi:type="dcterms:W3CDTF">2023-06-14T08:25:00Z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