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4B2FA7" w14:textId="77777777" w:rsidR="00986FD8" w:rsidRDefault="00986FD8" w:rsidP="007E32F8">
      <w:pPr>
        <w:ind w:left="4956" w:right="-1" w:firstLine="708"/>
        <w:jc w:val="center"/>
        <w:rPr>
          <w:rFonts w:asciiTheme="majorHAnsi" w:hAnsiTheme="majorHAnsi" w:cstheme="majorHAnsi"/>
          <w:b/>
          <w:smallCaps/>
          <w:sz w:val="32"/>
          <w:szCs w:val="32"/>
        </w:rPr>
      </w:pPr>
    </w:p>
    <w:p w14:paraId="2C021D38" w14:textId="4C5B72AE" w:rsidR="007E32F8" w:rsidRPr="007E32F8" w:rsidRDefault="007E32F8" w:rsidP="00A5601E">
      <w:pPr>
        <w:ind w:right="-1"/>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r w:rsidRPr="007E32F8">
        <w:rPr>
          <w:rFonts w:asciiTheme="majorHAnsi" w:hAnsiTheme="majorHAnsi" w:cstheme="majorHAnsi"/>
          <w:b/>
          <w:smallCaps/>
          <w:sz w:val="32"/>
          <w:szCs w:val="32"/>
        </w:rPr>
        <w:t>CONTRAT N</w:t>
      </w:r>
      <w:proofErr w:type="gramStart"/>
      <w:r w:rsidRPr="007E32F8">
        <w:rPr>
          <w:rFonts w:asciiTheme="majorHAnsi" w:hAnsiTheme="majorHAnsi" w:cstheme="majorHAnsi"/>
          <w:b/>
          <w:smallCaps/>
          <w:sz w:val="32"/>
          <w:szCs w:val="32"/>
        </w:rPr>
        <w:t xml:space="preserve">°  </w:t>
      </w:r>
      <w:r w:rsidR="00200CFC" w:rsidRPr="0039792A">
        <w:rPr>
          <w:rFonts w:asciiTheme="majorHAnsi" w:hAnsiTheme="majorHAnsi" w:cstheme="majorHAnsi"/>
          <w:b/>
          <w:smallCaps/>
          <w:sz w:val="32"/>
          <w:szCs w:val="32"/>
          <w:highlight w:val="yellow"/>
        </w:rPr>
        <w:t>$</w:t>
      </w:r>
      <w:proofErr w:type="gramEnd"/>
      <w:r w:rsidR="00200CFC" w:rsidRPr="0039792A">
        <w:rPr>
          <w:rFonts w:asciiTheme="majorHAnsi" w:hAnsiTheme="majorHAnsi" w:cstheme="majorHAnsi"/>
          <w:b/>
          <w:smallCaps/>
          <w:sz w:val="32"/>
          <w:szCs w:val="32"/>
          <w:highlight w:val="yellow"/>
        </w:rPr>
        <w:t>{id}</w:t>
      </w:r>
    </w:p>
    <w:p w14:paraId="57C3B6BF" w14:textId="77777777" w:rsidR="007E32F8" w:rsidRPr="007E32F8" w:rsidRDefault="007E32F8" w:rsidP="007E32F8">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3B97FFF" w14:textId="6F2CA9F5" w:rsidR="007E32F8" w:rsidRPr="00372BDF" w:rsidRDefault="007E32F8" w:rsidP="007E32F8">
      <w:pPr>
        <w:ind w:left="284"/>
        <w:contextualSpacing/>
        <w:jc w:val="center"/>
        <w:rPr>
          <w:rFonts w:asciiTheme="majorHAnsi" w:hAnsiTheme="majorHAnsi" w:cstheme="majorHAnsi"/>
          <w:b/>
          <w:color w:val="000000" w:themeColor="text1"/>
          <w:sz w:val="44"/>
          <w:szCs w:val="44"/>
        </w:rPr>
      </w:pPr>
      <w:r w:rsidRPr="007E32F8">
        <w:rPr>
          <w:rFonts w:asciiTheme="majorHAnsi" w:hAnsiTheme="majorHAnsi" w:cstheme="majorHAnsi"/>
          <w:b/>
          <w:color w:val="000000" w:themeColor="text1"/>
          <w:sz w:val="44"/>
          <w:szCs w:val="44"/>
        </w:rPr>
        <w:t>CONTRAT SILVER</w:t>
      </w:r>
    </w:p>
    <w:p w14:paraId="03118E60" w14:textId="5D055EB3" w:rsidR="007E32F8" w:rsidRPr="007E32F8" w:rsidRDefault="007E32F8" w:rsidP="007E32F8">
      <w:pPr>
        <w:ind w:left="284"/>
        <w:contextualSpacing/>
        <w:jc w:val="center"/>
        <w:rPr>
          <w:rFonts w:asciiTheme="majorHAnsi" w:hAnsiTheme="majorHAnsi" w:cstheme="majorHAnsi"/>
          <w:b/>
          <w:i/>
          <w:iCs/>
          <w:color w:val="000000" w:themeColor="text1"/>
          <w:sz w:val="30"/>
          <w:szCs w:val="30"/>
        </w:rPr>
      </w:pPr>
      <w:r w:rsidRPr="007E32F8">
        <w:rPr>
          <w:rFonts w:asciiTheme="majorHAnsi" w:hAnsiTheme="majorHAnsi" w:cstheme="majorHAnsi"/>
          <w:b/>
          <w:i/>
          <w:iCs/>
          <w:color w:val="000000" w:themeColor="text1"/>
          <w:sz w:val="30"/>
          <w:szCs w:val="30"/>
        </w:rPr>
        <w:t xml:space="preserve">Entretien PREVENTIF </w:t>
      </w:r>
    </w:p>
    <w:p w14:paraId="25CA8DB9" w14:textId="77777777" w:rsidR="001F1EDC" w:rsidRPr="00372BDF" w:rsidRDefault="001F1EDC" w:rsidP="00372BDF">
      <w:pPr>
        <w:contextualSpacing/>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A766D71" w14:textId="77777777" w:rsidR="001F1EDC" w:rsidRPr="00372BDF" w:rsidRDefault="001F1EDC" w:rsidP="00963F52">
      <w:pPr>
        <w:ind w:left="284"/>
        <w:contextualSpacing/>
        <w:jc w:val="center"/>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454E11B" w14:textId="7201FFED" w:rsidR="00963F52" w:rsidRPr="00372BDF" w:rsidRDefault="00963F52" w:rsidP="00AA6BB2">
      <w:pPr>
        <w:ind w:right="-1"/>
        <w:jc w:val="center"/>
        <w:rPr>
          <w:rFonts w:asciiTheme="majorHAnsi" w:hAnsiTheme="majorHAnsi" w:cstheme="majorHAnsi"/>
          <w:b/>
          <w:smallCaps/>
          <w:sz w:val="22"/>
          <w:szCs w:val="22"/>
        </w:rPr>
      </w:pPr>
    </w:p>
    <w:p w14:paraId="5E400569" w14:textId="3A241087" w:rsidR="00AA6BB2" w:rsidRPr="00372BDF" w:rsidRDefault="007E32F8" w:rsidP="00AA6BB2">
      <w:pPr>
        <w:tabs>
          <w:tab w:val="right" w:pos="10915"/>
        </w:tabs>
        <w:ind w:right="55"/>
        <w:jc w:val="center"/>
        <w:rPr>
          <w:rFonts w:asciiTheme="majorHAnsi" w:hAnsiTheme="majorHAnsi" w:cstheme="majorHAnsi"/>
          <w:b/>
          <w:smallCaps/>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61312" behindDoc="0" locked="0" layoutInCell="1" allowOverlap="1" wp14:anchorId="0C6771DA" wp14:editId="54ED9E8E">
            <wp:simplePos x="0" y="0"/>
            <wp:positionH relativeFrom="column">
              <wp:posOffset>1476375</wp:posOffset>
            </wp:positionH>
            <wp:positionV relativeFrom="paragraph">
              <wp:posOffset>8255</wp:posOffset>
            </wp:positionV>
            <wp:extent cx="920565" cy="436245"/>
            <wp:effectExtent l="0" t="0" r="0" b="1905"/>
            <wp:wrapNone/>
            <wp:docPr id="16" name="Image 1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52E2A3A1" w14:textId="663C80BF" w:rsidR="007E32F8" w:rsidRPr="008B6989" w:rsidRDefault="007E32F8" w:rsidP="007E32F8">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r w:rsidRPr="007E32F8">
        <w:rPr>
          <w:rFonts w:asciiTheme="majorHAnsi" w:hAnsiTheme="majorHAnsi" w:cstheme="majorHAnsi"/>
          <w:noProof/>
          <w:sz w:val="32"/>
          <w:szCs w:val="32"/>
        </w:rPr>
        <w:t xml:space="preserve"> </w:t>
      </w:r>
    </w:p>
    <w:p w14:paraId="5BAC3A51" w14:textId="77777777" w:rsidR="007E32F8" w:rsidRPr="008B6989" w:rsidRDefault="007E32F8" w:rsidP="007E32F8">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794625AA" w14:textId="5010C0DA" w:rsidR="007E32F8" w:rsidRPr="008B6989" w:rsidRDefault="007E32F8" w:rsidP="007E32F8">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FD68C3">
        <w:rPr>
          <w:rFonts w:asciiTheme="majorHAnsi" w:hAnsiTheme="majorHAnsi" w:cstheme="majorHAnsi"/>
          <w:sz w:val="22"/>
          <w:szCs w:val="22"/>
        </w:rPr>
        <w:t>706</w:t>
      </w:r>
      <w:r w:rsidR="00FD68C3" w:rsidRPr="008B6989">
        <w:rPr>
          <w:rFonts w:asciiTheme="majorHAnsi" w:hAnsiTheme="majorHAnsi" w:cstheme="majorHAnsi"/>
          <w:sz w:val="22"/>
          <w:szCs w:val="22"/>
        </w:rPr>
        <w:t> </w:t>
      </w:r>
      <w:r w:rsidRPr="008B6989">
        <w:rPr>
          <w:rFonts w:asciiTheme="majorHAnsi" w:hAnsiTheme="majorHAnsi" w:cstheme="majorHAnsi"/>
          <w:sz w:val="22"/>
          <w:szCs w:val="22"/>
        </w:rPr>
        <w:t>000 euros, dont le siège social est situé au 1, Route de Gisy, BUROSPACE - Bâtiment 3 à Bièvres – 91570, immatriculée au R.C.S d’EVRY sous le numéro 498 721 067,</w:t>
      </w:r>
    </w:p>
    <w:p w14:paraId="0C94F9F9" w14:textId="77777777" w:rsidR="00796F42" w:rsidRPr="00372BDF" w:rsidRDefault="00796F42" w:rsidP="00647487">
      <w:pPr>
        <w:spacing w:before="1"/>
        <w:rPr>
          <w:rFonts w:asciiTheme="majorHAnsi" w:hAnsiTheme="majorHAnsi" w:cstheme="majorHAnsi"/>
          <w:b/>
          <w:sz w:val="22"/>
          <w:szCs w:val="22"/>
        </w:rPr>
      </w:pPr>
    </w:p>
    <w:p w14:paraId="688CBB76" w14:textId="77777777" w:rsidR="00796F42" w:rsidRPr="00372BDF" w:rsidRDefault="00796F42" w:rsidP="00647487">
      <w:pPr>
        <w:spacing w:before="1"/>
        <w:rPr>
          <w:rFonts w:asciiTheme="majorHAnsi" w:hAnsiTheme="majorHAnsi" w:cstheme="majorHAnsi"/>
          <w:b/>
          <w:sz w:val="22"/>
          <w:szCs w:val="22"/>
        </w:rPr>
      </w:pPr>
    </w:p>
    <w:p w14:paraId="159F91B4" w14:textId="0AC51717" w:rsidR="00647487" w:rsidRPr="00372BDF" w:rsidRDefault="00647487" w:rsidP="00647487">
      <w:pPr>
        <w:spacing w:before="1"/>
        <w:jc w:val="both"/>
        <w:rPr>
          <w:rFonts w:asciiTheme="majorHAnsi" w:hAnsiTheme="majorHAnsi" w:cstheme="majorHAnsi"/>
          <w:b/>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30592" behindDoc="1" locked="0" layoutInCell="1" allowOverlap="1" wp14:anchorId="6094C864" wp14:editId="46D8898E">
                <wp:simplePos x="0" y="0"/>
                <wp:positionH relativeFrom="margin">
                  <wp:align>center</wp:align>
                </wp:positionH>
                <wp:positionV relativeFrom="paragraph">
                  <wp:posOffset>192405</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F4DC7FF" w14:textId="77777777" w:rsidR="00F45EE7" w:rsidRPr="00FB7CA0" w:rsidRDefault="00F45EE7" w:rsidP="00F45EE7">
                            <w:pPr>
                              <w:pStyle w:val="Corpsdetexte"/>
                              <w:spacing w:before="8"/>
                              <w:jc w:val="center"/>
                              <w:rPr>
                                <w:rFonts w:asciiTheme="majorHAnsi" w:hAnsiTheme="majorHAnsi" w:cstheme="majorHAnsi"/>
                                <w:b/>
                                <w:sz w:val="27"/>
                                <w:lang w:val="en-US"/>
                              </w:rPr>
                            </w:pPr>
                            <w:r w:rsidRPr="00FB7CA0">
                              <w:rPr>
                                <w:rFonts w:asciiTheme="majorHAnsi" w:hAnsiTheme="majorHAnsi" w:cstheme="majorHAnsi"/>
                                <w:b/>
                                <w:sz w:val="27"/>
                                <w:lang w:val="en-US"/>
                              </w:rPr>
                              <w:t>${agency_name}</w:t>
                            </w:r>
                          </w:p>
                          <w:p w14:paraId="35FE4406" w14:textId="77777777" w:rsidR="00F45EE7" w:rsidRPr="00FB7CA0" w:rsidRDefault="00F45EE7" w:rsidP="00F45EE7">
                            <w:pPr>
                              <w:pStyle w:val="Corpsdetexte"/>
                              <w:spacing w:before="8"/>
                              <w:jc w:val="center"/>
                              <w:rPr>
                                <w:rFonts w:asciiTheme="majorHAnsi" w:hAnsiTheme="majorHAnsi" w:cstheme="majorHAnsi"/>
                                <w:b/>
                                <w:sz w:val="27"/>
                                <w:lang w:val="en-US"/>
                              </w:rPr>
                            </w:pPr>
                            <w:r w:rsidRPr="00FB7CA0">
                              <w:rPr>
                                <w:rFonts w:asciiTheme="majorHAnsi" w:hAnsiTheme="majorHAnsi" w:cstheme="majorHAnsi"/>
                                <w:b/>
                                <w:sz w:val="27"/>
                                <w:lang w:val="en-US"/>
                              </w:rPr>
                              <w:t>${agency_address}</w:t>
                            </w:r>
                          </w:p>
                          <w:p w14:paraId="6B934D8E" w14:textId="78EE2A3C" w:rsidR="00647487" w:rsidRPr="00FB7CA0" w:rsidRDefault="00856748" w:rsidP="00856748">
                            <w:pPr>
                              <w:pStyle w:val="Corpsdetexte"/>
                              <w:spacing w:before="8"/>
                              <w:jc w:val="center"/>
                              <w:rPr>
                                <w:rFonts w:asciiTheme="majorHAnsi" w:hAnsiTheme="majorHAnsi" w:cstheme="majorHAnsi"/>
                                <w:b/>
                                <w:sz w:val="27"/>
                                <w:lang w:val="en-US"/>
                              </w:rPr>
                            </w:pPr>
                            <w:r w:rsidRPr="00FB7CA0">
                              <w:rPr>
                                <w:rFonts w:asciiTheme="majorHAnsi" w:hAnsiTheme="majorHAnsi" w:cstheme="majorHAnsi"/>
                                <w:b/>
                                <w:sz w:val="27"/>
                                <w:lang w:val="en-US"/>
                              </w:rPr>
                              <w:t>Représentée par ${agency_representative}</w:t>
                            </w:r>
                            <w:r w:rsidR="00647487" w:rsidRPr="00FB7CA0">
                              <w:rPr>
                                <w:rFonts w:ascii="Carlito"/>
                                <w:lang w:val="en-US"/>
                              </w:rPr>
                              <w:t xml:space="preserve"> </w:t>
                            </w:r>
                          </w:p>
                          <w:p w14:paraId="0D133388" w14:textId="77777777" w:rsidR="00647487" w:rsidRPr="00FB7CA0" w:rsidRDefault="00647487" w:rsidP="00647487">
                            <w:pPr>
                              <w:ind w:right="2580"/>
                              <w:rPr>
                                <w:rFonts w:ascii="Carlito"/>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C864" id="_x0000_t202" coordsize="21600,21600" o:spt="202" path="m,l,21600r21600,l21600,xe">
                <v:stroke joinstyle="miter"/>
                <v:path gradientshapeok="t" o:connecttype="rect"/>
              </v:shapetype>
              <v:shape id="Text Box 5" o:spid="_x0000_s1026" type="#_x0000_t202" style="position:absolute;left:0;text-align:left;margin-left:0;margin-top:15.15pt;width:295.8pt;height:96.45pt;z-index:-2516858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" filled="f">
                <v:textbox inset="0,0,0,0">
                  <w:txbxContent>
                    <w:p w14:paraId="0F4DC7FF" w14:textId="77777777" w:rsidR="00F45EE7" w:rsidRPr="00FB7CA0" w:rsidRDefault="00F45EE7" w:rsidP="00F45EE7">
                      <w:pPr>
                        <w:pStyle w:val="Corpsdetexte"/>
                        <w:spacing w:before="8"/>
                        <w:jc w:val="center"/>
                        <w:rPr>
                          <w:rFonts w:asciiTheme="majorHAnsi" w:hAnsiTheme="majorHAnsi" w:cstheme="majorHAnsi"/>
                          <w:b/>
                          <w:sz w:val="27"/>
                          <w:lang w:val="en-US"/>
                        </w:rPr>
                      </w:pPr>
                      <w:r w:rsidRPr="00FB7CA0">
                        <w:rPr>
                          <w:rFonts w:asciiTheme="majorHAnsi" w:hAnsiTheme="majorHAnsi" w:cstheme="majorHAnsi"/>
                          <w:b/>
                          <w:sz w:val="27"/>
                          <w:lang w:val="en-US"/>
                        </w:rPr>
                        <w:t>${agency_name}</w:t>
                      </w:r>
                    </w:p>
                    <w:p w14:paraId="35FE4406" w14:textId="77777777" w:rsidR="00F45EE7" w:rsidRPr="00FB7CA0" w:rsidRDefault="00F45EE7" w:rsidP="00F45EE7">
                      <w:pPr>
                        <w:pStyle w:val="Corpsdetexte"/>
                        <w:spacing w:before="8"/>
                        <w:jc w:val="center"/>
                        <w:rPr>
                          <w:rFonts w:asciiTheme="majorHAnsi" w:hAnsiTheme="majorHAnsi" w:cstheme="majorHAnsi"/>
                          <w:b/>
                          <w:sz w:val="27"/>
                          <w:lang w:val="en-US"/>
                        </w:rPr>
                      </w:pPr>
                      <w:r w:rsidRPr="00FB7CA0">
                        <w:rPr>
                          <w:rFonts w:asciiTheme="majorHAnsi" w:hAnsiTheme="majorHAnsi" w:cstheme="majorHAnsi"/>
                          <w:b/>
                          <w:sz w:val="27"/>
                          <w:lang w:val="en-US"/>
                        </w:rPr>
                        <w:t>${agency_address}</w:t>
                      </w:r>
                    </w:p>
                    <w:p w14:paraId="6B934D8E" w14:textId="78EE2A3C" w:rsidR="00647487" w:rsidRPr="00FB7CA0" w:rsidRDefault="00856748" w:rsidP="00856748">
                      <w:pPr>
                        <w:pStyle w:val="Corpsdetexte"/>
                        <w:spacing w:before="8"/>
                        <w:jc w:val="center"/>
                        <w:rPr>
                          <w:rFonts w:asciiTheme="majorHAnsi" w:hAnsiTheme="majorHAnsi" w:cstheme="majorHAnsi"/>
                          <w:b/>
                          <w:sz w:val="27"/>
                          <w:lang w:val="en-US"/>
                        </w:rPr>
                      </w:pPr>
                      <w:r w:rsidRPr="00FB7CA0">
                        <w:rPr>
                          <w:rFonts w:asciiTheme="majorHAnsi" w:hAnsiTheme="majorHAnsi" w:cstheme="majorHAnsi"/>
                          <w:b/>
                          <w:sz w:val="27"/>
                          <w:lang w:val="en-US"/>
                        </w:rPr>
                        <w:t>Représentée par ${agency_representative}</w:t>
                      </w:r>
                      <w:r w:rsidR="00647487" w:rsidRPr="00FB7CA0">
                        <w:rPr>
                          <w:rFonts w:ascii="Carlito"/>
                          <w:lang w:val="en-US"/>
                        </w:rPr>
                        <w:t xml:space="preserve"> </w:t>
                      </w:r>
                    </w:p>
                    <w:p w14:paraId="0D133388" w14:textId="77777777" w:rsidR="00647487" w:rsidRPr="00FB7CA0" w:rsidRDefault="00647487" w:rsidP="00647487">
                      <w:pPr>
                        <w:ind w:right="2580"/>
                        <w:rPr>
                          <w:rFonts w:ascii="Carlito"/>
                          <w:lang w:val="en-US"/>
                        </w:rPr>
                      </w:pPr>
                    </w:p>
                  </w:txbxContent>
                </v:textbox>
                <w10:wrap type="topAndBottom" anchorx="margin"/>
              </v:shape>
            </w:pict>
          </mc:Fallback>
        </mc:AlternateContent>
      </w:r>
    </w:p>
    <w:p w14:paraId="25A5506D" w14:textId="77777777" w:rsidR="00647487" w:rsidRPr="00372BDF" w:rsidRDefault="00647487" w:rsidP="00647487">
      <w:pPr>
        <w:spacing w:before="1"/>
        <w:jc w:val="both"/>
        <w:rPr>
          <w:rFonts w:asciiTheme="majorHAnsi" w:hAnsiTheme="majorHAnsi" w:cstheme="majorHAnsi"/>
          <w:b/>
          <w:bCs/>
          <w:sz w:val="22"/>
          <w:szCs w:val="22"/>
        </w:rPr>
      </w:pPr>
    </w:p>
    <w:p w14:paraId="13FAE3F5" w14:textId="77777777" w:rsidR="00647487" w:rsidRPr="00372BDF" w:rsidRDefault="00647487" w:rsidP="00647487">
      <w:pPr>
        <w:spacing w:before="1"/>
        <w:rPr>
          <w:rFonts w:asciiTheme="majorHAnsi" w:hAnsiTheme="majorHAnsi" w:cstheme="majorHAnsi"/>
          <w:b/>
          <w:sz w:val="22"/>
          <w:szCs w:val="22"/>
        </w:rPr>
      </w:pPr>
    </w:p>
    <w:p w14:paraId="1B07F364"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Ci-après le « Prestataire »,</w:t>
      </w:r>
    </w:p>
    <w:p w14:paraId="1B10FE73" w14:textId="256D7CF7" w:rsidR="00647487" w:rsidRDefault="00647487" w:rsidP="00647487">
      <w:pPr>
        <w:spacing w:before="1"/>
        <w:rPr>
          <w:rFonts w:asciiTheme="majorHAnsi" w:hAnsiTheme="majorHAnsi" w:cstheme="majorHAnsi"/>
          <w:bCs/>
          <w:sz w:val="22"/>
          <w:szCs w:val="22"/>
        </w:rPr>
      </w:pPr>
    </w:p>
    <w:p w14:paraId="745FC42D" w14:textId="77777777" w:rsidR="007E32F8" w:rsidRPr="00372BDF" w:rsidRDefault="007E32F8" w:rsidP="00647487">
      <w:pPr>
        <w:spacing w:before="1"/>
        <w:rPr>
          <w:rFonts w:asciiTheme="majorHAnsi" w:hAnsiTheme="majorHAnsi" w:cstheme="majorHAnsi"/>
          <w:bCs/>
          <w:sz w:val="22"/>
          <w:szCs w:val="22"/>
        </w:rPr>
      </w:pPr>
    </w:p>
    <w:p w14:paraId="75FE4150" w14:textId="77777777" w:rsidR="00647487" w:rsidRPr="00372BDF" w:rsidRDefault="00647487" w:rsidP="00647487">
      <w:pPr>
        <w:spacing w:before="1"/>
        <w:rPr>
          <w:rFonts w:asciiTheme="majorHAnsi" w:hAnsiTheme="majorHAnsi" w:cstheme="majorHAnsi"/>
          <w:b/>
          <w:sz w:val="22"/>
          <w:szCs w:val="22"/>
        </w:rPr>
      </w:pPr>
      <w:r w:rsidRPr="00372BDF">
        <w:rPr>
          <w:rFonts w:asciiTheme="majorHAnsi" w:hAnsiTheme="majorHAnsi" w:cstheme="majorHAnsi"/>
          <w:b/>
          <w:sz w:val="22"/>
          <w:szCs w:val="22"/>
        </w:rPr>
        <w:t>Et,</w:t>
      </w:r>
    </w:p>
    <w:p w14:paraId="361C9B77" w14:textId="77777777" w:rsidR="00647487" w:rsidRPr="00372BDF" w:rsidRDefault="00647487" w:rsidP="00647487">
      <w:pPr>
        <w:spacing w:before="1"/>
        <w:jc w:val="center"/>
        <w:rPr>
          <w:rFonts w:asciiTheme="majorHAnsi" w:hAnsiTheme="majorHAnsi" w:cstheme="majorHAnsi"/>
          <w:b/>
          <w:sz w:val="22"/>
          <w:szCs w:val="22"/>
        </w:rPr>
      </w:pPr>
    </w:p>
    <w:p w14:paraId="7618E3A5" w14:textId="059A1253" w:rsidR="00FB7CA0" w:rsidRPr="008B6989" w:rsidRDefault="00FB7CA0" w:rsidP="00FB7CA0">
      <w:pPr>
        <w:spacing w:before="1"/>
        <w:jc w:val="both"/>
        <w:rPr>
          <w:rFonts w:asciiTheme="majorHAnsi" w:hAnsiTheme="majorHAnsi" w:cstheme="majorHAnsi"/>
          <w:bCs/>
          <w:sz w:val="22"/>
          <w:szCs w:val="28"/>
        </w:rPr>
      </w:pPr>
      <w:r>
        <w:rPr>
          <w:rFonts w:asciiTheme="majorHAnsi" w:hAnsiTheme="majorHAnsi" w:cstheme="majorHAnsi"/>
          <w:b/>
          <w:sz w:val="22"/>
          <w:szCs w:val="22"/>
        </w:rPr>
        <w:t xml:space="preserve">${client_realname}, </w:t>
      </w:r>
      <w:r>
        <w:rPr>
          <w:rFonts w:asciiTheme="majorHAnsi" w:hAnsiTheme="majorHAnsi" w:cstheme="majorHAnsi"/>
          <w:b/>
          <w:sz w:val="22"/>
          <w:szCs w:val="28"/>
        </w:rPr>
        <w:t xml:space="preserve">${client_legalStatus} </w:t>
      </w:r>
      <w:r w:rsidRPr="007135E9">
        <w:rPr>
          <w:rFonts w:asciiTheme="majorHAnsi" w:hAnsiTheme="majorHAnsi" w:cstheme="majorHAnsi"/>
          <w:bCs/>
          <w:sz w:val="22"/>
          <w:szCs w:val="28"/>
        </w:rPr>
        <w:t>au capital de</w:t>
      </w:r>
      <w:r>
        <w:rPr>
          <w:rFonts w:asciiTheme="majorHAnsi" w:hAnsiTheme="majorHAnsi" w:cstheme="majorHAnsi"/>
          <w:b/>
          <w:sz w:val="22"/>
          <w:szCs w:val="28"/>
        </w:rPr>
        <w:t xml:space="preserve"> ${client_socialCapital}</w:t>
      </w:r>
      <w:r w:rsidR="002C7DB7">
        <w:rPr>
          <w:rFonts w:asciiTheme="majorHAnsi" w:hAnsiTheme="majorHAnsi" w:cstheme="majorHAnsi"/>
          <w:b/>
          <w:sz w:val="22"/>
          <w:szCs w:val="28"/>
        </w:rPr>
        <w:t xml:space="preserve"> euros</w:t>
      </w:r>
      <w:r>
        <w:rPr>
          <w:rFonts w:asciiTheme="majorHAnsi" w:hAnsiTheme="majorHAnsi" w:cstheme="majorHAnsi"/>
          <w:b/>
          <w:sz w:val="22"/>
          <w:szCs w:val="28"/>
        </w:rPr>
        <w:t xml:space="preserve">, </w:t>
      </w:r>
      <w:r w:rsidRPr="007135E9">
        <w:rPr>
          <w:rFonts w:asciiTheme="majorHAnsi" w:hAnsiTheme="majorHAnsi" w:cstheme="majorHAnsi"/>
          <w:bCs/>
          <w:sz w:val="22"/>
          <w:szCs w:val="28"/>
        </w:rPr>
        <w:t>dont le siège social est situé au</w:t>
      </w:r>
      <w:r>
        <w:rPr>
          <w:rFonts w:asciiTheme="majorHAnsi" w:hAnsiTheme="majorHAnsi" w:cstheme="majorHAnsi"/>
          <w:b/>
          <w:sz w:val="22"/>
          <w:szCs w:val="28"/>
        </w:rPr>
        <w:t xml:space="preserve"> ${client_socialSiege}, </w:t>
      </w:r>
      <w:r w:rsidRPr="007135E9">
        <w:rPr>
          <w:rFonts w:asciiTheme="majorHAnsi" w:hAnsiTheme="majorHAnsi" w:cstheme="majorHAnsi"/>
          <w:bCs/>
          <w:sz w:val="22"/>
          <w:szCs w:val="28"/>
        </w:rPr>
        <w:t>immatriculation RCS :</w:t>
      </w:r>
      <w:r>
        <w:rPr>
          <w:rFonts w:asciiTheme="majorHAnsi" w:hAnsiTheme="majorHAnsi" w:cstheme="majorHAnsi"/>
          <w:b/>
          <w:sz w:val="22"/>
          <w:szCs w:val="28"/>
        </w:rPr>
        <w:t xml:space="preserve"> ${client_rcs}</w:t>
      </w:r>
      <w:r w:rsidRPr="008B6989">
        <w:rPr>
          <w:rFonts w:asciiTheme="majorHAnsi" w:hAnsiTheme="majorHAnsi" w:cstheme="majorHAnsi"/>
          <w:bCs/>
          <w:sz w:val="22"/>
          <w:szCs w:val="28"/>
        </w:rPr>
        <w:t xml:space="preserve">, représenté par </w:t>
      </w:r>
      <w:r>
        <w:rPr>
          <w:rFonts w:asciiTheme="majorHAnsi" w:hAnsiTheme="majorHAnsi" w:cstheme="majorHAnsi"/>
          <w:b/>
          <w:sz w:val="22"/>
          <w:szCs w:val="28"/>
        </w:rPr>
        <w:t xml:space="preserve">${client_clientRepresentative}, </w:t>
      </w:r>
      <w:r w:rsidRPr="008B6989">
        <w:rPr>
          <w:rFonts w:asciiTheme="majorHAnsi" w:hAnsiTheme="majorHAnsi" w:cstheme="majorHAnsi"/>
          <w:bCs/>
          <w:sz w:val="22"/>
          <w:szCs w:val="28"/>
        </w:rPr>
        <w:t>dûment habilité(e) aux fins des présentes,</w:t>
      </w:r>
    </w:p>
    <w:p w14:paraId="3658CC11" w14:textId="50D27B95" w:rsidR="00647487" w:rsidRPr="00372BDF" w:rsidRDefault="00647487" w:rsidP="00FD68C3">
      <w:pPr>
        <w:spacing w:before="1"/>
        <w:jc w:val="both"/>
        <w:rPr>
          <w:rFonts w:asciiTheme="majorHAnsi" w:hAnsiTheme="majorHAnsi" w:cstheme="majorHAnsi"/>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40832" behindDoc="1" locked="0" layoutInCell="1" allowOverlap="1" wp14:anchorId="7C21F5A2" wp14:editId="03AB2EC6">
                <wp:simplePos x="0" y="0"/>
                <wp:positionH relativeFrom="margin">
                  <wp:align>center</wp:align>
                </wp:positionH>
                <wp:positionV relativeFrom="paragraph">
                  <wp:posOffset>229382</wp:posOffset>
                </wp:positionV>
                <wp:extent cx="3756660" cy="2047875"/>
                <wp:effectExtent l="0" t="0" r="15240" b="2857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2047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D38FB63" w14:textId="77777777" w:rsidR="00641268" w:rsidRDefault="00641268" w:rsidP="00641268">
                            <w:pPr>
                              <w:pStyle w:val="Corpsdetexte"/>
                              <w:spacing w:before="8"/>
                              <w:jc w:val="center"/>
                              <w:rPr>
                                <w:rFonts w:asciiTheme="majorHAnsi" w:hAnsiTheme="majorHAnsi" w:cstheme="majorHAnsi"/>
                                <w:b/>
                                <w:sz w:val="27"/>
                              </w:rPr>
                            </w:pPr>
                          </w:p>
                          <w:p w14:paraId="47541418" w14:textId="100A7BB8" w:rsidR="00641268" w:rsidRDefault="00641268" w:rsidP="00641268">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F93C4B7" w14:textId="77777777" w:rsidR="00641268" w:rsidRDefault="00641268" w:rsidP="00641268">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62EEA52D" w14:textId="77777777" w:rsidR="00641268" w:rsidRPr="000F6B35" w:rsidRDefault="00641268" w:rsidP="00641268">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7843A38F" w14:textId="77777777" w:rsidR="00641268" w:rsidRDefault="00641268" w:rsidP="00641268">
                            <w:pPr>
                              <w:pStyle w:val="Corpsdetexte"/>
                              <w:spacing w:before="8"/>
                              <w:jc w:val="center"/>
                              <w:rPr>
                                <w:rFonts w:ascii="Carlito"/>
                                <w:lang w:val="en-US"/>
                              </w:rPr>
                            </w:pPr>
                            <w:r w:rsidRPr="000F6B35">
                              <w:rPr>
                                <w:rFonts w:ascii="Carlito"/>
                                <w:lang w:val="en-US"/>
                              </w:rPr>
                              <w:t>${client_address1}, ${client_address2}</w:t>
                            </w:r>
                          </w:p>
                          <w:p w14:paraId="55E69A96" w14:textId="77777777" w:rsidR="00641268" w:rsidRPr="000F6B35" w:rsidRDefault="00641268" w:rsidP="00641268">
                            <w:pPr>
                              <w:pStyle w:val="Corpsdetexte"/>
                              <w:spacing w:before="8"/>
                              <w:jc w:val="center"/>
                              <w:rPr>
                                <w:rFonts w:ascii="Carlito"/>
                                <w:lang w:val="en-US"/>
                              </w:rPr>
                            </w:pPr>
                            <w:r>
                              <w:rPr>
                                <w:rFonts w:ascii="Carlito"/>
                                <w:lang w:val="en-US"/>
                              </w:rPr>
                              <w:t>${client_cp}, ${client_city}</w:t>
                            </w:r>
                          </w:p>
                          <w:p w14:paraId="6D9CB44F" w14:textId="7B0D71F8" w:rsidR="00647487" w:rsidRPr="007B4723" w:rsidRDefault="00647487" w:rsidP="00641268">
                            <w:pPr>
                              <w:ind w:right="14"/>
                              <w:jc w:val="center"/>
                              <w:rPr>
                                <w:rFonts w:ascii="Garamond" w:hAnsi="Garamond"/>
                              </w:rPr>
                            </w:pPr>
                          </w:p>
                          <w:p w14:paraId="2FBE2686" w14:textId="77777777" w:rsidR="00647487" w:rsidRDefault="00647487" w:rsidP="00641268">
                            <w:pPr>
                              <w:ind w:right="2580"/>
                              <w:jc w:val="center"/>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1F5A2" id="_x0000_s1027" type="#_x0000_t202" style="position:absolute;left:0;text-align:left;margin-left:0;margin-top:18.05pt;width:295.8pt;height:161.25pt;z-index:-2516756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ijFwIAABMEAAAOAAAAZHJzL2Uyb0RvYy54bWysU9uO0zAQfUfiHyy/07SFdkv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" filled="f">
                <v:textbox inset="0,0,0,0">
                  <w:txbxContent>
                    <w:p w14:paraId="7D38FB63" w14:textId="77777777" w:rsidR="00641268" w:rsidRDefault="00641268" w:rsidP="00641268">
                      <w:pPr>
                        <w:pStyle w:val="Corpsdetexte"/>
                        <w:spacing w:before="8"/>
                        <w:jc w:val="center"/>
                        <w:rPr>
                          <w:rFonts w:asciiTheme="majorHAnsi" w:hAnsiTheme="majorHAnsi" w:cstheme="majorHAnsi"/>
                          <w:b/>
                          <w:sz w:val="27"/>
                        </w:rPr>
                      </w:pPr>
                    </w:p>
                    <w:p w14:paraId="47541418" w14:textId="100A7BB8" w:rsidR="00641268" w:rsidRDefault="00641268" w:rsidP="00641268">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F93C4B7" w14:textId="77777777" w:rsidR="00641268" w:rsidRDefault="00641268" w:rsidP="00641268">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62EEA52D" w14:textId="77777777" w:rsidR="00641268" w:rsidRPr="000F6B35" w:rsidRDefault="00641268" w:rsidP="00641268">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7843A38F" w14:textId="77777777" w:rsidR="00641268" w:rsidRDefault="00641268" w:rsidP="00641268">
                      <w:pPr>
                        <w:pStyle w:val="Corpsdetexte"/>
                        <w:spacing w:before="8"/>
                        <w:jc w:val="center"/>
                        <w:rPr>
                          <w:rFonts w:ascii="Carlito"/>
                          <w:lang w:val="en-US"/>
                        </w:rPr>
                      </w:pPr>
                      <w:r w:rsidRPr="000F6B35">
                        <w:rPr>
                          <w:rFonts w:ascii="Carlito"/>
                          <w:lang w:val="en-US"/>
                        </w:rPr>
                        <w:t>${client_address1}, ${client_address2}</w:t>
                      </w:r>
                    </w:p>
                    <w:p w14:paraId="55E69A96" w14:textId="77777777" w:rsidR="00641268" w:rsidRPr="000F6B35" w:rsidRDefault="00641268" w:rsidP="00641268">
                      <w:pPr>
                        <w:pStyle w:val="Corpsdetexte"/>
                        <w:spacing w:before="8"/>
                        <w:jc w:val="center"/>
                        <w:rPr>
                          <w:rFonts w:ascii="Carlito"/>
                          <w:lang w:val="en-US"/>
                        </w:rPr>
                      </w:pPr>
                      <w:r>
                        <w:rPr>
                          <w:rFonts w:ascii="Carlito"/>
                          <w:lang w:val="en-US"/>
                        </w:rPr>
                        <w:t>${client_cp}, ${client_city}</w:t>
                      </w:r>
                    </w:p>
                    <w:p w14:paraId="6D9CB44F" w14:textId="7B0D71F8" w:rsidR="00647487" w:rsidRPr="007B4723" w:rsidRDefault="00647487" w:rsidP="00641268">
                      <w:pPr>
                        <w:ind w:right="14"/>
                        <w:jc w:val="center"/>
                        <w:rPr>
                          <w:rFonts w:ascii="Garamond" w:hAnsi="Garamond"/>
                        </w:rPr>
                      </w:pPr>
                    </w:p>
                    <w:p w14:paraId="2FBE2686" w14:textId="77777777" w:rsidR="00647487" w:rsidRDefault="00647487" w:rsidP="00641268">
                      <w:pPr>
                        <w:ind w:right="2580"/>
                        <w:jc w:val="center"/>
                        <w:rPr>
                          <w:rFonts w:ascii="Carlito"/>
                        </w:rPr>
                      </w:pPr>
                    </w:p>
                  </w:txbxContent>
                </v:textbox>
                <w10:wrap type="topAndBottom" anchorx="margin"/>
              </v:shape>
            </w:pict>
          </mc:Fallback>
        </mc:AlternateContent>
      </w:r>
    </w:p>
    <w:p w14:paraId="07997954" w14:textId="77777777" w:rsidR="00647487" w:rsidRPr="00372BDF" w:rsidRDefault="00647487" w:rsidP="00647487">
      <w:pPr>
        <w:spacing w:before="1"/>
        <w:jc w:val="both"/>
        <w:rPr>
          <w:rFonts w:asciiTheme="majorHAnsi" w:hAnsiTheme="majorHAnsi" w:cstheme="majorHAnsi"/>
          <w:bCs/>
          <w:sz w:val="22"/>
          <w:szCs w:val="22"/>
        </w:rPr>
      </w:pPr>
    </w:p>
    <w:p w14:paraId="25D03421" w14:textId="77777777" w:rsidR="00647487" w:rsidRPr="00372BDF" w:rsidRDefault="00647487" w:rsidP="00647487">
      <w:pPr>
        <w:spacing w:before="1"/>
        <w:jc w:val="both"/>
        <w:rPr>
          <w:rFonts w:asciiTheme="majorHAnsi" w:hAnsiTheme="majorHAnsi" w:cstheme="majorHAnsi"/>
          <w:bCs/>
          <w:sz w:val="22"/>
          <w:szCs w:val="22"/>
        </w:rPr>
      </w:pPr>
      <w:r w:rsidRPr="00372BDF">
        <w:rPr>
          <w:rFonts w:asciiTheme="majorHAnsi" w:hAnsiTheme="majorHAnsi" w:cstheme="majorHAnsi"/>
          <w:bCs/>
          <w:sz w:val="22"/>
          <w:szCs w:val="22"/>
        </w:rPr>
        <w:t>Ci-après désigné le « Client »,</w:t>
      </w:r>
    </w:p>
    <w:p w14:paraId="3F6C9AB3" w14:textId="77777777" w:rsidR="00647487" w:rsidRPr="00372BDF" w:rsidRDefault="00647487" w:rsidP="00647487">
      <w:pPr>
        <w:spacing w:before="1"/>
        <w:rPr>
          <w:rFonts w:asciiTheme="majorHAnsi" w:hAnsiTheme="majorHAnsi" w:cstheme="majorHAnsi"/>
          <w:bCs/>
          <w:sz w:val="22"/>
          <w:szCs w:val="22"/>
        </w:rPr>
      </w:pPr>
    </w:p>
    <w:p w14:paraId="05886B58" w14:textId="77777777" w:rsidR="003B47F1"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Le Prestataire et le Client sont désignés ensemble les « Parties » ou individuellement la « Partie »</w:t>
      </w:r>
    </w:p>
    <w:p w14:paraId="579DD4D7" w14:textId="77777777" w:rsidR="007F272C" w:rsidRPr="00372BDF" w:rsidRDefault="007F272C" w:rsidP="00AA6BB2">
      <w:pPr>
        <w:tabs>
          <w:tab w:val="right" w:pos="10915"/>
        </w:tabs>
        <w:ind w:right="55"/>
        <w:jc w:val="center"/>
        <w:rPr>
          <w:rFonts w:asciiTheme="majorHAnsi" w:hAnsiTheme="majorHAnsi" w:cstheme="majorHAnsi"/>
          <w:b/>
          <w:smallCaps/>
          <w:sz w:val="22"/>
          <w:szCs w:val="22"/>
        </w:rPr>
      </w:pPr>
    </w:p>
    <w:bookmarkEnd w:id="0" w:displacedByCustomXml="next"/>
    <w:sdt>
      <w:sdtPr>
        <w:rPr>
          <w:rFonts w:ascii="Times New Roman" w:eastAsia="Times New Roman" w:hAnsi="Times New Roman" w:cs="Times New Roman"/>
          <w:color w:val="auto"/>
          <w:sz w:val="24"/>
          <w:szCs w:val="24"/>
        </w:rPr>
        <w:id w:val="-950703008"/>
        <w:docPartObj>
          <w:docPartGallery w:val="Table of Contents"/>
          <w:docPartUnique/>
        </w:docPartObj>
      </w:sdtPr>
      <w:sdtEndPr>
        <w:rPr>
          <w:b/>
          <w:bCs/>
        </w:rPr>
      </w:sdtEndPr>
      <w:sdtContent>
        <w:p w14:paraId="724723E0" w14:textId="17319197" w:rsidR="0006018A" w:rsidRDefault="0006018A">
          <w:pPr>
            <w:pStyle w:val="En-ttedetabledesmatires"/>
          </w:pPr>
          <w:r>
            <w:t>Table des matières</w:t>
          </w:r>
        </w:p>
        <w:p w14:paraId="2CC176DB" w14:textId="598D4AA2" w:rsidR="009C535F" w:rsidRDefault="0006018A">
          <w:pPr>
            <w:pStyle w:val="TM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167282605" w:history="1">
            <w:r w:rsidR="009C535F" w:rsidRPr="008028E8">
              <w:rPr>
                <w:rStyle w:val="Lienhypertexte"/>
                <w:rFonts w:cstheme="majorHAnsi"/>
              </w:rPr>
              <w:t>PREAMBULE</w:t>
            </w:r>
            <w:r w:rsidR="009C535F">
              <w:rPr>
                <w:webHidden/>
              </w:rPr>
              <w:tab/>
            </w:r>
            <w:r w:rsidR="009C535F">
              <w:rPr>
                <w:webHidden/>
              </w:rPr>
              <w:fldChar w:fldCharType="begin"/>
            </w:r>
            <w:r w:rsidR="009C535F">
              <w:rPr>
                <w:webHidden/>
              </w:rPr>
              <w:instrText xml:space="preserve"> PAGEREF _Toc167282605 \h </w:instrText>
            </w:r>
            <w:r w:rsidR="009C535F">
              <w:rPr>
                <w:webHidden/>
              </w:rPr>
            </w:r>
            <w:r w:rsidR="009C535F">
              <w:rPr>
                <w:webHidden/>
              </w:rPr>
              <w:fldChar w:fldCharType="separate"/>
            </w:r>
            <w:r w:rsidR="009C535F">
              <w:rPr>
                <w:webHidden/>
              </w:rPr>
              <w:t>6</w:t>
            </w:r>
            <w:r w:rsidR="009C535F">
              <w:rPr>
                <w:webHidden/>
              </w:rPr>
              <w:fldChar w:fldCharType="end"/>
            </w:r>
          </w:hyperlink>
        </w:p>
        <w:p w14:paraId="14F96EBA" w14:textId="14D15915"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06" w:history="1">
            <w:r w:rsidR="009C535F" w:rsidRPr="008028E8">
              <w:rPr>
                <w:rStyle w:val="Lienhypertexte"/>
                <w:rFonts w:cstheme="majorHAnsi"/>
              </w:rPr>
              <w:t>DEFINITIONS</w:t>
            </w:r>
            <w:r w:rsidR="009C535F">
              <w:rPr>
                <w:webHidden/>
              </w:rPr>
              <w:tab/>
            </w:r>
            <w:r w:rsidR="009C535F">
              <w:rPr>
                <w:webHidden/>
              </w:rPr>
              <w:fldChar w:fldCharType="begin"/>
            </w:r>
            <w:r w:rsidR="009C535F">
              <w:rPr>
                <w:webHidden/>
              </w:rPr>
              <w:instrText xml:space="preserve"> PAGEREF _Toc167282606 \h </w:instrText>
            </w:r>
            <w:r w:rsidR="009C535F">
              <w:rPr>
                <w:webHidden/>
              </w:rPr>
            </w:r>
            <w:r w:rsidR="009C535F">
              <w:rPr>
                <w:webHidden/>
              </w:rPr>
              <w:fldChar w:fldCharType="separate"/>
            </w:r>
            <w:r w:rsidR="009C535F">
              <w:rPr>
                <w:webHidden/>
              </w:rPr>
              <w:t>6</w:t>
            </w:r>
            <w:r w:rsidR="009C535F">
              <w:rPr>
                <w:webHidden/>
              </w:rPr>
              <w:fldChar w:fldCharType="end"/>
            </w:r>
          </w:hyperlink>
        </w:p>
        <w:p w14:paraId="40198DC4" w14:textId="718F4520"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07" w:history="1">
            <w:r w:rsidR="009C535F" w:rsidRPr="008028E8">
              <w:rPr>
                <w:rStyle w:val="Lienhypertexte"/>
                <w:rFonts w:cstheme="majorHAnsi"/>
              </w:rPr>
              <w:t>ARTICLE 1 - OBJET</w:t>
            </w:r>
            <w:r w:rsidR="009C535F">
              <w:rPr>
                <w:webHidden/>
              </w:rPr>
              <w:tab/>
            </w:r>
            <w:r w:rsidR="009C535F">
              <w:rPr>
                <w:webHidden/>
              </w:rPr>
              <w:fldChar w:fldCharType="begin"/>
            </w:r>
            <w:r w:rsidR="009C535F">
              <w:rPr>
                <w:webHidden/>
              </w:rPr>
              <w:instrText xml:space="preserve"> PAGEREF _Toc167282607 \h </w:instrText>
            </w:r>
            <w:r w:rsidR="009C535F">
              <w:rPr>
                <w:webHidden/>
              </w:rPr>
            </w:r>
            <w:r w:rsidR="009C535F">
              <w:rPr>
                <w:webHidden/>
              </w:rPr>
              <w:fldChar w:fldCharType="separate"/>
            </w:r>
            <w:r w:rsidR="009C535F">
              <w:rPr>
                <w:webHidden/>
              </w:rPr>
              <w:t>6</w:t>
            </w:r>
            <w:r w:rsidR="009C535F">
              <w:rPr>
                <w:webHidden/>
              </w:rPr>
              <w:fldChar w:fldCharType="end"/>
            </w:r>
          </w:hyperlink>
        </w:p>
        <w:p w14:paraId="2F607AE3" w14:textId="47119462"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08" w:history="1">
            <w:r w:rsidR="009C535F" w:rsidRPr="008028E8">
              <w:rPr>
                <w:rStyle w:val="Lienhypertexte"/>
                <w:rFonts w:cstheme="majorHAnsi"/>
              </w:rPr>
              <w:t>ARTICLE 2 – DUREE</w:t>
            </w:r>
            <w:r w:rsidR="009C535F">
              <w:rPr>
                <w:webHidden/>
              </w:rPr>
              <w:tab/>
            </w:r>
            <w:r w:rsidR="009C535F">
              <w:rPr>
                <w:webHidden/>
              </w:rPr>
              <w:fldChar w:fldCharType="begin"/>
            </w:r>
            <w:r w:rsidR="009C535F">
              <w:rPr>
                <w:webHidden/>
              </w:rPr>
              <w:instrText xml:space="preserve"> PAGEREF _Toc167282608 \h </w:instrText>
            </w:r>
            <w:r w:rsidR="009C535F">
              <w:rPr>
                <w:webHidden/>
              </w:rPr>
            </w:r>
            <w:r w:rsidR="009C535F">
              <w:rPr>
                <w:webHidden/>
              </w:rPr>
              <w:fldChar w:fldCharType="separate"/>
            </w:r>
            <w:r w:rsidR="009C535F">
              <w:rPr>
                <w:webHidden/>
              </w:rPr>
              <w:t>6</w:t>
            </w:r>
            <w:r w:rsidR="009C535F">
              <w:rPr>
                <w:webHidden/>
              </w:rPr>
              <w:fldChar w:fldCharType="end"/>
            </w:r>
          </w:hyperlink>
        </w:p>
        <w:p w14:paraId="23571269" w14:textId="564ACC47"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09" w:history="1">
            <w:r w:rsidR="009C535F" w:rsidRPr="008028E8">
              <w:rPr>
                <w:rStyle w:val="Lienhypertexte"/>
                <w:rFonts w:cstheme="majorHAnsi"/>
              </w:rPr>
              <w:t>ARTICLE 3 - DEFINITION DES PRESTATIONS ASSUREES</w:t>
            </w:r>
            <w:r w:rsidR="009C535F">
              <w:rPr>
                <w:webHidden/>
              </w:rPr>
              <w:tab/>
            </w:r>
            <w:r w:rsidR="009C535F">
              <w:rPr>
                <w:webHidden/>
              </w:rPr>
              <w:fldChar w:fldCharType="begin"/>
            </w:r>
            <w:r w:rsidR="009C535F">
              <w:rPr>
                <w:webHidden/>
              </w:rPr>
              <w:instrText xml:space="preserve"> PAGEREF _Toc167282609 \h </w:instrText>
            </w:r>
            <w:r w:rsidR="009C535F">
              <w:rPr>
                <w:webHidden/>
              </w:rPr>
            </w:r>
            <w:r w:rsidR="009C535F">
              <w:rPr>
                <w:webHidden/>
              </w:rPr>
              <w:fldChar w:fldCharType="separate"/>
            </w:r>
            <w:r w:rsidR="009C535F">
              <w:rPr>
                <w:webHidden/>
              </w:rPr>
              <w:t>7</w:t>
            </w:r>
            <w:r w:rsidR="009C535F">
              <w:rPr>
                <w:webHidden/>
              </w:rPr>
              <w:fldChar w:fldCharType="end"/>
            </w:r>
          </w:hyperlink>
        </w:p>
        <w:p w14:paraId="5E6A059B" w14:textId="19385179"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0" w:history="1">
            <w:r w:rsidR="009C535F" w:rsidRPr="008028E8">
              <w:rPr>
                <w:rStyle w:val="Lienhypertexte"/>
                <w:rFonts w:cstheme="majorHAnsi"/>
              </w:rPr>
              <w:t>ARTICLE 4 - EXIGENCES QUALITATIVES, REGLEMENTAIRES ET DOCUMENTAIRES</w:t>
            </w:r>
            <w:r w:rsidR="009C535F">
              <w:rPr>
                <w:webHidden/>
              </w:rPr>
              <w:tab/>
            </w:r>
            <w:r w:rsidR="009C535F">
              <w:rPr>
                <w:webHidden/>
              </w:rPr>
              <w:fldChar w:fldCharType="begin"/>
            </w:r>
            <w:r w:rsidR="009C535F">
              <w:rPr>
                <w:webHidden/>
              </w:rPr>
              <w:instrText xml:space="preserve"> PAGEREF _Toc167282610 \h </w:instrText>
            </w:r>
            <w:r w:rsidR="009C535F">
              <w:rPr>
                <w:webHidden/>
              </w:rPr>
            </w:r>
            <w:r w:rsidR="009C535F">
              <w:rPr>
                <w:webHidden/>
              </w:rPr>
              <w:fldChar w:fldCharType="separate"/>
            </w:r>
            <w:r w:rsidR="009C535F">
              <w:rPr>
                <w:webHidden/>
              </w:rPr>
              <w:t>11</w:t>
            </w:r>
            <w:r w:rsidR="009C535F">
              <w:rPr>
                <w:webHidden/>
              </w:rPr>
              <w:fldChar w:fldCharType="end"/>
            </w:r>
          </w:hyperlink>
        </w:p>
        <w:p w14:paraId="246605BE" w14:textId="22F9AFF2"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1" w:history="1">
            <w:r w:rsidR="009C535F" w:rsidRPr="008028E8">
              <w:rPr>
                <w:rStyle w:val="Lienhypertexte"/>
                <w:rFonts w:cstheme="majorHAnsi"/>
              </w:rPr>
              <w:t>ARTICLE 5 – PRIX DES PRESTATIONS</w:t>
            </w:r>
            <w:r w:rsidR="009C535F">
              <w:rPr>
                <w:webHidden/>
              </w:rPr>
              <w:tab/>
            </w:r>
            <w:r w:rsidR="009C535F">
              <w:rPr>
                <w:webHidden/>
              </w:rPr>
              <w:fldChar w:fldCharType="begin"/>
            </w:r>
            <w:r w:rsidR="009C535F">
              <w:rPr>
                <w:webHidden/>
              </w:rPr>
              <w:instrText xml:space="preserve"> PAGEREF _Toc167282611 \h </w:instrText>
            </w:r>
            <w:r w:rsidR="009C535F">
              <w:rPr>
                <w:webHidden/>
              </w:rPr>
            </w:r>
            <w:r w:rsidR="009C535F">
              <w:rPr>
                <w:webHidden/>
              </w:rPr>
              <w:fldChar w:fldCharType="separate"/>
            </w:r>
            <w:r w:rsidR="009C535F">
              <w:rPr>
                <w:webHidden/>
              </w:rPr>
              <w:t>13</w:t>
            </w:r>
            <w:r w:rsidR="009C535F">
              <w:rPr>
                <w:webHidden/>
              </w:rPr>
              <w:fldChar w:fldCharType="end"/>
            </w:r>
          </w:hyperlink>
        </w:p>
        <w:p w14:paraId="78F71C37" w14:textId="65A87EE1"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2" w:history="1">
            <w:r w:rsidR="009C535F" w:rsidRPr="008028E8">
              <w:rPr>
                <w:rStyle w:val="Lienhypertexte"/>
                <w:rFonts w:cstheme="majorHAnsi"/>
              </w:rPr>
              <w:t xml:space="preserve">ARTICLE 6 </w:t>
            </w:r>
            <w:r w:rsidR="009C535F" w:rsidRPr="008028E8">
              <w:rPr>
                <w:rStyle w:val="Lienhypertexte"/>
                <w:rFonts w:eastAsia="Calibri" w:cstheme="majorHAnsi"/>
              </w:rPr>
              <w:t>– FACTURATION</w:t>
            </w:r>
            <w:r w:rsidR="009C535F">
              <w:rPr>
                <w:webHidden/>
              </w:rPr>
              <w:tab/>
            </w:r>
            <w:r w:rsidR="009C535F">
              <w:rPr>
                <w:webHidden/>
              </w:rPr>
              <w:fldChar w:fldCharType="begin"/>
            </w:r>
            <w:r w:rsidR="009C535F">
              <w:rPr>
                <w:webHidden/>
              </w:rPr>
              <w:instrText xml:space="preserve"> PAGEREF _Toc167282612 \h </w:instrText>
            </w:r>
            <w:r w:rsidR="009C535F">
              <w:rPr>
                <w:webHidden/>
              </w:rPr>
            </w:r>
            <w:r w:rsidR="009C535F">
              <w:rPr>
                <w:webHidden/>
              </w:rPr>
              <w:fldChar w:fldCharType="separate"/>
            </w:r>
            <w:r w:rsidR="009C535F">
              <w:rPr>
                <w:webHidden/>
              </w:rPr>
              <w:t>14</w:t>
            </w:r>
            <w:r w:rsidR="009C535F">
              <w:rPr>
                <w:webHidden/>
              </w:rPr>
              <w:fldChar w:fldCharType="end"/>
            </w:r>
          </w:hyperlink>
        </w:p>
        <w:p w14:paraId="3B027426" w14:textId="7139FA74"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3" w:history="1">
            <w:r w:rsidR="009C535F" w:rsidRPr="008028E8">
              <w:rPr>
                <w:rStyle w:val="Lienhypertexte"/>
                <w:rFonts w:cstheme="majorHAnsi"/>
              </w:rPr>
              <w:t>ARTICLE 7 - REVISION DE PRIX</w:t>
            </w:r>
            <w:r w:rsidR="009C535F">
              <w:rPr>
                <w:webHidden/>
              </w:rPr>
              <w:tab/>
            </w:r>
            <w:r w:rsidR="009C535F">
              <w:rPr>
                <w:webHidden/>
              </w:rPr>
              <w:fldChar w:fldCharType="begin"/>
            </w:r>
            <w:r w:rsidR="009C535F">
              <w:rPr>
                <w:webHidden/>
              </w:rPr>
              <w:instrText xml:space="preserve"> PAGEREF _Toc167282613 \h </w:instrText>
            </w:r>
            <w:r w:rsidR="009C535F">
              <w:rPr>
                <w:webHidden/>
              </w:rPr>
            </w:r>
            <w:r w:rsidR="009C535F">
              <w:rPr>
                <w:webHidden/>
              </w:rPr>
              <w:fldChar w:fldCharType="separate"/>
            </w:r>
            <w:r w:rsidR="009C535F">
              <w:rPr>
                <w:webHidden/>
              </w:rPr>
              <w:t>15</w:t>
            </w:r>
            <w:r w:rsidR="009C535F">
              <w:rPr>
                <w:webHidden/>
              </w:rPr>
              <w:fldChar w:fldCharType="end"/>
            </w:r>
          </w:hyperlink>
        </w:p>
        <w:p w14:paraId="682EAD8B" w14:textId="6DF4B8C9"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4" w:history="1">
            <w:r w:rsidR="009C535F" w:rsidRPr="008028E8">
              <w:rPr>
                <w:rStyle w:val="Lienhypertexte"/>
                <w:rFonts w:cstheme="majorHAnsi"/>
              </w:rPr>
              <w:t xml:space="preserve">ARTICLE 8- </w:t>
            </w:r>
            <w:r w:rsidR="009C535F" w:rsidRPr="008028E8">
              <w:rPr>
                <w:rStyle w:val="Lienhypertexte"/>
                <w:rFonts w:cstheme="majorHAnsi"/>
                <w:caps/>
              </w:rPr>
              <w:t>Intervention sur appel</w:t>
            </w:r>
            <w:r w:rsidR="009C535F" w:rsidRPr="008028E8">
              <w:rPr>
                <w:rStyle w:val="Lienhypertexte"/>
                <w:rFonts w:cstheme="majorHAnsi"/>
              </w:rPr>
              <w:t xml:space="preserve"> (Hors Forfait)</w:t>
            </w:r>
            <w:r w:rsidR="009C535F">
              <w:rPr>
                <w:webHidden/>
              </w:rPr>
              <w:tab/>
            </w:r>
            <w:r w:rsidR="009C535F">
              <w:rPr>
                <w:webHidden/>
              </w:rPr>
              <w:fldChar w:fldCharType="begin"/>
            </w:r>
            <w:r w:rsidR="009C535F">
              <w:rPr>
                <w:webHidden/>
              </w:rPr>
              <w:instrText xml:space="preserve"> PAGEREF _Toc167282614 \h </w:instrText>
            </w:r>
            <w:r w:rsidR="009C535F">
              <w:rPr>
                <w:webHidden/>
              </w:rPr>
            </w:r>
            <w:r w:rsidR="009C535F">
              <w:rPr>
                <w:webHidden/>
              </w:rPr>
              <w:fldChar w:fldCharType="separate"/>
            </w:r>
            <w:r w:rsidR="009C535F">
              <w:rPr>
                <w:webHidden/>
              </w:rPr>
              <w:t>15</w:t>
            </w:r>
            <w:r w:rsidR="009C535F">
              <w:rPr>
                <w:webHidden/>
              </w:rPr>
              <w:fldChar w:fldCharType="end"/>
            </w:r>
          </w:hyperlink>
        </w:p>
        <w:p w14:paraId="61C4A23C" w14:textId="51A49695"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5" w:history="1">
            <w:r w:rsidR="009C535F" w:rsidRPr="008028E8">
              <w:rPr>
                <w:rStyle w:val="Lienhypertexte"/>
                <w:rFonts w:cstheme="majorHAnsi"/>
              </w:rPr>
              <w:t>ARTICLE 9 - OBLIGATIONS DU PRESTATAIRE</w:t>
            </w:r>
            <w:r w:rsidR="009C535F">
              <w:rPr>
                <w:webHidden/>
              </w:rPr>
              <w:tab/>
            </w:r>
            <w:r w:rsidR="009C535F">
              <w:rPr>
                <w:webHidden/>
              </w:rPr>
              <w:fldChar w:fldCharType="begin"/>
            </w:r>
            <w:r w:rsidR="009C535F">
              <w:rPr>
                <w:webHidden/>
              </w:rPr>
              <w:instrText xml:space="preserve"> PAGEREF _Toc167282615 \h </w:instrText>
            </w:r>
            <w:r w:rsidR="009C535F">
              <w:rPr>
                <w:webHidden/>
              </w:rPr>
            </w:r>
            <w:r w:rsidR="009C535F">
              <w:rPr>
                <w:webHidden/>
              </w:rPr>
              <w:fldChar w:fldCharType="separate"/>
            </w:r>
            <w:r w:rsidR="009C535F">
              <w:rPr>
                <w:webHidden/>
              </w:rPr>
              <w:t>15</w:t>
            </w:r>
            <w:r w:rsidR="009C535F">
              <w:rPr>
                <w:webHidden/>
              </w:rPr>
              <w:fldChar w:fldCharType="end"/>
            </w:r>
          </w:hyperlink>
        </w:p>
        <w:p w14:paraId="4F90B17C" w14:textId="57B90307"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6" w:history="1">
            <w:r w:rsidR="009C535F" w:rsidRPr="008028E8">
              <w:rPr>
                <w:rStyle w:val="Lienhypertexte"/>
                <w:rFonts w:cstheme="majorHAnsi"/>
              </w:rPr>
              <w:t>ARTICLE 10 - OBLIGATIONS DU CLIENT</w:t>
            </w:r>
            <w:r w:rsidR="009C535F">
              <w:rPr>
                <w:webHidden/>
              </w:rPr>
              <w:tab/>
            </w:r>
            <w:r w:rsidR="009C535F">
              <w:rPr>
                <w:webHidden/>
              </w:rPr>
              <w:fldChar w:fldCharType="begin"/>
            </w:r>
            <w:r w:rsidR="009C535F">
              <w:rPr>
                <w:webHidden/>
              </w:rPr>
              <w:instrText xml:space="preserve"> PAGEREF _Toc167282616 \h </w:instrText>
            </w:r>
            <w:r w:rsidR="009C535F">
              <w:rPr>
                <w:webHidden/>
              </w:rPr>
            </w:r>
            <w:r w:rsidR="009C535F">
              <w:rPr>
                <w:webHidden/>
              </w:rPr>
              <w:fldChar w:fldCharType="separate"/>
            </w:r>
            <w:r w:rsidR="009C535F">
              <w:rPr>
                <w:webHidden/>
              </w:rPr>
              <w:t>16</w:t>
            </w:r>
            <w:r w:rsidR="009C535F">
              <w:rPr>
                <w:webHidden/>
              </w:rPr>
              <w:fldChar w:fldCharType="end"/>
            </w:r>
          </w:hyperlink>
        </w:p>
        <w:p w14:paraId="7CF5CC24" w14:textId="08993E0D"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7" w:history="1">
            <w:r w:rsidR="009C535F" w:rsidRPr="008028E8">
              <w:rPr>
                <w:rStyle w:val="Lienhypertexte"/>
                <w:rFonts w:cstheme="majorHAnsi"/>
              </w:rPr>
              <w:t>ARTICLE 11 - CLAUSE RESTRICTIVE</w:t>
            </w:r>
            <w:r w:rsidR="009C535F">
              <w:rPr>
                <w:webHidden/>
              </w:rPr>
              <w:tab/>
            </w:r>
            <w:r w:rsidR="009C535F">
              <w:rPr>
                <w:webHidden/>
              </w:rPr>
              <w:fldChar w:fldCharType="begin"/>
            </w:r>
            <w:r w:rsidR="009C535F">
              <w:rPr>
                <w:webHidden/>
              </w:rPr>
              <w:instrText xml:space="preserve"> PAGEREF _Toc167282617 \h </w:instrText>
            </w:r>
            <w:r w:rsidR="009C535F">
              <w:rPr>
                <w:webHidden/>
              </w:rPr>
            </w:r>
            <w:r w:rsidR="009C535F">
              <w:rPr>
                <w:webHidden/>
              </w:rPr>
              <w:fldChar w:fldCharType="separate"/>
            </w:r>
            <w:r w:rsidR="009C535F">
              <w:rPr>
                <w:webHidden/>
              </w:rPr>
              <w:t>17</w:t>
            </w:r>
            <w:r w:rsidR="009C535F">
              <w:rPr>
                <w:webHidden/>
              </w:rPr>
              <w:fldChar w:fldCharType="end"/>
            </w:r>
          </w:hyperlink>
        </w:p>
        <w:p w14:paraId="7CA58912" w14:textId="5B71E47A"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8" w:history="1">
            <w:r w:rsidR="009C535F" w:rsidRPr="008028E8">
              <w:rPr>
                <w:rStyle w:val="Lienhypertexte"/>
                <w:rFonts w:cstheme="majorHAnsi"/>
              </w:rPr>
              <w:t>ARTICLE 12 –RÉSILIATION</w:t>
            </w:r>
            <w:r w:rsidR="009C535F">
              <w:rPr>
                <w:webHidden/>
              </w:rPr>
              <w:tab/>
            </w:r>
            <w:r w:rsidR="009C535F">
              <w:rPr>
                <w:webHidden/>
              </w:rPr>
              <w:fldChar w:fldCharType="begin"/>
            </w:r>
            <w:r w:rsidR="009C535F">
              <w:rPr>
                <w:webHidden/>
              </w:rPr>
              <w:instrText xml:space="preserve"> PAGEREF _Toc167282618 \h </w:instrText>
            </w:r>
            <w:r w:rsidR="009C535F">
              <w:rPr>
                <w:webHidden/>
              </w:rPr>
            </w:r>
            <w:r w:rsidR="009C535F">
              <w:rPr>
                <w:webHidden/>
              </w:rPr>
              <w:fldChar w:fldCharType="separate"/>
            </w:r>
            <w:r w:rsidR="009C535F">
              <w:rPr>
                <w:webHidden/>
              </w:rPr>
              <w:t>19</w:t>
            </w:r>
            <w:r w:rsidR="009C535F">
              <w:rPr>
                <w:webHidden/>
              </w:rPr>
              <w:fldChar w:fldCharType="end"/>
            </w:r>
          </w:hyperlink>
        </w:p>
        <w:p w14:paraId="75886B73" w14:textId="43076148"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9" w:history="1">
            <w:r w:rsidR="009C535F" w:rsidRPr="008028E8">
              <w:rPr>
                <w:rStyle w:val="Lienhypertexte"/>
                <w:rFonts w:cstheme="majorHAnsi"/>
              </w:rPr>
              <w:t xml:space="preserve">ARTICLE 13 - </w:t>
            </w:r>
            <w:r w:rsidR="009C535F" w:rsidRPr="008028E8">
              <w:rPr>
                <w:rStyle w:val="Lienhypertexte"/>
                <w:rFonts w:eastAsia="Calibri" w:cstheme="majorHAnsi"/>
              </w:rPr>
              <w:t>ATTRIBUTION DE JURIDICTION</w:t>
            </w:r>
            <w:r w:rsidR="009C535F">
              <w:rPr>
                <w:webHidden/>
              </w:rPr>
              <w:tab/>
            </w:r>
            <w:r w:rsidR="009C535F">
              <w:rPr>
                <w:webHidden/>
              </w:rPr>
              <w:fldChar w:fldCharType="begin"/>
            </w:r>
            <w:r w:rsidR="009C535F">
              <w:rPr>
                <w:webHidden/>
              </w:rPr>
              <w:instrText xml:space="preserve"> PAGEREF _Toc167282619 \h </w:instrText>
            </w:r>
            <w:r w:rsidR="009C535F">
              <w:rPr>
                <w:webHidden/>
              </w:rPr>
            </w:r>
            <w:r w:rsidR="009C535F">
              <w:rPr>
                <w:webHidden/>
              </w:rPr>
              <w:fldChar w:fldCharType="separate"/>
            </w:r>
            <w:r w:rsidR="009C535F">
              <w:rPr>
                <w:webHidden/>
              </w:rPr>
              <w:t>20</w:t>
            </w:r>
            <w:r w:rsidR="009C535F">
              <w:rPr>
                <w:webHidden/>
              </w:rPr>
              <w:fldChar w:fldCharType="end"/>
            </w:r>
          </w:hyperlink>
        </w:p>
        <w:p w14:paraId="0D8F1AFC" w14:textId="5F817110"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20" w:history="1">
            <w:r w:rsidR="009C535F" w:rsidRPr="008028E8">
              <w:rPr>
                <w:rStyle w:val="Lienhypertexte"/>
                <w:rFonts w:cstheme="majorHAnsi"/>
              </w:rPr>
              <w:t>ARTICLE 14 - DOCUMENTS CONTRACTUELS</w:t>
            </w:r>
            <w:r w:rsidR="009C535F">
              <w:rPr>
                <w:webHidden/>
              </w:rPr>
              <w:tab/>
            </w:r>
            <w:r w:rsidR="009C535F">
              <w:rPr>
                <w:webHidden/>
              </w:rPr>
              <w:fldChar w:fldCharType="begin"/>
            </w:r>
            <w:r w:rsidR="009C535F">
              <w:rPr>
                <w:webHidden/>
              </w:rPr>
              <w:instrText xml:space="preserve"> PAGEREF _Toc167282620 \h </w:instrText>
            </w:r>
            <w:r w:rsidR="009C535F">
              <w:rPr>
                <w:webHidden/>
              </w:rPr>
            </w:r>
            <w:r w:rsidR="009C535F">
              <w:rPr>
                <w:webHidden/>
              </w:rPr>
              <w:fldChar w:fldCharType="separate"/>
            </w:r>
            <w:r w:rsidR="009C535F">
              <w:rPr>
                <w:webHidden/>
              </w:rPr>
              <w:t>20</w:t>
            </w:r>
            <w:r w:rsidR="009C535F">
              <w:rPr>
                <w:webHidden/>
              </w:rPr>
              <w:fldChar w:fldCharType="end"/>
            </w:r>
          </w:hyperlink>
        </w:p>
        <w:p w14:paraId="460AE0EE" w14:textId="2A09FECD"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21" w:history="1">
            <w:r w:rsidR="009C535F" w:rsidRPr="008028E8">
              <w:rPr>
                <w:rStyle w:val="Lienhypertexte"/>
                <w:rFonts w:cstheme="majorHAnsi"/>
              </w:rPr>
              <w:t>ARTICLE 15 - REPRESENTANTS</w:t>
            </w:r>
            <w:r w:rsidR="009C535F">
              <w:rPr>
                <w:webHidden/>
              </w:rPr>
              <w:tab/>
            </w:r>
            <w:r w:rsidR="009C535F">
              <w:rPr>
                <w:webHidden/>
              </w:rPr>
              <w:fldChar w:fldCharType="begin"/>
            </w:r>
            <w:r w:rsidR="009C535F">
              <w:rPr>
                <w:webHidden/>
              </w:rPr>
              <w:instrText xml:space="preserve"> PAGEREF _Toc167282621 \h </w:instrText>
            </w:r>
            <w:r w:rsidR="009C535F">
              <w:rPr>
                <w:webHidden/>
              </w:rPr>
            </w:r>
            <w:r w:rsidR="009C535F">
              <w:rPr>
                <w:webHidden/>
              </w:rPr>
              <w:fldChar w:fldCharType="separate"/>
            </w:r>
            <w:r w:rsidR="009C535F">
              <w:rPr>
                <w:webHidden/>
              </w:rPr>
              <w:t>20</w:t>
            </w:r>
            <w:r w:rsidR="009C535F">
              <w:rPr>
                <w:webHidden/>
              </w:rPr>
              <w:fldChar w:fldCharType="end"/>
            </w:r>
          </w:hyperlink>
        </w:p>
        <w:p w14:paraId="2A63EAD2" w14:textId="65459D9E"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22" w:history="1">
            <w:r w:rsidR="009C535F" w:rsidRPr="008028E8">
              <w:rPr>
                <w:rStyle w:val="Lienhypertexte"/>
                <w:rFonts w:cstheme="majorHAnsi"/>
              </w:rPr>
              <w:t>ARTICLE 16 – DISPOSITIONS FINALES</w:t>
            </w:r>
            <w:r w:rsidR="009C535F">
              <w:rPr>
                <w:webHidden/>
              </w:rPr>
              <w:tab/>
            </w:r>
            <w:r w:rsidR="009C535F">
              <w:rPr>
                <w:webHidden/>
              </w:rPr>
              <w:fldChar w:fldCharType="begin"/>
            </w:r>
            <w:r w:rsidR="009C535F">
              <w:rPr>
                <w:webHidden/>
              </w:rPr>
              <w:instrText xml:space="preserve"> PAGEREF _Toc167282622 \h </w:instrText>
            </w:r>
            <w:r w:rsidR="009C535F">
              <w:rPr>
                <w:webHidden/>
              </w:rPr>
            </w:r>
            <w:r w:rsidR="009C535F">
              <w:rPr>
                <w:webHidden/>
              </w:rPr>
              <w:fldChar w:fldCharType="separate"/>
            </w:r>
            <w:r w:rsidR="009C535F">
              <w:rPr>
                <w:webHidden/>
              </w:rPr>
              <w:t>20</w:t>
            </w:r>
            <w:r w:rsidR="009C535F">
              <w:rPr>
                <w:webHidden/>
              </w:rPr>
              <w:fldChar w:fldCharType="end"/>
            </w:r>
          </w:hyperlink>
        </w:p>
        <w:p w14:paraId="2E384EB9" w14:textId="77085F01" w:rsidR="0006018A" w:rsidRDefault="0006018A">
          <w:r>
            <w:rPr>
              <w:b/>
              <w:bCs/>
            </w:rPr>
            <w:fldChar w:fldCharType="end"/>
          </w:r>
        </w:p>
      </w:sdtContent>
    </w:sdt>
    <w:p w14:paraId="035D6090" w14:textId="77777777" w:rsidR="00E12E5F" w:rsidRPr="00372BDF" w:rsidRDefault="00E12E5F" w:rsidP="00E12E5F">
      <w:pPr>
        <w:jc w:val="both"/>
        <w:rPr>
          <w:rFonts w:asciiTheme="majorHAnsi" w:hAnsiTheme="majorHAnsi" w:cstheme="majorHAnsi"/>
          <w:b/>
          <w:bCs/>
          <w:spacing w:val="-4"/>
          <w:sz w:val="22"/>
          <w:szCs w:val="22"/>
        </w:rPr>
      </w:pPr>
    </w:p>
    <w:p w14:paraId="304E21CC" w14:textId="77777777" w:rsidR="00E12E5F" w:rsidRPr="00372BDF" w:rsidRDefault="00E12E5F" w:rsidP="00E12E5F">
      <w:pPr>
        <w:jc w:val="both"/>
        <w:rPr>
          <w:rFonts w:asciiTheme="majorHAnsi" w:hAnsiTheme="majorHAnsi" w:cstheme="majorHAnsi"/>
          <w:b/>
          <w:bCs/>
          <w:spacing w:val="-4"/>
          <w:sz w:val="22"/>
          <w:szCs w:val="22"/>
        </w:rPr>
      </w:pPr>
    </w:p>
    <w:p w14:paraId="660BD4B7" w14:textId="77777777" w:rsidR="0006018A" w:rsidRDefault="0006018A" w:rsidP="00E12E5F">
      <w:pPr>
        <w:jc w:val="center"/>
        <w:rPr>
          <w:rFonts w:asciiTheme="majorHAnsi" w:hAnsiTheme="majorHAnsi" w:cstheme="majorHAnsi"/>
          <w:b/>
          <w:bCs/>
          <w:spacing w:val="-4"/>
          <w:sz w:val="32"/>
          <w:szCs w:val="32"/>
          <w:u w:val="single"/>
        </w:rPr>
      </w:pPr>
    </w:p>
    <w:p w14:paraId="105D605E" w14:textId="77777777" w:rsidR="0006018A" w:rsidRDefault="0006018A" w:rsidP="00E12E5F">
      <w:pPr>
        <w:jc w:val="center"/>
        <w:rPr>
          <w:rFonts w:asciiTheme="majorHAnsi" w:hAnsiTheme="majorHAnsi" w:cstheme="majorHAnsi"/>
          <w:b/>
          <w:bCs/>
          <w:spacing w:val="-4"/>
          <w:sz w:val="32"/>
          <w:szCs w:val="32"/>
          <w:u w:val="single"/>
        </w:rPr>
      </w:pPr>
    </w:p>
    <w:p w14:paraId="0109D283" w14:textId="77777777" w:rsidR="0006018A" w:rsidRDefault="0006018A" w:rsidP="00E12E5F">
      <w:pPr>
        <w:jc w:val="center"/>
        <w:rPr>
          <w:rFonts w:asciiTheme="majorHAnsi" w:hAnsiTheme="majorHAnsi" w:cstheme="majorHAnsi"/>
          <w:b/>
          <w:bCs/>
          <w:spacing w:val="-4"/>
          <w:sz w:val="32"/>
          <w:szCs w:val="32"/>
          <w:u w:val="single"/>
        </w:rPr>
      </w:pPr>
    </w:p>
    <w:p w14:paraId="2246D539" w14:textId="77777777" w:rsidR="00E12E5F" w:rsidRPr="00372BDF" w:rsidRDefault="00E12E5F" w:rsidP="00E12E5F">
      <w:pPr>
        <w:jc w:val="both"/>
        <w:rPr>
          <w:rFonts w:asciiTheme="majorHAnsi" w:hAnsiTheme="majorHAnsi" w:cstheme="majorHAnsi"/>
          <w:b/>
          <w:bCs/>
          <w:spacing w:val="-4"/>
          <w:sz w:val="22"/>
          <w:szCs w:val="22"/>
        </w:rPr>
      </w:pPr>
    </w:p>
    <w:p w14:paraId="1BC7175D" w14:textId="34396026" w:rsidR="003B47F1" w:rsidRPr="00E80CBE" w:rsidRDefault="00AA6BB2" w:rsidP="00E80CBE">
      <w:pPr>
        <w:rPr>
          <w:rFonts w:asciiTheme="majorHAnsi" w:hAnsiTheme="majorHAnsi" w:cstheme="majorHAnsi"/>
          <w:b/>
          <w:smallCaps/>
          <w:sz w:val="22"/>
          <w:szCs w:val="22"/>
        </w:rPr>
      </w:pPr>
      <w:r w:rsidRPr="00372BDF">
        <w:rPr>
          <w:rFonts w:asciiTheme="majorHAnsi" w:hAnsiTheme="majorHAnsi" w:cstheme="majorHAnsi"/>
          <w:b/>
          <w:smallCaps/>
          <w:sz w:val="22"/>
          <w:szCs w:val="22"/>
        </w:rPr>
        <w:br w:type="page"/>
      </w:r>
      <w:bookmarkStart w:id="1" w:name="PREAMBULE"/>
      <w:bookmarkEnd w:id="1"/>
    </w:p>
    <w:p w14:paraId="3FD7F92B" w14:textId="77777777" w:rsidR="003B47F1" w:rsidRPr="003B47F1" w:rsidRDefault="003B47F1" w:rsidP="003B47F1">
      <w:pPr>
        <w:pStyle w:val="Titre1"/>
        <w:pBdr>
          <w:bottom w:val="single" w:sz="4" w:space="1" w:color="auto"/>
        </w:pBdr>
        <w:rPr>
          <w:rFonts w:asciiTheme="majorHAnsi" w:hAnsiTheme="majorHAnsi" w:cstheme="majorHAnsi"/>
          <w:szCs w:val="22"/>
        </w:rPr>
      </w:pPr>
      <w:bookmarkStart w:id="2" w:name="_Toc167282304"/>
      <w:bookmarkStart w:id="3" w:name="_Toc167282605"/>
      <w:r w:rsidRPr="003B47F1">
        <w:rPr>
          <w:rFonts w:asciiTheme="majorHAnsi" w:hAnsiTheme="majorHAnsi" w:cstheme="majorHAnsi"/>
          <w:szCs w:val="22"/>
        </w:rPr>
        <w:lastRenderedPageBreak/>
        <w:t>PREAMBULE</w:t>
      </w:r>
      <w:bookmarkEnd w:id="2"/>
      <w:bookmarkEnd w:id="3"/>
      <w:r w:rsidRPr="003B47F1">
        <w:rPr>
          <w:rFonts w:asciiTheme="majorHAnsi" w:hAnsiTheme="majorHAnsi" w:cstheme="majorHAnsi"/>
          <w:szCs w:val="22"/>
        </w:rPr>
        <w:t xml:space="preserve"> </w:t>
      </w:r>
    </w:p>
    <w:p w14:paraId="0C03715D" w14:textId="67804410" w:rsidR="002F2A9E" w:rsidRPr="00C315CF" w:rsidRDefault="002F2A9E" w:rsidP="00231A65">
      <w:pPr>
        <w:rPr>
          <w:rFonts w:asciiTheme="majorHAnsi" w:hAnsiTheme="majorHAnsi" w:cstheme="majorHAnsi"/>
          <w:szCs w:val="22"/>
        </w:rPr>
      </w:pPr>
      <w:r w:rsidRPr="00C315CF">
        <w:rPr>
          <w:rFonts w:asciiTheme="majorHAnsi" w:hAnsiTheme="majorHAnsi" w:cstheme="majorHAnsi"/>
          <w:szCs w:val="22"/>
        </w:rPr>
        <w:t>Le Prestataire est une société spécialisée dans la vente, l’installation et la maintenance d’équipements de cuisines professionnelles et de b</w:t>
      </w:r>
      <w:r w:rsidR="00783E4A" w:rsidRPr="00C315CF">
        <w:rPr>
          <w:rFonts w:asciiTheme="majorHAnsi" w:hAnsiTheme="majorHAnsi" w:cstheme="majorHAnsi"/>
          <w:szCs w:val="22"/>
        </w:rPr>
        <w:t>lanchisserie</w:t>
      </w:r>
      <w:r w:rsidRPr="00C315CF">
        <w:rPr>
          <w:rFonts w:asciiTheme="majorHAnsi" w:hAnsiTheme="majorHAnsi" w:cstheme="majorHAnsi"/>
          <w:szCs w:val="22"/>
        </w:rPr>
        <w:t xml:space="preserve">. </w:t>
      </w:r>
    </w:p>
    <w:p w14:paraId="31374F20" w14:textId="77777777" w:rsidR="00CE109D" w:rsidRDefault="00CE109D" w:rsidP="00C315CF">
      <w:pPr>
        <w:rPr>
          <w:rFonts w:asciiTheme="majorHAnsi" w:hAnsiTheme="majorHAnsi" w:cstheme="majorHAnsi"/>
          <w:szCs w:val="22"/>
        </w:rPr>
      </w:pPr>
    </w:p>
    <w:p w14:paraId="617FD2D3" w14:textId="6295E512" w:rsidR="00CE109D" w:rsidRPr="00CE109D" w:rsidRDefault="00557535" w:rsidP="00CE109D">
      <w:pPr>
        <w:rPr>
          <w:rFonts w:asciiTheme="majorHAnsi" w:hAnsiTheme="majorHAnsi" w:cstheme="majorHAnsi"/>
          <w:szCs w:val="22"/>
        </w:rPr>
      </w:pPr>
      <w:proofErr w:type="gramStart"/>
      <w:r>
        <w:rPr>
          <w:rFonts w:asciiTheme="majorHAnsi" w:hAnsiTheme="majorHAnsi" w:cstheme="majorHAnsi"/>
          <w:szCs w:val="22"/>
        </w:rPr>
        <w:t>S</w:t>
      </w:r>
      <w:r w:rsidR="00CE109D" w:rsidRPr="00CE109D">
        <w:rPr>
          <w:rFonts w:asciiTheme="majorHAnsi" w:hAnsiTheme="majorHAnsi" w:cstheme="majorHAnsi"/>
          <w:szCs w:val="22"/>
        </w:rPr>
        <w:t>uite à</w:t>
      </w:r>
      <w:proofErr w:type="gramEnd"/>
      <w:r w:rsidR="00CE109D" w:rsidRPr="00CE109D">
        <w:rPr>
          <w:rFonts w:asciiTheme="majorHAnsi" w:hAnsiTheme="majorHAnsi" w:cstheme="majorHAnsi"/>
          <w:szCs w:val="22"/>
        </w:rPr>
        <w:t xml:space="preserve"> plusieurs entretiens, discussions et négociations, les Parties sont parvenues à un accord sur les termes du présent Contrat et reconnaissant l’une et l’autre qu’elles se sont mutuellement informées des conditions dans lesquelles le Contrat devait être exécuté, afin de pouvoir parfaitement être éclairées avant de conclure le présent Contrat.</w:t>
      </w:r>
    </w:p>
    <w:p w14:paraId="7FC7C808" w14:textId="77777777" w:rsidR="00CE109D" w:rsidRPr="00CE109D" w:rsidRDefault="00CE109D" w:rsidP="00CE109D">
      <w:pPr>
        <w:rPr>
          <w:rFonts w:asciiTheme="majorHAnsi" w:hAnsiTheme="majorHAnsi" w:cstheme="majorHAnsi"/>
          <w:szCs w:val="22"/>
        </w:rPr>
      </w:pPr>
    </w:p>
    <w:p w14:paraId="70C42CB1" w14:textId="77777777" w:rsidR="00961BDB" w:rsidRDefault="00961BDB" w:rsidP="00961BDB">
      <w:pPr>
        <w:rPr>
          <w:rFonts w:asciiTheme="majorHAnsi" w:hAnsiTheme="majorHAnsi" w:cstheme="majorHAnsi"/>
          <w:szCs w:val="22"/>
        </w:rPr>
      </w:pPr>
      <w:r w:rsidRPr="00C315CF">
        <w:rPr>
          <w:rFonts w:asciiTheme="majorHAnsi" w:hAnsiTheme="majorHAnsi" w:cstheme="majorHAnsi"/>
          <w:szCs w:val="22"/>
        </w:rPr>
        <w:t>Le présent contrat (ci-après « Contrat ») définit les conditions d’exécution des prestations et plus largement les relations contractuelles entre le Prestataire et le Client.</w:t>
      </w:r>
    </w:p>
    <w:p w14:paraId="030A5EB7" w14:textId="77777777" w:rsidR="00961BDB" w:rsidRPr="00C315CF" w:rsidRDefault="00961BDB" w:rsidP="00961BDB">
      <w:pPr>
        <w:rPr>
          <w:rFonts w:asciiTheme="majorHAnsi" w:hAnsiTheme="majorHAnsi" w:cstheme="majorHAnsi"/>
          <w:szCs w:val="22"/>
        </w:rPr>
      </w:pPr>
    </w:p>
    <w:p w14:paraId="286DACD1" w14:textId="7B2BE7B3" w:rsidR="00CE109D" w:rsidRPr="00C315CF" w:rsidRDefault="00CE109D" w:rsidP="00231A65">
      <w:pPr>
        <w:rPr>
          <w:rFonts w:asciiTheme="majorHAnsi" w:hAnsiTheme="majorHAnsi" w:cstheme="majorHAnsi"/>
          <w:szCs w:val="22"/>
        </w:rPr>
      </w:pPr>
      <w:r w:rsidRPr="00CE109D">
        <w:rPr>
          <w:rFonts w:asciiTheme="majorHAnsi" w:hAnsiTheme="majorHAnsi" w:cstheme="majorHAnsi"/>
          <w:szCs w:val="22"/>
        </w:rPr>
        <w:t>Les stipulations du présent Contrat remplacent et annulent toute déclaration, négociation, engagement, communication orale ou écrite, acceptation, entente et accord préalable entre les Parties, relativement au même objet. A ce titre, les Parties conviennent expressément d’exclure l’application de leurs conditions générales respectives.</w:t>
      </w:r>
    </w:p>
    <w:p w14:paraId="2D33850F" w14:textId="1ABD9DB1" w:rsidR="003B47F1" w:rsidRDefault="009C535F" w:rsidP="009C535F">
      <w:pPr>
        <w:pStyle w:val="Titre1"/>
        <w:pBdr>
          <w:bottom w:val="single" w:sz="4" w:space="1" w:color="auto"/>
        </w:pBdr>
        <w:rPr>
          <w:rFonts w:asciiTheme="majorHAnsi" w:hAnsiTheme="majorHAnsi" w:cstheme="majorHAnsi"/>
          <w:szCs w:val="22"/>
        </w:rPr>
      </w:pPr>
      <w:bookmarkStart w:id="4" w:name="_Toc167282305"/>
      <w:bookmarkStart w:id="5" w:name="_Toc167282606"/>
      <w:r w:rsidRPr="009C535F">
        <w:rPr>
          <w:rFonts w:asciiTheme="majorHAnsi" w:hAnsiTheme="majorHAnsi" w:cstheme="majorHAnsi"/>
          <w:szCs w:val="22"/>
        </w:rPr>
        <w:t>DEFINITIONS</w:t>
      </w:r>
      <w:bookmarkEnd w:id="4"/>
      <w:bookmarkEnd w:id="5"/>
      <w:r w:rsidRPr="009C535F">
        <w:rPr>
          <w:rFonts w:asciiTheme="majorHAnsi" w:hAnsiTheme="majorHAnsi" w:cstheme="majorHAnsi"/>
          <w:szCs w:val="22"/>
        </w:rPr>
        <w:t xml:space="preserve"> </w:t>
      </w:r>
    </w:p>
    <w:p w14:paraId="253F460F" w14:textId="77777777" w:rsidR="005C2123" w:rsidRDefault="005C2123" w:rsidP="005C2123"/>
    <w:p w14:paraId="29A286DE" w14:textId="0411E038" w:rsidR="00961BDB" w:rsidRDefault="00961BDB" w:rsidP="005C2123">
      <w:pPr>
        <w:rPr>
          <w:rFonts w:asciiTheme="majorHAnsi" w:hAnsiTheme="majorHAnsi" w:cstheme="majorHAnsi"/>
          <w:b/>
          <w:bCs/>
          <w:szCs w:val="22"/>
          <w:u w:val="single"/>
        </w:rPr>
      </w:pPr>
      <w:r>
        <w:rPr>
          <w:rFonts w:asciiTheme="majorHAnsi" w:hAnsiTheme="majorHAnsi" w:cstheme="majorHAnsi"/>
          <w:b/>
          <w:bCs/>
          <w:szCs w:val="22"/>
          <w:u w:val="single"/>
        </w:rPr>
        <w:t xml:space="preserve">Contrat : </w:t>
      </w:r>
      <w:r w:rsidR="00560864">
        <w:rPr>
          <w:rFonts w:asciiTheme="majorHAnsi" w:hAnsiTheme="majorHAnsi" w:cstheme="majorHAnsi"/>
          <w:szCs w:val="22"/>
        </w:rPr>
        <w:t xml:space="preserve"> </w:t>
      </w:r>
      <w:r w:rsidR="002674EF" w:rsidRPr="002674EF">
        <w:rPr>
          <w:rFonts w:asciiTheme="majorHAnsi" w:hAnsiTheme="majorHAnsi" w:cstheme="majorHAnsi"/>
          <w:szCs w:val="22"/>
        </w:rPr>
        <w:t>désigne le présent document ainsi que ses annexes et les éventuels documents auxquels il fait expressément référence comme étant des documents contractuels</w:t>
      </w:r>
    </w:p>
    <w:p w14:paraId="2BF05CF2" w14:textId="40842C41" w:rsidR="005C2123" w:rsidRDefault="005C2123" w:rsidP="005C2123">
      <w:pPr>
        <w:rPr>
          <w:rFonts w:asciiTheme="majorHAnsi" w:hAnsiTheme="majorHAnsi" w:cstheme="majorHAnsi"/>
          <w:szCs w:val="22"/>
        </w:rPr>
      </w:pPr>
      <w:r w:rsidRPr="00231A65">
        <w:rPr>
          <w:rFonts w:asciiTheme="majorHAnsi" w:hAnsiTheme="majorHAnsi" w:cstheme="majorHAnsi"/>
          <w:b/>
          <w:bCs/>
          <w:szCs w:val="22"/>
          <w:u w:val="single"/>
        </w:rPr>
        <w:t>Equipements</w:t>
      </w:r>
      <w:r w:rsidRPr="00231A65">
        <w:rPr>
          <w:rFonts w:asciiTheme="majorHAnsi" w:hAnsiTheme="majorHAnsi" w:cstheme="majorHAnsi"/>
          <w:szCs w:val="22"/>
        </w:rPr>
        <w:t xml:space="preserve"> : désigne les équipements tels que listés en Annexe 1, dont la maintenance est confiée au Prestataire </w:t>
      </w:r>
    </w:p>
    <w:p w14:paraId="0B4E6909" w14:textId="01ADE559" w:rsidR="00253693" w:rsidRPr="00231A65" w:rsidRDefault="00253693" w:rsidP="005C2123">
      <w:pPr>
        <w:rPr>
          <w:rFonts w:asciiTheme="majorHAnsi" w:hAnsiTheme="majorHAnsi" w:cstheme="majorHAnsi"/>
          <w:szCs w:val="22"/>
        </w:rPr>
      </w:pPr>
      <w:r w:rsidRPr="00231A65">
        <w:rPr>
          <w:rFonts w:asciiTheme="majorHAnsi" w:hAnsiTheme="majorHAnsi" w:cstheme="majorHAnsi"/>
          <w:b/>
          <w:bCs/>
          <w:szCs w:val="22"/>
        </w:rPr>
        <w:t>Jours ouvrés</w:t>
      </w:r>
      <w:r w:rsidRPr="00253693">
        <w:rPr>
          <w:rFonts w:asciiTheme="majorHAnsi" w:hAnsiTheme="majorHAnsi" w:cstheme="majorHAnsi"/>
          <w:szCs w:val="22"/>
        </w:rPr>
        <w:t xml:space="preserve"> : désigne les jours normalement travaillés par le Prestataire, du lundi au vendredi, de 8h à 1</w:t>
      </w:r>
      <w:r>
        <w:rPr>
          <w:rFonts w:asciiTheme="majorHAnsi" w:hAnsiTheme="majorHAnsi" w:cstheme="majorHAnsi"/>
          <w:szCs w:val="22"/>
        </w:rPr>
        <w:t>7</w:t>
      </w:r>
      <w:r w:rsidRPr="00253693">
        <w:rPr>
          <w:rFonts w:asciiTheme="majorHAnsi" w:hAnsiTheme="majorHAnsi" w:cstheme="majorHAnsi"/>
          <w:szCs w:val="22"/>
        </w:rPr>
        <w:t>h, hors jours fériés ou chômés.</w:t>
      </w:r>
    </w:p>
    <w:p w14:paraId="4DA50BAF" w14:textId="77777777" w:rsidR="00961BDB" w:rsidRDefault="00402005" w:rsidP="005C2123">
      <w:pPr>
        <w:rPr>
          <w:rFonts w:asciiTheme="majorHAnsi" w:hAnsiTheme="majorHAnsi" w:cstheme="majorHAnsi"/>
          <w:szCs w:val="22"/>
        </w:rPr>
      </w:pPr>
      <w:r w:rsidRPr="00567B3C">
        <w:rPr>
          <w:rFonts w:asciiTheme="majorHAnsi" w:hAnsiTheme="majorHAnsi" w:cstheme="majorHAnsi"/>
          <w:b/>
          <w:bCs/>
          <w:szCs w:val="22"/>
        </w:rPr>
        <w:t>Portail </w:t>
      </w:r>
      <w:r>
        <w:rPr>
          <w:rFonts w:asciiTheme="majorHAnsi" w:hAnsiTheme="majorHAnsi" w:cstheme="majorHAnsi"/>
          <w:szCs w:val="22"/>
        </w:rPr>
        <w:t xml:space="preserve">: désigne le portail web extranet du Prestataire </w:t>
      </w:r>
    </w:p>
    <w:p w14:paraId="51A1F949" w14:textId="14885802" w:rsidR="005C2123" w:rsidRDefault="006712BA" w:rsidP="005C2123">
      <w:pPr>
        <w:rPr>
          <w:rFonts w:asciiTheme="majorHAnsi" w:hAnsiTheme="majorHAnsi" w:cstheme="majorHAnsi"/>
          <w:szCs w:val="22"/>
        </w:rPr>
      </w:pPr>
      <w:r w:rsidRPr="00231A65">
        <w:rPr>
          <w:rFonts w:asciiTheme="majorHAnsi" w:hAnsiTheme="majorHAnsi" w:cstheme="majorHAnsi"/>
          <w:b/>
          <w:bCs/>
          <w:szCs w:val="22"/>
          <w:u w:val="single"/>
        </w:rPr>
        <w:t>Prestations</w:t>
      </w:r>
      <w:r w:rsidRPr="00231A65">
        <w:rPr>
          <w:rFonts w:asciiTheme="majorHAnsi" w:hAnsiTheme="majorHAnsi" w:cstheme="majorHAnsi"/>
          <w:szCs w:val="22"/>
        </w:rPr>
        <w:t xml:space="preserve"> : désigne les prestations de maintenance telles que précisées en Annexe 2 </w:t>
      </w:r>
    </w:p>
    <w:p w14:paraId="3BAA68D4" w14:textId="5FD9C5C5" w:rsidR="003B47F1" w:rsidRDefault="00F70E61" w:rsidP="00231A65">
      <w:pPr>
        <w:rPr>
          <w:rFonts w:asciiTheme="majorHAnsi" w:hAnsiTheme="majorHAnsi" w:cstheme="majorHAnsi"/>
          <w:szCs w:val="22"/>
        </w:rPr>
      </w:pPr>
      <w:r w:rsidRPr="00231A65">
        <w:rPr>
          <w:rFonts w:asciiTheme="majorHAnsi" w:hAnsiTheme="majorHAnsi" w:cstheme="majorHAnsi"/>
          <w:b/>
          <w:bCs/>
          <w:szCs w:val="22"/>
        </w:rPr>
        <w:t>Site</w:t>
      </w:r>
      <w:r>
        <w:rPr>
          <w:rFonts w:asciiTheme="majorHAnsi" w:hAnsiTheme="majorHAnsi" w:cstheme="majorHAnsi"/>
          <w:szCs w:val="22"/>
        </w:rPr>
        <w:t xml:space="preserve"> : </w:t>
      </w:r>
      <w:proofErr w:type="gramStart"/>
      <w:r>
        <w:rPr>
          <w:rFonts w:asciiTheme="majorHAnsi" w:hAnsiTheme="majorHAnsi" w:cstheme="majorHAnsi"/>
          <w:szCs w:val="22"/>
        </w:rPr>
        <w:t>désigne le</w:t>
      </w:r>
      <w:proofErr w:type="gramEnd"/>
      <w:r w:rsidR="00A715F1">
        <w:rPr>
          <w:rFonts w:asciiTheme="majorHAnsi" w:hAnsiTheme="majorHAnsi" w:cstheme="majorHAnsi"/>
          <w:szCs w:val="22"/>
        </w:rPr>
        <w:t xml:space="preserve"> ou les</w:t>
      </w:r>
      <w:r>
        <w:rPr>
          <w:rFonts w:asciiTheme="majorHAnsi" w:hAnsiTheme="majorHAnsi" w:cstheme="majorHAnsi"/>
          <w:szCs w:val="22"/>
        </w:rPr>
        <w:t xml:space="preserve"> lieu</w:t>
      </w:r>
      <w:r w:rsidR="00A715F1">
        <w:rPr>
          <w:rFonts w:asciiTheme="majorHAnsi" w:hAnsiTheme="majorHAnsi" w:cstheme="majorHAnsi"/>
          <w:szCs w:val="22"/>
        </w:rPr>
        <w:t>(x)</w:t>
      </w:r>
      <w:r>
        <w:rPr>
          <w:rFonts w:asciiTheme="majorHAnsi" w:hAnsiTheme="majorHAnsi" w:cstheme="majorHAnsi"/>
          <w:szCs w:val="22"/>
        </w:rPr>
        <w:t xml:space="preserve"> où sont exécutées les Prestations </w:t>
      </w:r>
      <w:r w:rsidR="00A715F1">
        <w:rPr>
          <w:rFonts w:asciiTheme="majorHAnsi" w:hAnsiTheme="majorHAnsi" w:cstheme="majorHAnsi"/>
          <w:szCs w:val="22"/>
        </w:rPr>
        <w:t xml:space="preserve">tels que précisés en page 1 des présentes </w:t>
      </w:r>
    </w:p>
    <w:p w14:paraId="29417192" w14:textId="2C3D030A" w:rsidR="0044294C" w:rsidRPr="00372BDF" w:rsidRDefault="006805E0" w:rsidP="004D510B">
      <w:pPr>
        <w:pStyle w:val="Titre1"/>
        <w:pBdr>
          <w:bottom w:val="single" w:sz="4" w:space="1" w:color="auto"/>
        </w:pBdr>
        <w:rPr>
          <w:rFonts w:asciiTheme="majorHAnsi" w:hAnsiTheme="majorHAnsi" w:cstheme="majorHAnsi"/>
          <w:szCs w:val="22"/>
        </w:rPr>
      </w:pPr>
      <w:bookmarkStart w:id="6" w:name="_Toc167282306"/>
      <w:bookmarkStart w:id="7" w:name="_Toc167282607"/>
      <w:r w:rsidRPr="00372BDF">
        <w:rPr>
          <w:rFonts w:asciiTheme="majorHAnsi" w:hAnsiTheme="majorHAnsi" w:cstheme="majorHAnsi"/>
          <w:szCs w:val="22"/>
        </w:rPr>
        <w:t xml:space="preserve">ARTICLE 1 </w:t>
      </w:r>
      <w:r w:rsidR="0044294C" w:rsidRPr="00372BDF">
        <w:rPr>
          <w:rFonts w:asciiTheme="majorHAnsi" w:hAnsiTheme="majorHAnsi" w:cstheme="majorHAnsi"/>
          <w:szCs w:val="22"/>
        </w:rPr>
        <w:t xml:space="preserve">- </w:t>
      </w:r>
      <w:r w:rsidRPr="00372BDF">
        <w:rPr>
          <w:rFonts w:asciiTheme="majorHAnsi" w:hAnsiTheme="majorHAnsi" w:cstheme="majorHAnsi"/>
          <w:szCs w:val="22"/>
        </w:rPr>
        <w:t>OBJET</w:t>
      </w:r>
      <w:bookmarkEnd w:id="6"/>
      <w:bookmarkEnd w:id="7"/>
    </w:p>
    <w:p w14:paraId="0D28722C" w14:textId="6B7C5D48" w:rsidR="0093546A" w:rsidRPr="00372BDF" w:rsidRDefault="006805E0"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Le Client confi</w:t>
      </w:r>
      <w:r w:rsidR="00EB6C5A" w:rsidRPr="00372BDF">
        <w:rPr>
          <w:rFonts w:asciiTheme="majorHAnsi" w:hAnsiTheme="majorHAnsi" w:cstheme="majorHAnsi"/>
          <w:sz w:val="22"/>
        </w:rPr>
        <w:t>e</w:t>
      </w:r>
      <w:r w:rsidRPr="00372BDF">
        <w:rPr>
          <w:rFonts w:asciiTheme="majorHAnsi" w:hAnsiTheme="majorHAnsi" w:cstheme="majorHAnsi"/>
          <w:sz w:val="22"/>
        </w:rPr>
        <w:t xml:space="preserve"> au Prestataire tout ou partie des prestations de maintenance portant sur les </w:t>
      </w:r>
      <w:r w:rsidR="003469AC">
        <w:rPr>
          <w:rFonts w:asciiTheme="majorHAnsi" w:hAnsiTheme="majorHAnsi" w:cstheme="majorHAnsi"/>
          <w:sz w:val="22"/>
        </w:rPr>
        <w:t>E</w:t>
      </w:r>
      <w:r w:rsidRPr="00372BDF">
        <w:rPr>
          <w:rFonts w:asciiTheme="majorHAnsi" w:hAnsiTheme="majorHAnsi" w:cstheme="majorHAnsi"/>
          <w:sz w:val="22"/>
        </w:rPr>
        <w:t>quipements de cuisine professionnelle</w:t>
      </w:r>
      <w:r w:rsidR="004065BF" w:rsidRPr="00372BDF">
        <w:rPr>
          <w:rFonts w:asciiTheme="majorHAnsi" w:hAnsiTheme="majorHAnsi" w:cstheme="majorHAnsi"/>
          <w:sz w:val="22"/>
        </w:rPr>
        <w:t xml:space="preserve"> et/ou les équipements de b</w:t>
      </w:r>
      <w:r w:rsidR="00ED0323">
        <w:rPr>
          <w:rFonts w:asciiTheme="majorHAnsi" w:hAnsiTheme="majorHAnsi" w:cstheme="majorHAnsi"/>
          <w:sz w:val="22"/>
        </w:rPr>
        <w:t>lanchisserie</w:t>
      </w:r>
      <w:r w:rsidR="004065BF" w:rsidRPr="00372BDF">
        <w:rPr>
          <w:rFonts w:asciiTheme="majorHAnsi" w:hAnsiTheme="majorHAnsi" w:cstheme="majorHAnsi"/>
          <w:sz w:val="22"/>
        </w:rPr>
        <w:t xml:space="preserve"> – traitement du linge,</w:t>
      </w:r>
      <w:r w:rsidRPr="00372BDF">
        <w:rPr>
          <w:rFonts w:asciiTheme="majorHAnsi" w:hAnsiTheme="majorHAnsi" w:cstheme="majorHAnsi"/>
          <w:sz w:val="22"/>
        </w:rPr>
        <w:t xml:space="preserve"> tels que visés en annexe 1</w:t>
      </w:r>
      <w:r w:rsidR="00C849D3" w:rsidRPr="00372BDF">
        <w:rPr>
          <w:rFonts w:asciiTheme="majorHAnsi" w:hAnsiTheme="majorHAnsi" w:cstheme="majorHAnsi"/>
          <w:sz w:val="22"/>
        </w:rPr>
        <w:t xml:space="preserve"> (ci-après</w:t>
      </w:r>
      <w:r w:rsidR="00BF310A" w:rsidRPr="00372BDF">
        <w:rPr>
          <w:rFonts w:asciiTheme="majorHAnsi" w:hAnsiTheme="majorHAnsi" w:cstheme="majorHAnsi"/>
          <w:sz w:val="22"/>
        </w:rPr>
        <w:t xml:space="preserve"> les «</w:t>
      </w:r>
      <w:r w:rsidR="00533BA4" w:rsidRPr="00372BDF">
        <w:rPr>
          <w:rFonts w:asciiTheme="majorHAnsi" w:hAnsiTheme="majorHAnsi" w:cstheme="majorHAnsi"/>
          <w:sz w:val="22"/>
        </w:rPr>
        <w:t xml:space="preserve"> </w:t>
      </w:r>
      <w:r w:rsidR="00805E9D">
        <w:rPr>
          <w:rFonts w:asciiTheme="majorHAnsi" w:hAnsiTheme="majorHAnsi" w:cstheme="majorHAnsi"/>
          <w:sz w:val="22"/>
        </w:rPr>
        <w:t xml:space="preserve">Liste des </w:t>
      </w:r>
      <w:r w:rsidR="003469AC">
        <w:rPr>
          <w:rFonts w:asciiTheme="majorHAnsi" w:hAnsiTheme="majorHAnsi" w:cstheme="majorHAnsi"/>
          <w:sz w:val="22"/>
        </w:rPr>
        <w:t>Equipements</w:t>
      </w:r>
      <w:r w:rsidR="003469AC" w:rsidRPr="00372BDF">
        <w:rPr>
          <w:rFonts w:asciiTheme="majorHAnsi" w:hAnsiTheme="majorHAnsi" w:cstheme="majorHAnsi"/>
          <w:sz w:val="22"/>
        </w:rPr>
        <w:t xml:space="preserve"> »</w:t>
      </w:r>
      <w:r w:rsidR="00BF310A" w:rsidRPr="00372BDF">
        <w:rPr>
          <w:rFonts w:asciiTheme="majorHAnsi" w:hAnsiTheme="majorHAnsi" w:cstheme="majorHAnsi"/>
          <w:sz w:val="22"/>
        </w:rPr>
        <w:t>),</w:t>
      </w:r>
      <w:r w:rsidRPr="00372BDF">
        <w:rPr>
          <w:rFonts w:asciiTheme="majorHAnsi" w:hAnsiTheme="majorHAnsi" w:cstheme="majorHAnsi"/>
          <w:sz w:val="22"/>
        </w:rPr>
        <w:t xml:space="preserve"> à savoir</w:t>
      </w:r>
      <w:r w:rsidR="0093546A" w:rsidRPr="00372BDF">
        <w:rPr>
          <w:rFonts w:asciiTheme="majorHAnsi" w:hAnsiTheme="majorHAnsi" w:cstheme="majorHAnsi"/>
          <w:sz w:val="22"/>
        </w:rPr>
        <w:t xml:space="preserve"> : </w:t>
      </w:r>
    </w:p>
    <w:p w14:paraId="067A47FC" w14:textId="3F037D05" w:rsidR="006805E0" w:rsidRPr="00372BDF" w:rsidRDefault="00E24037"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La</w:t>
      </w:r>
      <w:r w:rsidR="00866308" w:rsidRPr="00372BDF">
        <w:rPr>
          <w:rFonts w:asciiTheme="majorHAnsi" w:hAnsiTheme="majorHAnsi" w:cstheme="majorHAnsi"/>
          <w:sz w:val="22"/>
        </w:rPr>
        <w:t xml:space="preserve"> </w:t>
      </w:r>
      <w:r w:rsidR="006805E0" w:rsidRPr="00372BDF">
        <w:rPr>
          <w:rFonts w:asciiTheme="majorHAnsi" w:hAnsiTheme="majorHAnsi" w:cstheme="majorHAnsi"/>
          <w:sz w:val="22"/>
        </w:rPr>
        <w:t>Maintenance préventive</w:t>
      </w:r>
      <w:r w:rsidR="005F0DBF" w:rsidRPr="00372BDF">
        <w:rPr>
          <w:rFonts w:asciiTheme="majorHAnsi" w:hAnsiTheme="majorHAnsi" w:cstheme="majorHAnsi"/>
          <w:sz w:val="22"/>
        </w:rPr>
        <w:t xml:space="preserve"> pour les matériels de</w:t>
      </w:r>
      <w:r w:rsidR="00866308" w:rsidRPr="00372BDF">
        <w:rPr>
          <w:rFonts w:asciiTheme="majorHAnsi" w:hAnsiTheme="majorHAnsi" w:cstheme="majorHAnsi"/>
          <w:sz w:val="22"/>
        </w:rPr>
        <w:t> :</w:t>
      </w:r>
    </w:p>
    <w:p w14:paraId="1C28453F" w14:textId="03DFF88B"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C</w:t>
      </w:r>
      <w:r w:rsidR="005F0DBF" w:rsidRPr="00372BDF">
        <w:rPr>
          <w:rFonts w:asciiTheme="majorHAnsi" w:hAnsiTheme="majorHAnsi" w:cstheme="majorHAnsi"/>
          <w:sz w:val="22"/>
        </w:rPr>
        <w:t>uisson,</w:t>
      </w:r>
    </w:p>
    <w:p w14:paraId="4FF54C4A" w14:textId="424EAA2A"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M</w:t>
      </w:r>
      <w:r w:rsidR="005F0DBF" w:rsidRPr="00372BDF">
        <w:rPr>
          <w:rFonts w:asciiTheme="majorHAnsi" w:hAnsiTheme="majorHAnsi" w:cstheme="majorHAnsi"/>
          <w:sz w:val="22"/>
        </w:rPr>
        <w:t>aintien en température,</w:t>
      </w:r>
    </w:p>
    <w:p w14:paraId="107C9AE3" w14:textId="5EE2D38A"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F</w:t>
      </w:r>
      <w:r w:rsidR="005F0DBF" w:rsidRPr="00372BDF">
        <w:rPr>
          <w:rFonts w:asciiTheme="majorHAnsi" w:hAnsiTheme="majorHAnsi" w:cstheme="majorHAnsi"/>
          <w:sz w:val="22"/>
        </w:rPr>
        <w:t>rigorifique,</w:t>
      </w:r>
    </w:p>
    <w:p w14:paraId="174EAE70" w14:textId="3EDA3D82"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L</w:t>
      </w:r>
      <w:r w:rsidR="005F0DBF" w:rsidRPr="00372BDF">
        <w:rPr>
          <w:rFonts w:asciiTheme="majorHAnsi" w:hAnsiTheme="majorHAnsi" w:cstheme="majorHAnsi"/>
          <w:sz w:val="22"/>
        </w:rPr>
        <w:t>averie,</w:t>
      </w:r>
    </w:p>
    <w:p w14:paraId="4086CC77" w14:textId="3DF4822B"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E</w:t>
      </w:r>
      <w:r w:rsidR="005F0DBF" w:rsidRPr="00372BDF">
        <w:rPr>
          <w:rFonts w:asciiTheme="majorHAnsi" w:hAnsiTheme="majorHAnsi" w:cstheme="majorHAnsi"/>
          <w:sz w:val="22"/>
        </w:rPr>
        <w:t>lectromécanique</w:t>
      </w:r>
      <w:r w:rsidR="00131967" w:rsidRPr="00372BDF">
        <w:rPr>
          <w:rFonts w:asciiTheme="majorHAnsi" w:hAnsiTheme="majorHAnsi" w:cstheme="majorHAnsi"/>
          <w:sz w:val="22"/>
        </w:rPr>
        <w:t>,</w:t>
      </w:r>
    </w:p>
    <w:p w14:paraId="39B84095" w14:textId="3EB74A14" w:rsidR="00131967" w:rsidRPr="00372BDF" w:rsidRDefault="00131967"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B</w:t>
      </w:r>
      <w:r w:rsidR="00ED0323">
        <w:rPr>
          <w:rFonts w:asciiTheme="majorHAnsi" w:hAnsiTheme="majorHAnsi" w:cstheme="majorHAnsi"/>
          <w:sz w:val="22"/>
        </w:rPr>
        <w:t>lanchisserie</w:t>
      </w:r>
      <w:r w:rsidRPr="00372BDF">
        <w:rPr>
          <w:rFonts w:asciiTheme="majorHAnsi" w:hAnsiTheme="majorHAnsi" w:cstheme="majorHAnsi"/>
          <w:sz w:val="22"/>
        </w:rPr>
        <w:t xml:space="preserve"> – traitement du linge.</w:t>
      </w:r>
    </w:p>
    <w:p w14:paraId="3E1E6CA3" w14:textId="77777777" w:rsidR="00131967" w:rsidRPr="00372BDF" w:rsidRDefault="00131967" w:rsidP="00106F15">
      <w:pPr>
        <w:pStyle w:val="ListParagraph1"/>
        <w:ind w:left="1429"/>
        <w:jc w:val="both"/>
        <w:rPr>
          <w:rFonts w:asciiTheme="majorHAnsi" w:hAnsiTheme="majorHAnsi" w:cstheme="majorHAnsi"/>
          <w:sz w:val="22"/>
        </w:rPr>
      </w:pPr>
    </w:p>
    <w:p w14:paraId="63856B91" w14:textId="52D944DF" w:rsidR="00CC6306" w:rsidRPr="00372BDF" w:rsidRDefault="005F0DBF" w:rsidP="000D5F06">
      <w:pPr>
        <w:pStyle w:val="ListParagraph1"/>
        <w:ind w:left="0"/>
        <w:jc w:val="both"/>
        <w:rPr>
          <w:rFonts w:asciiTheme="majorHAnsi" w:hAnsiTheme="majorHAnsi" w:cstheme="majorHAnsi"/>
          <w:bCs/>
          <w:sz w:val="22"/>
        </w:rPr>
      </w:pPr>
      <w:r w:rsidRPr="00372BDF">
        <w:rPr>
          <w:rFonts w:asciiTheme="majorHAnsi" w:hAnsiTheme="majorHAnsi" w:cstheme="majorHAnsi"/>
          <w:sz w:val="22"/>
        </w:rPr>
        <w:t xml:space="preserve">Selon </w:t>
      </w:r>
      <w:r w:rsidRPr="00372BDF">
        <w:rPr>
          <w:rFonts w:asciiTheme="majorHAnsi" w:hAnsiTheme="majorHAnsi" w:cstheme="majorHAnsi"/>
          <w:bCs/>
          <w:sz w:val="22"/>
        </w:rPr>
        <w:t>la gamme de maintenance constitutive de l’annexe 2.</w:t>
      </w:r>
    </w:p>
    <w:p w14:paraId="2A3F7D98" w14:textId="3027ABEA" w:rsidR="006805E0" w:rsidRDefault="006805E0" w:rsidP="00F16998">
      <w:pPr>
        <w:jc w:val="both"/>
        <w:rPr>
          <w:rFonts w:asciiTheme="majorHAnsi" w:hAnsiTheme="majorHAnsi" w:cstheme="majorHAnsi"/>
          <w:sz w:val="22"/>
          <w:szCs w:val="22"/>
        </w:rPr>
      </w:pPr>
      <w:r w:rsidRPr="00372BDF">
        <w:rPr>
          <w:rFonts w:asciiTheme="majorHAnsi" w:hAnsiTheme="majorHAnsi" w:cstheme="majorHAnsi"/>
          <w:sz w:val="22"/>
          <w:szCs w:val="22"/>
        </w:rPr>
        <w:t xml:space="preserve">Les opérations de maintenance sur les équipements de cuisine professionnelle visés en annexe 1 sont </w:t>
      </w:r>
      <w:r w:rsidR="009922E1" w:rsidRPr="00211AB1">
        <w:rPr>
          <w:rFonts w:asciiTheme="majorHAnsi" w:hAnsiTheme="majorHAnsi" w:cstheme="majorHAnsi"/>
          <w:sz w:val="22"/>
          <w:szCs w:val="22"/>
        </w:rPr>
        <w:t xml:space="preserve">directement issues </w:t>
      </w:r>
      <w:proofErr w:type="gramStart"/>
      <w:r w:rsidR="009922E1" w:rsidRPr="00211AB1">
        <w:rPr>
          <w:rFonts w:asciiTheme="majorHAnsi" w:hAnsiTheme="majorHAnsi" w:cstheme="majorHAnsi"/>
          <w:sz w:val="22"/>
          <w:szCs w:val="22"/>
        </w:rPr>
        <w:t>des</w:t>
      </w:r>
      <w:r w:rsidR="009922E1">
        <w:rPr>
          <w:rFonts w:asciiTheme="majorHAnsi" w:hAnsiTheme="majorHAnsi" w:cstheme="majorHAnsi"/>
          <w:sz w:val="22"/>
          <w:szCs w:val="22"/>
        </w:rPr>
        <w:t xml:space="preserve"> </w:t>
      </w:r>
      <w:r w:rsidR="009922E1" w:rsidRPr="00211AB1">
        <w:rPr>
          <w:rFonts w:asciiTheme="majorHAnsi" w:hAnsiTheme="majorHAnsi" w:cstheme="majorHAnsi"/>
          <w:sz w:val="22"/>
          <w:szCs w:val="22"/>
        </w:rPr>
        <w:t xml:space="preserve"> niveaux</w:t>
      </w:r>
      <w:proofErr w:type="gramEnd"/>
      <w:r w:rsidR="009922E1" w:rsidRPr="00211AB1">
        <w:rPr>
          <w:rFonts w:asciiTheme="majorHAnsi" w:hAnsiTheme="majorHAnsi" w:cstheme="majorHAnsi"/>
          <w:sz w:val="22"/>
          <w:szCs w:val="22"/>
        </w:rPr>
        <w:t xml:space="preserve"> 1 à 3 </w:t>
      </w:r>
      <w:r w:rsidRPr="00372BDF">
        <w:rPr>
          <w:rFonts w:asciiTheme="majorHAnsi" w:hAnsiTheme="majorHAnsi" w:cstheme="majorHAnsi"/>
          <w:sz w:val="22"/>
          <w:szCs w:val="22"/>
        </w:rPr>
        <w:t>1 à 3 de la norme AFNOR FDX 60-000 et NF – EN 13306 (Vocabulaire de maintenance et de gestion de biens durables), sauf spécifications particulières.</w:t>
      </w:r>
    </w:p>
    <w:p w14:paraId="3BF56038" w14:textId="77777777" w:rsidR="00276B92" w:rsidRDefault="00276B92" w:rsidP="00F16998">
      <w:pPr>
        <w:jc w:val="both"/>
        <w:rPr>
          <w:rFonts w:asciiTheme="majorHAnsi" w:hAnsiTheme="majorHAnsi" w:cstheme="majorHAnsi"/>
          <w:sz w:val="22"/>
          <w:szCs w:val="22"/>
        </w:rPr>
      </w:pPr>
    </w:p>
    <w:p w14:paraId="6511A240" w14:textId="5EFF1F92" w:rsidR="00276B92" w:rsidRDefault="00276B92" w:rsidP="00E80CBE">
      <w:pPr>
        <w:pStyle w:val="Titre1"/>
        <w:pBdr>
          <w:bottom w:val="single" w:sz="4" w:space="1" w:color="auto"/>
        </w:pBdr>
        <w:spacing w:before="0"/>
        <w:rPr>
          <w:rFonts w:asciiTheme="majorHAnsi" w:hAnsiTheme="majorHAnsi" w:cstheme="majorHAnsi"/>
          <w:szCs w:val="22"/>
        </w:rPr>
      </w:pPr>
      <w:bookmarkStart w:id="8" w:name="_Toc167282307"/>
      <w:bookmarkStart w:id="9" w:name="_Toc167282608"/>
      <w:r>
        <w:rPr>
          <w:rFonts w:asciiTheme="majorHAnsi" w:hAnsiTheme="majorHAnsi" w:cstheme="majorHAnsi"/>
          <w:szCs w:val="22"/>
        </w:rPr>
        <w:t xml:space="preserve">ARTICLE </w:t>
      </w:r>
      <w:r w:rsidR="00F70E61">
        <w:rPr>
          <w:rFonts w:asciiTheme="majorHAnsi" w:hAnsiTheme="majorHAnsi" w:cstheme="majorHAnsi"/>
          <w:szCs w:val="22"/>
        </w:rPr>
        <w:t>2</w:t>
      </w:r>
      <w:r>
        <w:rPr>
          <w:rFonts w:asciiTheme="majorHAnsi" w:hAnsiTheme="majorHAnsi" w:cstheme="majorHAnsi"/>
          <w:szCs w:val="22"/>
        </w:rPr>
        <w:t xml:space="preserve"> – DUREE</w:t>
      </w:r>
      <w:bookmarkEnd w:id="8"/>
      <w:bookmarkEnd w:id="9"/>
      <w:r>
        <w:rPr>
          <w:rFonts w:asciiTheme="majorHAnsi" w:hAnsiTheme="majorHAnsi" w:cstheme="majorHAnsi"/>
          <w:szCs w:val="22"/>
        </w:rPr>
        <w:t xml:space="preserve"> </w:t>
      </w:r>
    </w:p>
    <w:p w14:paraId="6523F508" w14:textId="77777777" w:rsidR="00BA4905" w:rsidRDefault="00BA4905" w:rsidP="00BA4905">
      <w:pPr>
        <w:jc w:val="both"/>
        <w:rPr>
          <w:rFonts w:asciiTheme="majorHAnsi" w:hAnsiTheme="majorHAnsi" w:cstheme="majorHAnsi"/>
          <w:sz w:val="22"/>
          <w:szCs w:val="22"/>
        </w:rPr>
      </w:pPr>
    </w:p>
    <w:p w14:paraId="6CC1A578" w14:textId="34F3611A" w:rsidR="00F42C09" w:rsidRDefault="00F42C09" w:rsidP="00F42C09">
      <w:pPr>
        <w:jc w:val="both"/>
        <w:rPr>
          <w:rFonts w:asciiTheme="majorHAnsi" w:hAnsiTheme="majorHAnsi" w:cstheme="majorHAnsi"/>
          <w:b/>
          <w:bCs/>
          <w:sz w:val="22"/>
          <w:szCs w:val="22"/>
        </w:rPr>
      </w:pPr>
      <w:r w:rsidRPr="00372BDF">
        <w:rPr>
          <w:rFonts w:asciiTheme="majorHAnsi" w:hAnsiTheme="majorHAnsi" w:cstheme="majorHAnsi"/>
          <w:sz w:val="22"/>
          <w:szCs w:val="22"/>
        </w:rPr>
        <w:t xml:space="preserve">Le présent Contrat prend effet le : </w:t>
      </w:r>
      <w:r w:rsidRPr="002008B7">
        <w:rPr>
          <w:rFonts w:asciiTheme="majorHAnsi" w:hAnsiTheme="majorHAnsi" w:cstheme="majorHAnsi"/>
          <w:b/>
          <w:bCs/>
          <w:sz w:val="22"/>
          <w:szCs w:val="22"/>
          <w:highlight w:val="yellow"/>
        </w:rPr>
        <w:t>${chiffrage_</w:t>
      </w:r>
      <w:r w:rsidR="00FA2F06">
        <w:rPr>
          <w:rFonts w:asciiTheme="majorHAnsi" w:hAnsiTheme="majorHAnsi" w:cstheme="majorHAnsi"/>
          <w:b/>
          <w:bCs/>
          <w:sz w:val="22"/>
          <w:szCs w:val="22"/>
          <w:highlight w:val="yellow"/>
        </w:rPr>
        <w:t>effectingDate</w:t>
      </w:r>
      <w:r w:rsidRPr="002008B7">
        <w:rPr>
          <w:rFonts w:asciiTheme="majorHAnsi" w:hAnsiTheme="majorHAnsi" w:cstheme="majorHAnsi"/>
          <w:b/>
          <w:bCs/>
          <w:sz w:val="22"/>
          <w:szCs w:val="22"/>
          <w:highlight w:val="yellow"/>
        </w:rPr>
        <w:t>}.</w:t>
      </w:r>
    </w:p>
    <w:p w14:paraId="3E414079" w14:textId="77777777" w:rsidR="00BA4905" w:rsidRPr="00372BDF" w:rsidRDefault="00BA4905" w:rsidP="00BA4905">
      <w:pPr>
        <w:jc w:val="both"/>
        <w:rPr>
          <w:rFonts w:asciiTheme="majorHAnsi" w:hAnsiTheme="majorHAnsi" w:cstheme="majorHAnsi"/>
          <w:sz w:val="22"/>
          <w:szCs w:val="22"/>
        </w:rPr>
      </w:pPr>
    </w:p>
    <w:p w14:paraId="6853270A" w14:textId="77777777" w:rsidR="00BA4905" w:rsidRPr="00372BDF" w:rsidRDefault="00BA4905" w:rsidP="00BA4905">
      <w:pPr>
        <w:jc w:val="both"/>
        <w:rPr>
          <w:rFonts w:asciiTheme="majorHAnsi" w:hAnsiTheme="majorHAnsi" w:cstheme="majorHAnsi"/>
          <w:sz w:val="22"/>
          <w:szCs w:val="22"/>
        </w:rPr>
      </w:pPr>
      <w:r w:rsidRPr="00372BDF">
        <w:rPr>
          <w:rFonts w:asciiTheme="majorHAnsi" w:hAnsiTheme="majorHAnsi" w:cstheme="majorHAnsi"/>
          <w:sz w:val="22"/>
          <w:szCs w:val="22"/>
        </w:rPr>
        <w:t>Le Contrat est conclu pour une durée déterminée de 1 (un) an à compter de la date d’effet du Contrat susvisée.</w:t>
      </w:r>
    </w:p>
    <w:p w14:paraId="590D969A" w14:textId="77777777" w:rsidR="00BA4905" w:rsidRPr="00372BDF" w:rsidRDefault="00BA4905" w:rsidP="00BA4905">
      <w:pPr>
        <w:jc w:val="both"/>
        <w:rPr>
          <w:rFonts w:asciiTheme="majorHAnsi" w:hAnsiTheme="majorHAnsi" w:cstheme="majorHAnsi"/>
          <w:sz w:val="22"/>
          <w:szCs w:val="22"/>
        </w:rPr>
      </w:pPr>
    </w:p>
    <w:p w14:paraId="6298A70A" w14:textId="4134287B" w:rsidR="00276B92" w:rsidRPr="00372BDF" w:rsidRDefault="00BA05F9" w:rsidP="00F16998">
      <w:pPr>
        <w:jc w:val="both"/>
        <w:rPr>
          <w:rStyle w:val="StyleArial11pt"/>
          <w:rFonts w:asciiTheme="majorHAnsi" w:hAnsiTheme="majorHAnsi" w:cstheme="majorHAnsi"/>
          <w:szCs w:val="22"/>
        </w:rPr>
      </w:pPr>
      <w:r>
        <w:rPr>
          <w:rFonts w:asciiTheme="majorHAnsi" w:hAnsiTheme="majorHAnsi" w:cstheme="majorHAnsi"/>
          <w:sz w:val="22"/>
          <w:szCs w:val="22"/>
        </w:rPr>
        <w:t>A l’issue de cette durée initiale, i</w:t>
      </w:r>
      <w:r w:rsidR="00BA4905" w:rsidRPr="00372BDF">
        <w:rPr>
          <w:rFonts w:asciiTheme="majorHAnsi" w:hAnsiTheme="majorHAnsi" w:cstheme="majorHAnsi"/>
          <w:sz w:val="22"/>
          <w:szCs w:val="22"/>
        </w:rPr>
        <w:t>l sera renouvelable par tacite reconduction, par période</w:t>
      </w:r>
      <w:r w:rsidR="000C3732">
        <w:rPr>
          <w:rFonts w:asciiTheme="majorHAnsi" w:hAnsiTheme="majorHAnsi" w:cstheme="majorHAnsi"/>
          <w:sz w:val="22"/>
          <w:szCs w:val="22"/>
        </w:rPr>
        <w:t>s</w:t>
      </w:r>
      <w:r w:rsidR="00BA4905" w:rsidRPr="00372BDF">
        <w:rPr>
          <w:rFonts w:asciiTheme="majorHAnsi" w:hAnsiTheme="majorHAnsi" w:cstheme="majorHAnsi"/>
          <w:sz w:val="22"/>
          <w:szCs w:val="22"/>
        </w:rPr>
        <w:t xml:space="preserve"> d</w:t>
      </w:r>
      <w:r w:rsidR="00E472AF">
        <w:rPr>
          <w:rFonts w:asciiTheme="majorHAnsi" w:hAnsiTheme="majorHAnsi" w:cstheme="majorHAnsi"/>
          <w:sz w:val="22"/>
          <w:szCs w:val="22"/>
        </w:rPr>
        <w:t>e douze (12) mois</w:t>
      </w:r>
      <w:r w:rsidR="00BA4905" w:rsidRPr="00372BDF">
        <w:rPr>
          <w:rFonts w:asciiTheme="majorHAnsi" w:hAnsiTheme="majorHAnsi" w:cstheme="majorHAnsi"/>
          <w:sz w:val="22"/>
          <w:szCs w:val="22"/>
        </w:rPr>
        <w:t xml:space="preserve"> sauf dénonciation par l’une ou l’autre des Parties, par l’envoi d’une lettre recommandée avec avis de réception, trois</w:t>
      </w:r>
      <w:r w:rsidR="00E472AF">
        <w:rPr>
          <w:rFonts w:asciiTheme="majorHAnsi" w:hAnsiTheme="majorHAnsi" w:cstheme="majorHAnsi"/>
          <w:sz w:val="22"/>
          <w:szCs w:val="22"/>
        </w:rPr>
        <w:t xml:space="preserve"> (3)</w:t>
      </w:r>
      <w:r w:rsidR="00BA4905" w:rsidRPr="00372BDF">
        <w:rPr>
          <w:rFonts w:asciiTheme="majorHAnsi" w:hAnsiTheme="majorHAnsi" w:cstheme="majorHAnsi"/>
          <w:sz w:val="22"/>
          <w:szCs w:val="22"/>
        </w:rPr>
        <w:t xml:space="preserve"> mois avant l’expiration de la période en cours.</w:t>
      </w:r>
    </w:p>
    <w:p w14:paraId="60C1F381" w14:textId="77777777" w:rsidR="006805E0" w:rsidRPr="00372BDF" w:rsidRDefault="006805E0" w:rsidP="00F16998">
      <w:pPr>
        <w:jc w:val="both"/>
        <w:rPr>
          <w:rStyle w:val="StyleArial11pt"/>
          <w:rFonts w:asciiTheme="majorHAnsi" w:hAnsiTheme="majorHAnsi" w:cstheme="majorHAnsi"/>
          <w:szCs w:val="22"/>
        </w:rPr>
      </w:pPr>
    </w:p>
    <w:p w14:paraId="11AEFCAD" w14:textId="3D07069D" w:rsidR="0044294C" w:rsidRPr="00372BDF" w:rsidRDefault="0044294C" w:rsidP="008235A6">
      <w:pPr>
        <w:pStyle w:val="Titre1"/>
        <w:pBdr>
          <w:bottom w:val="single" w:sz="4" w:space="1" w:color="auto"/>
        </w:pBdr>
        <w:spacing w:before="0"/>
        <w:rPr>
          <w:rFonts w:asciiTheme="majorHAnsi" w:hAnsiTheme="majorHAnsi" w:cstheme="majorHAnsi"/>
          <w:szCs w:val="22"/>
        </w:rPr>
      </w:pPr>
      <w:bookmarkStart w:id="10" w:name="_Toc126240966"/>
      <w:bookmarkStart w:id="11" w:name="_Toc167282308"/>
      <w:bookmarkStart w:id="12" w:name="_Toc167282609"/>
      <w:r w:rsidRPr="00372BDF">
        <w:rPr>
          <w:rFonts w:asciiTheme="majorHAnsi" w:hAnsiTheme="majorHAnsi" w:cstheme="majorHAnsi"/>
          <w:szCs w:val="22"/>
        </w:rPr>
        <w:t>ARTICLE</w:t>
      </w:r>
      <w:r w:rsidR="009C535F">
        <w:rPr>
          <w:rFonts w:asciiTheme="majorHAnsi" w:hAnsiTheme="majorHAnsi" w:cstheme="majorHAnsi"/>
          <w:szCs w:val="22"/>
        </w:rPr>
        <w:t xml:space="preserve"> </w:t>
      </w:r>
      <w:r w:rsidR="00F70E61">
        <w:rPr>
          <w:rFonts w:asciiTheme="majorHAnsi" w:hAnsiTheme="majorHAnsi" w:cstheme="majorHAnsi"/>
          <w:szCs w:val="22"/>
        </w:rPr>
        <w:t>3</w:t>
      </w:r>
      <w:r w:rsidR="00C94AC8" w:rsidRPr="00372BDF">
        <w:rPr>
          <w:rFonts w:asciiTheme="majorHAnsi" w:hAnsiTheme="majorHAnsi" w:cstheme="majorHAnsi"/>
          <w:szCs w:val="22"/>
        </w:rPr>
        <w:t xml:space="preserve"> - </w:t>
      </w:r>
      <w:r w:rsidRPr="00372BDF">
        <w:rPr>
          <w:rFonts w:asciiTheme="majorHAnsi" w:hAnsiTheme="majorHAnsi" w:cstheme="majorHAnsi"/>
          <w:szCs w:val="22"/>
        </w:rPr>
        <w:t>DEFINITION DES PRESTATIONS ASSUREES</w:t>
      </w:r>
      <w:bookmarkEnd w:id="10"/>
      <w:bookmarkEnd w:id="11"/>
      <w:bookmarkEnd w:id="12"/>
    </w:p>
    <w:p w14:paraId="01203E4F" w14:textId="77777777" w:rsidR="0044294C" w:rsidRPr="00372BDF" w:rsidRDefault="0044294C" w:rsidP="0044294C">
      <w:pPr>
        <w:rPr>
          <w:rFonts w:asciiTheme="majorHAnsi" w:hAnsiTheme="majorHAnsi" w:cstheme="majorHAnsi"/>
          <w:sz w:val="22"/>
          <w:szCs w:val="22"/>
        </w:rPr>
      </w:pPr>
    </w:p>
    <w:p w14:paraId="5CCFE88E" w14:textId="06FFA724" w:rsidR="00C96FC8" w:rsidRPr="00372BDF" w:rsidRDefault="00F70E61" w:rsidP="000D5F06">
      <w:pPr>
        <w:pStyle w:val="Sous-titre"/>
        <w:numPr>
          <w:ilvl w:val="0"/>
          <w:numId w:val="0"/>
        </w:numPr>
        <w:rPr>
          <w:rFonts w:cstheme="majorHAnsi"/>
          <w:b/>
          <w:bCs/>
          <w:color w:val="auto"/>
          <w:sz w:val="22"/>
          <w:szCs w:val="22"/>
        </w:rPr>
      </w:pPr>
      <w:r>
        <w:rPr>
          <w:rStyle w:val="lev"/>
          <w:rFonts w:eastAsiaTheme="minorEastAsia" w:cstheme="majorHAnsi"/>
          <w:color w:val="auto"/>
          <w:sz w:val="22"/>
          <w:szCs w:val="22"/>
        </w:rPr>
        <w:t>3</w:t>
      </w:r>
      <w:r w:rsidR="00C96FC8" w:rsidRPr="00372BDF">
        <w:rPr>
          <w:rStyle w:val="lev"/>
          <w:rFonts w:eastAsiaTheme="minorEastAsia" w:cstheme="majorHAnsi"/>
          <w:color w:val="auto"/>
          <w:sz w:val="22"/>
          <w:szCs w:val="22"/>
        </w:rPr>
        <w:t xml:space="preserve">.1. Prestations comprises dans le </w:t>
      </w:r>
      <w:r w:rsidR="000B34C3" w:rsidRPr="00372BDF">
        <w:rPr>
          <w:rStyle w:val="lev"/>
          <w:rFonts w:eastAsiaTheme="minorEastAsia" w:cstheme="majorHAnsi"/>
          <w:color w:val="auto"/>
          <w:sz w:val="22"/>
          <w:szCs w:val="22"/>
        </w:rPr>
        <w:t>forfait</w:t>
      </w:r>
    </w:p>
    <w:p w14:paraId="79EA7FD0" w14:textId="1BD5EB44" w:rsidR="00613AC6" w:rsidRDefault="0044294C" w:rsidP="000D5F06">
      <w:pPr>
        <w:jc w:val="both"/>
        <w:rPr>
          <w:rFonts w:asciiTheme="majorHAnsi" w:eastAsiaTheme="minorEastAsia" w:hAnsiTheme="majorHAnsi" w:cstheme="majorHAnsi"/>
          <w:sz w:val="22"/>
          <w:szCs w:val="22"/>
          <w:lang w:eastAsia="en-US"/>
        </w:rPr>
      </w:pPr>
      <w:r w:rsidRPr="00372BDF">
        <w:rPr>
          <w:rFonts w:asciiTheme="majorHAnsi" w:hAnsiTheme="majorHAnsi" w:cstheme="majorHAnsi"/>
          <w:bCs/>
          <w:iCs/>
          <w:sz w:val="22"/>
          <w:szCs w:val="22"/>
        </w:rPr>
        <w:t xml:space="preserve">L’objectif du contrat SILVER </w:t>
      </w:r>
      <w:r w:rsidR="007D2C94" w:rsidRPr="00372BDF">
        <w:rPr>
          <w:rFonts w:asciiTheme="majorHAnsi" w:eastAsiaTheme="minorEastAsia" w:hAnsiTheme="majorHAnsi" w:cstheme="majorHAnsi"/>
          <w:sz w:val="22"/>
          <w:szCs w:val="22"/>
          <w:lang w:eastAsia="en-US"/>
        </w:rPr>
        <w:t>est</w:t>
      </w:r>
      <w:r w:rsidR="00F96AA0">
        <w:rPr>
          <w:rFonts w:asciiTheme="majorHAnsi" w:eastAsiaTheme="minorEastAsia" w:hAnsiTheme="majorHAnsi" w:cstheme="majorHAnsi"/>
          <w:sz w:val="22"/>
          <w:szCs w:val="22"/>
          <w:lang w:eastAsia="en-US"/>
        </w:rPr>
        <w:t>, dans le cadre d’une obligation de moyens,</w:t>
      </w:r>
      <w:r w:rsidR="007D2C94" w:rsidRPr="00372BDF">
        <w:rPr>
          <w:rFonts w:asciiTheme="majorHAnsi" w:eastAsiaTheme="minorEastAsia" w:hAnsiTheme="majorHAnsi" w:cstheme="majorHAnsi"/>
          <w:sz w:val="22"/>
          <w:szCs w:val="22"/>
          <w:lang w:eastAsia="en-US"/>
        </w:rPr>
        <w:t xml:space="preserve"> de réduire la probabilité de défaillance des appareils</w:t>
      </w:r>
      <w:r w:rsidR="00EA6D70">
        <w:rPr>
          <w:rFonts w:asciiTheme="majorHAnsi" w:eastAsiaTheme="minorEastAsia" w:hAnsiTheme="majorHAnsi" w:cstheme="majorHAnsi"/>
          <w:sz w:val="22"/>
          <w:szCs w:val="22"/>
          <w:lang w:eastAsia="en-US"/>
        </w:rPr>
        <w:t>, d</w:t>
      </w:r>
      <w:r w:rsidR="004E5A5E">
        <w:rPr>
          <w:rFonts w:asciiTheme="majorHAnsi" w:eastAsiaTheme="minorEastAsia" w:hAnsiTheme="majorHAnsi" w:cstheme="majorHAnsi"/>
          <w:sz w:val="22"/>
          <w:szCs w:val="22"/>
          <w:lang w:eastAsia="en-US"/>
        </w:rPr>
        <w:t>’</w:t>
      </w:r>
      <w:r w:rsidR="007D2C94" w:rsidRPr="00372BDF">
        <w:rPr>
          <w:rFonts w:asciiTheme="majorHAnsi" w:eastAsiaTheme="minorEastAsia" w:hAnsiTheme="majorHAnsi" w:cstheme="majorHAnsi"/>
          <w:sz w:val="22"/>
          <w:szCs w:val="22"/>
          <w:lang w:eastAsia="en-US"/>
        </w:rPr>
        <w:t>identifi</w:t>
      </w:r>
      <w:r w:rsidR="00EA6D70">
        <w:rPr>
          <w:rFonts w:asciiTheme="majorHAnsi" w:eastAsiaTheme="minorEastAsia" w:hAnsiTheme="majorHAnsi" w:cstheme="majorHAnsi"/>
          <w:sz w:val="22"/>
          <w:szCs w:val="22"/>
          <w:lang w:eastAsia="en-US"/>
        </w:rPr>
        <w:t>er</w:t>
      </w:r>
      <w:r w:rsidR="00C637B0">
        <w:rPr>
          <w:rFonts w:asciiTheme="majorHAnsi" w:eastAsiaTheme="minorEastAsia" w:hAnsiTheme="majorHAnsi" w:cstheme="majorHAnsi"/>
          <w:sz w:val="22"/>
          <w:szCs w:val="22"/>
          <w:lang w:eastAsia="en-US"/>
        </w:rPr>
        <w:t xml:space="preserve"> </w:t>
      </w:r>
      <w:r w:rsidR="007D2C94" w:rsidRPr="00372BDF">
        <w:rPr>
          <w:rFonts w:asciiTheme="majorHAnsi" w:eastAsiaTheme="minorEastAsia" w:hAnsiTheme="majorHAnsi" w:cstheme="majorHAnsi"/>
          <w:sz w:val="22"/>
          <w:szCs w:val="22"/>
          <w:lang w:eastAsia="en-US"/>
        </w:rPr>
        <w:t>les réparations</w:t>
      </w:r>
      <w:r w:rsidR="0000106C">
        <w:rPr>
          <w:rFonts w:asciiTheme="majorHAnsi" w:eastAsiaTheme="minorEastAsia" w:hAnsiTheme="majorHAnsi" w:cstheme="majorHAnsi"/>
          <w:sz w:val="22"/>
          <w:szCs w:val="22"/>
          <w:lang w:eastAsia="en-US"/>
        </w:rPr>
        <w:t xml:space="preserve"> et/ou remises en </w:t>
      </w:r>
      <w:r w:rsidR="002E15F2">
        <w:rPr>
          <w:rFonts w:asciiTheme="majorHAnsi" w:eastAsiaTheme="minorEastAsia" w:hAnsiTheme="majorHAnsi" w:cstheme="majorHAnsi"/>
          <w:sz w:val="22"/>
          <w:szCs w:val="22"/>
          <w:lang w:eastAsia="en-US"/>
        </w:rPr>
        <w:t>état</w:t>
      </w:r>
      <w:r w:rsidR="00613AC6">
        <w:rPr>
          <w:rFonts w:asciiTheme="majorHAnsi" w:eastAsiaTheme="minorEastAsia" w:hAnsiTheme="majorHAnsi" w:cstheme="majorHAnsi"/>
          <w:sz w:val="22"/>
          <w:szCs w:val="22"/>
          <w:lang w:eastAsia="en-US"/>
        </w:rPr>
        <w:t xml:space="preserve"> </w:t>
      </w:r>
      <w:proofErr w:type="gramStart"/>
      <w:r w:rsidR="00613AC6">
        <w:rPr>
          <w:rFonts w:asciiTheme="majorHAnsi" w:eastAsiaTheme="minorEastAsia" w:hAnsiTheme="majorHAnsi" w:cstheme="majorHAnsi"/>
          <w:sz w:val="22"/>
          <w:szCs w:val="22"/>
          <w:lang w:eastAsia="en-US"/>
        </w:rPr>
        <w:t xml:space="preserve">nécessaires </w:t>
      </w:r>
      <w:r w:rsidR="007D2C94" w:rsidRPr="00372BDF">
        <w:rPr>
          <w:rFonts w:asciiTheme="majorHAnsi" w:eastAsiaTheme="minorEastAsia" w:hAnsiTheme="majorHAnsi" w:cstheme="majorHAnsi"/>
          <w:sz w:val="22"/>
          <w:szCs w:val="22"/>
          <w:lang w:eastAsia="en-US"/>
        </w:rPr>
        <w:t xml:space="preserve"> et</w:t>
      </w:r>
      <w:proofErr w:type="gramEnd"/>
      <w:r w:rsidR="007D2C94" w:rsidRPr="00372BDF">
        <w:rPr>
          <w:rFonts w:asciiTheme="majorHAnsi" w:eastAsiaTheme="minorEastAsia" w:hAnsiTheme="majorHAnsi" w:cstheme="majorHAnsi"/>
          <w:sz w:val="22"/>
          <w:szCs w:val="22"/>
          <w:lang w:eastAsia="en-US"/>
        </w:rPr>
        <w:t xml:space="preserve"> </w:t>
      </w:r>
      <w:r w:rsidR="0000106C">
        <w:rPr>
          <w:rFonts w:asciiTheme="majorHAnsi" w:eastAsiaTheme="minorEastAsia" w:hAnsiTheme="majorHAnsi" w:cstheme="majorHAnsi"/>
          <w:sz w:val="22"/>
          <w:szCs w:val="22"/>
          <w:lang w:eastAsia="en-US"/>
        </w:rPr>
        <w:t xml:space="preserve">de </w:t>
      </w:r>
      <w:r w:rsidR="007D2C94" w:rsidRPr="00372BDF">
        <w:rPr>
          <w:rFonts w:asciiTheme="majorHAnsi" w:eastAsiaTheme="minorEastAsia" w:hAnsiTheme="majorHAnsi" w:cstheme="majorHAnsi"/>
          <w:sz w:val="22"/>
          <w:szCs w:val="22"/>
          <w:lang w:eastAsia="en-US"/>
        </w:rPr>
        <w:t xml:space="preserve">vérifier </w:t>
      </w:r>
      <w:r w:rsidR="00B25395">
        <w:rPr>
          <w:rFonts w:asciiTheme="majorHAnsi" w:eastAsiaTheme="minorEastAsia" w:hAnsiTheme="majorHAnsi" w:cstheme="majorHAnsi"/>
          <w:sz w:val="22"/>
          <w:szCs w:val="22"/>
          <w:lang w:eastAsia="en-US"/>
        </w:rPr>
        <w:t>leur</w:t>
      </w:r>
      <w:r w:rsidR="00B25395" w:rsidRPr="00372BDF">
        <w:rPr>
          <w:rFonts w:asciiTheme="majorHAnsi" w:eastAsiaTheme="minorEastAsia" w:hAnsiTheme="majorHAnsi" w:cstheme="majorHAnsi"/>
          <w:sz w:val="22"/>
          <w:szCs w:val="22"/>
          <w:lang w:eastAsia="en-US"/>
        </w:rPr>
        <w:t xml:space="preserve"> </w:t>
      </w:r>
      <w:r w:rsidR="007D2C94" w:rsidRPr="00372BDF">
        <w:rPr>
          <w:rFonts w:asciiTheme="majorHAnsi" w:eastAsiaTheme="minorEastAsia" w:hAnsiTheme="majorHAnsi" w:cstheme="majorHAnsi"/>
          <w:sz w:val="22"/>
          <w:szCs w:val="22"/>
          <w:lang w:eastAsia="en-US"/>
        </w:rPr>
        <w:t>conformité avec la réglementation en vigueur.</w:t>
      </w:r>
      <w:r w:rsidR="00F96AA0">
        <w:rPr>
          <w:rFonts w:asciiTheme="majorHAnsi" w:eastAsiaTheme="minorEastAsia" w:hAnsiTheme="majorHAnsi" w:cstheme="majorHAnsi"/>
          <w:sz w:val="22"/>
          <w:szCs w:val="22"/>
          <w:lang w:eastAsia="en-US"/>
        </w:rPr>
        <w:t xml:space="preserve"> </w:t>
      </w:r>
    </w:p>
    <w:p w14:paraId="5239E1D9" w14:textId="77777777" w:rsidR="00613AC6" w:rsidRDefault="00613AC6" w:rsidP="000D5F06">
      <w:pPr>
        <w:jc w:val="both"/>
        <w:rPr>
          <w:rFonts w:asciiTheme="majorHAnsi" w:eastAsiaTheme="minorEastAsia" w:hAnsiTheme="majorHAnsi" w:cstheme="majorHAnsi"/>
          <w:sz w:val="22"/>
          <w:szCs w:val="22"/>
          <w:lang w:eastAsia="en-US"/>
        </w:rPr>
      </w:pPr>
    </w:p>
    <w:p w14:paraId="0BC0E6CE" w14:textId="2D7DE7FF" w:rsidR="0044294C" w:rsidRPr="00372BDF" w:rsidRDefault="00F96AA0" w:rsidP="000D5F06">
      <w:pPr>
        <w:jc w:val="both"/>
        <w:rPr>
          <w:rFonts w:asciiTheme="majorHAnsi" w:hAnsiTheme="majorHAnsi" w:cstheme="majorHAnsi"/>
          <w:bCs/>
          <w:iCs/>
          <w:sz w:val="22"/>
          <w:szCs w:val="22"/>
        </w:rPr>
      </w:pPr>
      <w:r>
        <w:rPr>
          <w:rFonts w:asciiTheme="majorHAnsi" w:eastAsiaTheme="minorEastAsia" w:hAnsiTheme="majorHAnsi" w:cstheme="majorHAnsi"/>
          <w:sz w:val="22"/>
          <w:szCs w:val="22"/>
          <w:lang w:eastAsia="en-US"/>
        </w:rPr>
        <w:t xml:space="preserve">La remise en état de fonctionnement des Equipements n’est pas </w:t>
      </w:r>
      <w:r w:rsidR="00FA7A17">
        <w:rPr>
          <w:rFonts w:asciiTheme="majorHAnsi" w:eastAsiaTheme="minorEastAsia" w:hAnsiTheme="majorHAnsi" w:cstheme="majorHAnsi"/>
          <w:sz w:val="22"/>
          <w:szCs w:val="22"/>
          <w:lang w:eastAsia="en-US"/>
        </w:rPr>
        <w:t xml:space="preserve">comprise dans le forfait. </w:t>
      </w:r>
    </w:p>
    <w:p w14:paraId="02632D5A" w14:textId="77777777" w:rsidR="0044294C" w:rsidRPr="00372BDF" w:rsidRDefault="0044294C" w:rsidP="0044294C">
      <w:pPr>
        <w:rPr>
          <w:rFonts w:asciiTheme="majorHAnsi" w:hAnsiTheme="majorHAnsi" w:cstheme="majorHAnsi"/>
          <w:sz w:val="22"/>
          <w:szCs w:val="22"/>
        </w:rPr>
      </w:pPr>
    </w:p>
    <w:p w14:paraId="7C8BDC49" w14:textId="4B3B0311" w:rsidR="008C4CE5" w:rsidRPr="00372BDF" w:rsidRDefault="00F70E61" w:rsidP="000D5F06">
      <w:pPr>
        <w:ind w:firstLine="420"/>
        <w:rPr>
          <w:rFonts w:asciiTheme="majorHAnsi" w:hAnsiTheme="majorHAnsi" w:cstheme="majorHAnsi"/>
          <w:b/>
          <w:bCs/>
          <w:i/>
          <w:iCs/>
          <w:sz w:val="22"/>
          <w:szCs w:val="22"/>
        </w:rPr>
      </w:pPr>
      <w:r>
        <w:rPr>
          <w:rFonts w:asciiTheme="majorHAnsi" w:hAnsiTheme="majorHAnsi" w:cstheme="majorHAnsi"/>
          <w:b/>
          <w:bCs/>
          <w:i/>
          <w:iCs/>
          <w:sz w:val="22"/>
          <w:szCs w:val="22"/>
        </w:rPr>
        <w:t>3</w:t>
      </w:r>
      <w:r w:rsidR="008C4CE5" w:rsidRPr="00372BDF">
        <w:rPr>
          <w:rFonts w:asciiTheme="majorHAnsi" w:hAnsiTheme="majorHAnsi" w:cstheme="majorHAnsi"/>
          <w:b/>
          <w:bCs/>
          <w:i/>
          <w:iCs/>
          <w:sz w:val="22"/>
          <w:szCs w:val="22"/>
        </w:rPr>
        <w:t>.1.1. Vérification de conformité</w:t>
      </w:r>
    </w:p>
    <w:p w14:paraId="21807B85" w14:textId="77777777" w:rsidR="008C4CE5" w:rsidRPr="00372BDF" w:rsidRDefault="008C4CE5" w:rsidP="000D5F06">
      <w:pPr>
        <w:rPr>
          <w:rFonts w:asciiTheme="majorHAnsi" w:hAnsiTheme="majorHAnsi" w:cstheme="majorHAnsi"/>
          <w:b/>
          <w:bCs/>
          <w:sz w:val="22"/>
          <w:szCs w:val="22"/>
        </w:rPr>
      </w:pPr>
    </w:p>
    <w:p w14:paraId="040FF4AB" w14:textId="2CB17B85" w:rsidR="0044294C" w:rsidRPr="00372BDF" w:rsidRDefault="0044294C" w:rsidP="003A7C57">
      <w:pPr>
        <w:pStyle w:val="Paragraphedeliste"/>
        <w:numPr>
          <w:ilvl w:val="0"/>
          <w:numId w:val="14"/>
        </w:numPr>
        <w:jc w:val="both"/>
        <w:rPr>
          <w:rFonts w:asciiTheme="majorHAnsi" w:hAnsiTheme="majorHAnsi" w:cstheme="majorHAnsi"/>
        </w:rPr>
      </w:pPr>
      <w:r w:rsidRPr="00372BDF">
        <w:rPr>
          <w:rFonts w:asciiTheme="majorHAnsi" w:hAnsiTheme="majorHAnsi" w:cstheme="majorHAnsi"/>
        </w:rPr>
        <w:t xml:space="preserve">Conformité </w:t>
      </w:r>
      <w:r w:rsidR="00F80865" w:rsidRPr="00372BDF">
        <w:rPr>
          <w:rFonts w:asciiTheme="majorHAnsi" w:hAnsiTheme="majorHAnsi" w:cstheme="majorHAnsi"/>
        </w:rPr>
        <w:t>à la réglementation</w:t>
      </w:r>
      <w:r w:rsidR="009F539C" w:rsidRPr="00372BDF">
        <w:rPr>
          <w:rFonts w:asciiTheme="majorHAnsi" w:hAnsiTheme="majorHAnsi" w:cstheme="majorHAnsi"/>
        </w:rPr>
        <w:t xml:space="preserve"> en vigueur</w:t>
      </w:r>
      <w:r w:rsidR="00F80865" w:rsidRPr="00372BDF">
        <w:rPr>
          <w:rFonts w:asciiTheme="majorHAnsi" w:hAnsiTheme="majorHAnsi" w:cstheme="majorHAnsi"/>
        </w:rPr>
        <w:t xml:space="preserve"> relative à la</w:t>
      </w:r>
      <w:r w:rsidRPr="00372BDF">
        <w:rPr>
          <w:rFonts w:asciiTheme="majorHAnsi" w:hAnsiTheme="majorHAnsi" w:cstheme="majorHAnsi"/>
        </w:rPr>
        <w:t xml:space="preserve"> sécurité contre </w:t>
      </w:r>
      <w:r w:rsidR="00F80865" w:rsidRPr="00372BDF">
        <w:rPr>
          <w:rFonts w:asciiTheme="majorHAnsi" w:hAnsiTheme="majorHAnsi" w:cstheme="majorHAnsi"/>
        </w:rPr>
        <w:t xml:space="preserve">les </w:t>
      </w:r>
      <w:r w:rsidRPr="00372BDF">
        <w:rPr>
          <w:rFonts w:asciiTheme="majorHAnsi" w:hAnsiTheme="majorHAnsi" w:cstheme="majorHAnsi"/>
        </w:rPr>
        <w:t>incendie</w:t>
      </w:r>
      <w:r w:rsidR="00F80865" w:rsidRPr="00372BDF">
        <w:rPr>
          <w:rFonts w:asciiTheme="majorHAnsi" w:hAnsiTheme="majorHAnsi" w:cstheme="majorHAnsi"/>
        </w:rPr>
        <w:t>s</w:t>
      </w:r>
      <w:r w:rsidRPr="00372BDF">
        <w:rPr>
          <w:rFonts w:asciiTheme="majorHAnsi" w:hAnsiTheme="majorHAnsi" w:cstheme="majorHAnsi"/>
        </w:rPr>
        <w:t xml:space="preserve"> dans les établissements recevant du public.</w:t>
      </w:r>
    </w:p>
    <w:p w14:paraId="7329F772" w14:textId="7A69B142" w:rsidR="0044294C" w:rsidRPr="00372BDF" w:rsidRDefault="0044294C" w:rsidP="003A7C57">
      <w:pPr>
        <w:pStyle w:val="Paragraphedeliste"/>
        <w:numPr>
          <w:ilvl w:val="0"/>
          <w:numId w:val="14"/>
        </w:numPr>
        <w:jc w:val="both"/>
        <w:rPr>
          <w:rFonts w:asciiTheme="majorHAnsi" w:hAnsiTheme="majorHAnsi" w:cstheme="majorHAnsi"/>
        </w:rPr>
      </w:pPr>
      <w:r w:rsidRPr="00372BDF">
        <w:rPr>
          <w:rFonts w:asciiTheme="majorHAnsi" w:hAnsiTheme="majorHAnsi" w:cstheme="majorHAnsi"/>
          <w:bCs/>
        </w:rPr>
        <w:t xml:space="preserve">Conformité </w:t>
      </w:r>
      <w:r w:rsidR="007E2F01" w:rsidRPr="00372BDF">
        <w:rPr>
          <w:rFonts w:asciiTheme="majorHAnsi" w:hAnsiTheme="majorHAnsi" w:cstheme="majorHAnsi"/>
          <w:bCs/>
        </w:rPr>
        <w:t xml:space="preserve">à la réglementation </w:t>
      </w:r>
      <w:r w:rsidR="002F6B7C" w:rsidRPr="00372BDF">
        <w:rPr>
          <w:rFonts w:asciiTheme="majorHAnsi" w:hAnsiTheme="majorHAnsi" w:cstheme="majorHAnsi"/>
          <w:bCs/>
        </w:rPr>
        <w:t xml:space="preserve">en vigueur </w:t>
      </w:r>
      <w:r w:rsidR="007E2F01" w:rsidRPr="00372BDF">
        <w:rPr>
          <w:rFonts w:asciiTheme="majorHAnsi" w:hAnsiTheme="majorHAnsi" w:cstheme="majorHAnsi"/>
          <w:bCs/>
        </w:rPr>
        <w:t>portant sur les fluides frigorigènes dans les équipements frigoriques et climatiques (article</w:t>
      </w:r>
      <w:r w:rsidR="00CF5D67" w:rsidRPr="00372BDF">
        <w:rPr>
          <w:rFonts w:asciiTheme="majorHAnsi" w:hAnsiTheme="majorHAnsi" w:cstheme="majorHAnsi"/>
          <w:bCs/>
        </w:rPr>
        <w:t>s</w:t>
      </w:r>
      <w:r w:rsidR="007E2F01" w:rsidRPr="00372BDF">
        <w:rPr>
          <w:rFonts w:asciiTheme="majorHAnsi" w:hAnsiTheme="majorHAnsi" w:cstheme="majorHAnsi"/>
          <w:bCs/>
        </w:rPr>
        <w:t xml:space="preserve"> R545-75 à R545-125 du Code de l’environnement)</w:t>
      </w:r>
      <w:r w:rsidRPr="00372BDF">
        <w:rPr>
          <w:rFonts w:asciiTheme="majorHAnsi" w:hAnsiTheme="majorHAnsi" w:cstheme="majorHAnsi"/>
          <w:bCs/>
        </w:rPr>
        <w:t>.</w:t>
      </w:r>
    </w:p>
    <w:p w14:paraId="5C5DA4AF" w14:textId="77777777" w:rsidR="001A511A" w:rsidRPr="00372BDF" w:rsidRDefault="001A511A" w:rsidP="000D5F06">
      <w:pPr>
        <w:pStyle w:val="Paragraphedeliste"/>
        <w:ind w:left="420"/>
        <w:jc w:val="both"/>
        <w:rPr>
          <w:rFonts w:asciiTheme="majorHAnsi" w:hAnsiTheme="majorHAnsi" w:cstheme="majorHAnsi"/>
        </w:rPr>
      </w:pPr>
    </w:p>
    <w:p w14:paraId="06AF46ED" w14:textId="56DB5BBF" w:rsidR="001A511A" w:rsidRPr="00372BDF" w:rsidRDefault="00F70E61" w:rsidP="000D5F06">
      <w:pPr>
        <w:ind w:firstLine="420"/>
        <w:rPr>
          <w:rFonts w:asciiTheme="majorHAnsi" w:hAnsiTheme="majorHAnsi" w:cstheme="majorHAnsi"/>
          <w:b/>
          <w:bCs/>
          <w:i/>
          <w:iCs/>
          <w:sz w:val="22"/>
          <w:szCs w:val="22"/>
        </w:rPr>
      </w:pPr>
      <w:r>
        <w:rPr>
          <w:rFonts w:asciiTheme="majorHAnsi" w:hAnsiTheme="majorHAnsi" w:cstheme="majorHAnsi"/>
          <w:b/>
          <w:bCs/>
          <w:i/>
          <w:iCs/>
          <w:sz w:val="22"/>
          <w:szCs w:val="22"/>
        </w:rPr>
        <w:t>3</w:t>
      </w:r>
      <w:r w:rsidR="00EB301A" w:rsidRPr="00372BDF">
        <w:rPr>
          <w:rFonts w:asciiTheme="majorHAnsi" w:hAnsiTheme="majorHAnsi" w:cstheme="majorHAnsi"/>
          <w:b/>
          <w:bCs/>
          <w:i/>
          <w:iCs/>
          <w:sz w:val="22"/>
          <w:szCs w:val="22"/>
        </w:rPr>
        <w:t xml:space="preserve">.1.2. </w:t>
      </w:r>
      <w:r w:rsidR="00923D42"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Etat des lieux</w:t>
      </w:r>
      <w:r w:rsidR="00EE779F"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 xml:space="preserve">prise en charge d’un site </w:t>
      </w:r>
      <w:r w:rsidR="00EE779F" w:rsidRPr="00372BDF">
        <w:rPr>
          <w:rFonts w:asciiTheme="majorHAnsi" w:hAnsiTheme="majorHAnsi" w:cstheme="majorHAnsi"/>
          <w:b/>
          <w:bCs/>
          <w:i/>
          <w:iCs/>
          <w:sz w:val="22"/>
          <w:szCs w:val="22"/>
        </w:rPr>
        <w:t xml:space="preserve">et </w:t>
      </w:r>
      <w:r w:rsidR="001A511A" w:rsidRPr="00372BDF">
        <w:rPr>
          <w:rFonts w:asciiTheme="majorHAnsi" w:hAnsiTheme="majorHAnsi" w:cstheme="majorHAnsi"/>
          <w:b/>
          <w:bCs/>
          <w:i/>
          <w:iCs/>
          <w:sz w:val="22"/>
          <w:szCs w:val="22"/>
        </w:rPr>
        <w:t>Inventaire du matériel d’intervention </w:t>
      </w:r>
    </w:p>
    <w:p w14:paraId="76DBE3C9" w14:textId="77777777" w:rsidR="00EE779F" w:rsidRPr="00372BDF" w:rsidRDefault="00EE779F" w:rsidP="000D5F06">
      <w:pPr>
        <w:rPr>
          <w:rFonts w:asciiTheme="majorHAnsi" w:hAnsiTheme="majorHAnsi" w:cstheme="majorHAnsi"/>
          <w:b/>
          <w:bCs/>
          <w:i/>
          <w:iCs/>
          <w:sz w:val="22"/>
          <w:szCs w:val="22"/>
        </w:rPr>
      </w:pPr>
    </w:p>
    <w:p w14:paraId="0D40A919" w14:textId="2E509D8E"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 xml:space="preserve">Dans un délai d’un (1) mois maximum suivant la prise d’effet du présent Contrat, le Prestataire </w:t>
      </w:r>
      <w:r w:rsidR="000C7605">
        <w:rPr>
          <w:rFonts w:asciiTheme="majorHAnsi" w:hAnsiTheme="majorHAnsi" w:cstheme="majorHAnsi"/>
          <w:color w:val="auto"/>
          <w:szCs w:val="22"/>
        </w:rPr>
        <w:t xml:space="preserve">et le Client conviendront d’une date pour </w:t>
      </w:r>
      <w:r w:rsidRPr="00372BDF">
        <w:rPr>
          <w:rFonts w:asciiTheme="majorHAnsi" w:hAnsiTheme="majorHAnsi" w:cstheme="majorHAnsi"/>
          <w:color w:val="auto"/>
          <w:szCs w:val="22"/>
        </w:rPr>
        <w:t>proc</w:t>
      </w:r>
      <w:r w:rsidR="00FE5F1A">
        <w:rPr>
          <w:rFonts w:asciiTheme="majorHAnsi" w:hAnsiTheme="majorHAnsi" w:cstheme="majorHAnsi"/>
          <w:color w:val="auto"/>
          <w:szCs w:val="22"/>
        </w:rPr>
        <w:t>é</w:t>
      </w:r>
      <w:r w:rsidRPr="00372BDF">
        <w:rPr>
          <w:rFonts w:asciiTheme="majorHAnsi" w:hAnsiTheme="majorHAnsi" w:cstheme="majorHAnsi"/>
          <w:color w:val="auto"/>
          <w:szCs w:val="22"/>
        </w:rPr>
        <w:t>der à un état des lieux des installations</w:t>
      </w:r>
      <w:r w:rsidR="000C7605">
        <w:rPr>
          <w:rFonts w:asciiTheme="majorHAnsi" w:hAnsiTheme="majorHAnsi" w:cstheme="majorHAnsi"/>
          <w:color w:val="auto"/>
          <w:szCs w:val="22"/>
        </w:rPr>
        <w:t>,</w:t>
      </w:r>
      <w:r w:rsidRPr="00372BDF">
        <w:rPr>
          <w:rFonts w:asciiTheme="majorHAnsi" w:hAnsiTheme="majorHAnsi" w:cstheme="majorHAnsi"/>
          <w:color w:val="auto"/>
          <w:szCs w:val="22"/>
        </w:rPr>
        <w:t xml:space="preserve"> en présence du Client</w:t>
      </w:r>
      <w:r w:rsidR="000C7605">
        <w:rPr>
          <w:rFonts w:asciiTheme="majorHAnsi" w:hAnsiTheme="majorHAnsi" w:cstheme="majorHAnsi"/>
          <w:color w:val="auto"/>
          <w:szCs w:val="22"/>
        </w:rPr>
        <w:t xml:space="preserve"> (ou de toute personne se présentant comme étant habilité</w:t>
      </w:r>
      <w:r w:rsidR="00AF3AB3">
        <w:rPr>
          <w:rFonts w:asciiTheme="majorHAnsi" w:hAnsiTheme="majorHAnsi" w:cstheme="majorHAnsi"/>
          <w:color w:val="auto"/>
          <w:szCs w:val="22"/>
        </w:rPr>
        <w:t>e</w:t>
      </w:r>
      <w:r w:rsidR="000C7605">
        <w:rPr>
          <w:rFonts w:asciiTheme="majorHAnsi" w:hAnsiTheme="majorHAnsi" w:cstheme="majorHAnsi"/>
          <w:color w:val="auto"/>
          <w:szCs w:val="22"/>
        </w:rPr>
        <w:t xml:space="preserve"> à représenter le Client)</w:t>
      </w:r>
      <w:r w:rsidRPr="00372BDF">
        <w:rPr>
          <w:rFonts w:asciiTheme="majorHAnsi" w:hAnsiTheme="majorHAnsi" w:cstheme="majorHAnsi"/>
          <w:color w:val="auto"/>
          <w:szCs w:val="22"/>
        </w:rPr>
        <w:t>, à l’issue duquel sera dressé un procès-verbal signé par les Parties, qui en conserveront chacune un exemplaire.</w:t>
      </w:r>
    </w:p>
    <w:p w14:paraId="04A3E400" w14:textId="77777777" w:rsidR="001A511A" w:rsidRPr="00372BDF" w:rsidRDefault="001A511A" w:rsidP="001A511A">
      <w:pPr>
        <w:pStyle w:val="StyleTexteTahoma10pt"/>
        <w:rPr>
          <w:rFonts w:asciiTheme="majorHAnsi" w:hAnsiTheme="majorHAnsi" w:cstheme="majorHAnsi"/>
          <w:color w:val="auto"/>
          <w:szCs w:val="22"/>
        </w:rPr>
      </w:pPr>
    </w:p>
    <w:p w14:paraId="1E6E8528" w14:textId="7777777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Ce procès-verbal consignera principalement :</w:t>
      </w:r>
    </w:p>
    <w:p w14:paraId="10F70901" w14:textId="00727AAC" w:rsidR="001A511A" w:rsidRPr="00372BDF"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installations,</w:t>
      </w:r>
    </w:p>
    <w:p w14:paraId="4EC4B77A" w14:textId="037F34C3" w:rsidR="007E32F8" w:rsidRPr="00022F2C"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 xml:space="preserve">’état des </w:t>
      </w:r>
      <w:r w:rsidR="0027053B">
        <w:rPr>
          <w:rFonts w:asciiTheme="majorHAnsi" w:hAnsiTheme="majorHAnsi" w:cstheme="majorHAnsi"/>
          <w:color w:val="auto"/>
          <w:szCs w:val="22"/>
        </w:rPr>
        <w:t>Equipements</w:t>
      </w:r>
      <w:r w:rsidR="001A511A" w:rsidRPr="00372BDF">
        <w:rPr>
          <w:rFonts w:asciiTheme="majorHAnsi" w:hAnsiTheme="majorHAnsi" w:cstheme="majorHAnsi"/>
          <w:color w:val="auto"/>
          <w:szCs w:val="22"/>
        </w:rPr>
        <w:t>,</w:t>
      </w:r>
    </w:p>
    <w:p w14:paraId="437D7AB3" w14:textId="3A6E6CCE" w:rsidR="001A511A" w:rsidRPr="00372BDF" w:rsidRDefault="0097103F"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L’absence</w:t>
      </w:r>
      <w:r w:rsidR="001A511A" w:rsidRPr="00372BDF">
        <w:rPr>
          <w:rFonts w:asciiTheme="majorHAnsi" w:hAnsiTheme="majorHAnsi" w:cstheme="majorHAnsi"/>
          <w:color w:val="auto"/>
          <w:szCs w:val="22"/>
        </w:rPr>
        <w:t xml:space="preserve"> de documentation ou d’historique concernant les installations,</w:t>
      </w:r>
    </w:p>
    <w:p w14:paraId="3FD8EAF0" w14:textId="050EB358" w:rsidR="001A511A"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a conformité des installations par rapport aux règlementations en vigueur.</w:t>
      </w:r>
    </w:p>
    <w:p w14:paraId="4A75F703" w14:textId="77777777" w:rsidR="00273994" w:rsidRPr="00372BDF" w:rsidRDefault="00273994" w:rsidP="00381D09">
      <w:pPr>
        <w:pStyle w:val="StyleTexteTahoma10pt"/>
        <w:ind w:left="1080"/>
        <w:rPr>
          <w:rFonts w:asciiTheme="majorHAnsi" w:hAnsiTheme="majorHAnsi" w:cstheme="majorHAnsi"/>
          <w:color w:val="auto"/>
          <w:szCs w:val="22"/>
        </w:rPr>
      </w:pPr>
    </w:p>
    <w:p w14:paraId="4BBEA249" w14:textId="63648FDB" w:rsidR="007D3A9D" w:rsidRDefault="007D3A9D" w:rsidP="007D3A9D">
      <w:pPr>
        <w:pStyle w:val="StyleTexteTahoma10pt"/>
        <w:rPr>
          <w:rFonts w:asciiTheme="majorHAnsi" w:hAnsiTheme="majorHAnsi" w:cstheme="majorHAnsi"/>
          <w:color w:val="auto"/>
          <w:szCs w:val="22"/>
        </w:rPr>
      </w:pPr>
      <w:r w:rsidRPr="00273994">
        <w:rPr>
          <w:rFonts w:asciiTheme="majorHAnsi" w:hAnsiTheme="majorHAnsi" w:cstheme="majorHAnsi"/>
          <w:color w:val="auto"/>
          <w:szCs w:val="22"/>
        </w:rPr>
        <w:t xml:space="preserve">La remise en état des défauts éventuels constatés lors de la prise en charge des Equipements fera l’objet d’un devis de remise en état par le Prestataire. La responsabilité du Prestataire ne pourra être engagée pour les dommages et/ou sinistres directement ou indirectement liés à ces dysfonctionnements avant leur correction. Le cas échéant, la remise en état acceptée par le Client des défauts, obsolescences et vétustés, constatés sur les </w:t>
      </w:r>
      <w:r w:rsidR="00FF3B2B">
        <w:rPr>
          <w:rFonts w:asciiTheme="majorHAnsi" w:hAnsiTheme="majorHAnsi" w:cstheme="majorHAnsi"/>
          <w:color w:val="auto"/>
          <w:szCs w:val="22"/>
        </w:rPr>
        <w:t>Equipements</w:t>
      </w:r>
      <w:r w:rsidRPr="00273994">
        <w:rPr>
          <w:rFonts w:asciiTheme="majorHAnsi" w:hAnsiTheme="majorHAnsi" w:cstheme="majorHAnsi"/>
          <w:color w:val="auto"/>
          <w:szCs w:val="22"/>
        </w:rPr>
        <w:t xml:space="preserve"> lors de la première visite fera l’objet d’une facturation supplémentaire suivant les tarifs du Prestataire en vigueur.</w:t>
      </w:r>
    </w:p>
    <w:p w14:paraId="108902BE" w14:textId="77777777" w:rsidR="007D3A9D" w:rsidRPr="00372BDF" w:rsidRDefault="007D3A9D" w:rsidP="007D3A9D">
      <w:pPr>
        <w:pStyle w:val="StyleTexteTahoma10pt"/>
        <w:rPr>
          <w:rFonts w:asciiTheme="majorHAnsi" w:hAnsiTheme="majorHAnsi" w:cstheme="majorHAnsi"/>
          <w:color w:val="auto"/>
          <w:szCs w:val="22"/>
        </w:rPr>
      </w:pPr>
    </w:p>
    <w:p w14:paraId="13D68844" w14:textId="5B219DB3" w:rsidR="001A511A"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 xml:space="preserve">Le Client transmettra au Prestataire une liste exhaustive des </w:t>
      </w:r>
      <w:r w:rsidR="007D3A9D">
        <w:rPr>
          <w:rFonts w:asciiTheme="majorHAnsi" w:hAnsiTheme="majorHAnsi" w:cstheme="majorHAnsi"/>
          <w:color w:val="auto"/>
          <w:szCs w:val="22"/>
        </w:rPr>
        <w:t>E</w:t>
      </w:r>
      <w:r w:rsidRPr="00372BDF">
        <w:rPr>
          <w:rFonts w:asciiTheme="majorHAnsi" w:hAnsiTheme="majorHAnsi" w:cstheme="majorHAnsi"/>
          <w:color w:val="auto"/>
          <w:szCs w:val="22"/>
        </w:rPr>
        <w:t>quipements faisant l’objet d’une garantie</w:t>
      </w:r>
      <w:r w:rsidR="009910C6">
        <w:rPr>
          <w:rFonts w:asciiTheme="majorHAnsi" w:hAnsiTheme="majorHAnsi" w:cstheme="majorHAnsi"/>
          <w:color w:val="auto"/>
          <w:szCs w:val="22"/>
        </w:rPr>
        <w:t xml:space="preserve"> </w:t>
      </w:r>
      <w:r w:rsidRPr="00372BDF">
        <w:rPr>
          <w:rFonts w:asciiTheme="majorHAnsi" w:hAnsiTheme="majorHAnsi" w:cstheme="majorHAnsi"/>
          <w:color w:val="auto"/>
          <w:szCs w:val="22"/>
        </w:rPr>
        <w:t>en cours. A défaut de transmission, la responsabilité du Prestataire ne pourra pas être recherchée</w:t>
      </w:r>
      <w:r w:rsidR="002441CC">
        <w:rPr>
          <w:rFonts w:asciiTheme="majorHAnsi" w:hAnsiTheme="majorHAnsi" w:cstheme="majorHAnsi"/>
          <w:color w:val="auto"/>
          <w:szCs w:val="22"/>
        </w:rPr>
        <w:t xml:space="preserve"> en cas </w:t>
      </w:r>
      <w:r w:rsidR="00B216AF">
        <w:rPr>
          <w:rFonts w:asciiTheme="majorHAnsi" w:hAnsiTheme="majorHAnsi" w:cstheme="majorHAnsi"/>
          <w:color w:val="auto"/>
          <w:szCs w:val="22"/>
        </w:rPr>
        <w:t>de refus de garantie par l’installateur et/ou le constructeur causé par l’intervention du Prestataire</w:t>
      </w:r>
      <w:r w:rsidRPr="00372BDF">
        <w:rPr>
          <w:rFonts w:asciiTheme="majorHAnsi" w:hAnsiTheme="majorHAnsi" w:cstheme="majorHAnsi"/>
          <w:color w:val="auto"/>
          <w:szCs w:val="22"/>
        </w:rPr>
        <w:t>.</w:t>
      </w:r>
    </w:p>
    <w:p w14:paraId="188E607E" w14:textId="77777777" w:rsidR="007E32F8" w:rsidRPr="00372BDF" w:rsidRDefault="007E32F8" w:rsidP="0044294C">
      <w:pPr>
        <w:contextualSpacing/>
        <w:jc w:val="both"/>
        <w:rPr>
          <w:rFonts w:asciiTheme="majorHAnsi" w:hAnsiTheme="majorHAnsi" w:cstheme="majorHAnsi"/>
          <w:b/>
          <w:sz w:val="22"/>
          <w:szCs w:val="22"/>
        </w:rPr>
      </w:pPr>
    </w:p>
    <w:p w14:paraId="14DAE6ED" w14:textId="5164EC2C" w:rsidR="00EE779F" w:rsidRPr="00372BDF" w:rsidRDefault="00F70E61" w:rsidP="00EE779F">
      <w:pPr>
        <w:ind w:firstLine="420"/>
        <w:rPr>
          <w:rFonts w:asciiTheme="majorHAnsi" w:hAnsiTheme="majorHAnsi" w:cstheme="majorHAnsi"/>
          <w:b/>
          <w:bCs/>
          <w:i/>
          <w:iCs/>
          <w:sz w:val="22"/>
          <w:szCs w:val="22"/>
        </w:rPr>
      </w:pPr>
      <w:r>
        <w:rPr>
          <w:rFonts w:asciiTheme="majorHAnsi" w:hAnsiTheme="majorHAnsi" w:cstheme="majorHAnsi"/>
          <w:b/>
          <w:bCs/>
          <w:i/>
          <w:iCs/>
          <w:sz w:val="22"/>
          <w:szCs w:val="22"/>
        </w:rPr>
        <w:t>3</w:t>
      </w:r>
      <w:r w:rsidR="00EE779F" w:rsidRPr="00372BDF">
        <w:rPr>
          <w:rFonts w:asciiTheme="majorHAnsi" w:hAnsiTheme="majorHAnsi" w:cstheme="majorHAnsi"/>
          <w:b/>
          <w:bCs/>
          <w:i/>
          <w:iCs/>
          <w:sz w:val="22"/>
          <w:szCs w:val="22"/>
        </w:rPr>
        <w:t>.1.3. Maintenance préventive</w:t>
      </w:r>
    </w:p>
    <w:p w14:paraId="4E6EBF6E" w14:textId="77777777" w:rsidR="00A8365D" w:rsidRDefault="00A8365D" w:rsidP="00EE779F">
      <w:pPr>
        <w:contextualSpacing/>
        <w:jc w:val="both"/>
        <w:rPr>
          <w:rFonts w:asciiTheme="majorHAnsi" w:hAnsiTheme="majorHAnsi" w:cstheme="majorHAnsi"/>
          <w:sz w:val="22"/>
          <w:szCs w:val="22"/>
        </w:rPr>
      </w:pPr>
    </w:p>
    <w:p w14:paraId="74D943BB" w14:textId="594175A4" w:rsidR="002441CC" w:rsidRDefault="002441CC" w:rsidP="00EE779F">
      <w:pPr>
        <w:contextualSpacing/>
        <w:jc w:val="both"/>
        <w:rPr>
          <w:rFonts w:asciiTheme="majorHAnsi" w:hAnsiTheme="majorHAnsi" w:cstheme="majorHAnsi"/>
          <w:sz w:val="22"/>
          <w:szCs w:val="22"/>
        </w:rPr>
      </w:pPr>
      <w:r w:rsidRPr="002441CC">
        <w:rPr>
          <w:rFonts w:asciiTheme="majorHAnsi" w:hAnsiTheme="majorHAnsi" w:cstheme="majorHAnsi"/>
          <w:sz w:val="22"/>
          <w:szCs w:val="22"/>
        </w:rPr>
        <w:t xml:space="preserve">Les dates de réalisation </w:t>
      </w:r>
      <w:r w:rsidR="00B154D4">
        <w:rPr>
          <w:rFonts w:asciiTheme="majorHAnsi" w:hAnsiTheme="majorHAnsi" w:cstheme="majorHAnsi"/>
          <w:sz w:val="22"/>
          <w:szCs w:val="22"/>
        </w:rPr>
        <w:t xml:space="preserve">de la ou </w:t>
      </w:r>
      <w:r w:rsidRPr="002441CC">
        <w:rPr>
          <w:rFonts w:asciiTheme="majorHAnsi" w:hAnsiTheme="majorHAnsi" w:cstheme="majorHAnsi"/>
          <w:sz w:val="22"/>
          <w:szCs w:val="22"/>
        </w:rPr>
        <w:t>des visite</w:t>
      </w:r>
      <w:r w:rsidR="00B154D4">
        <w:rPr>
          <w:rFonts w:asciiTheme="majorHAnsi" w:hAnsiTheme="majorHAnsi" w:cstheme="majorHAnsi"/>
          <w:sz w:val="22"/>
          <w:szCs w:val="22"/>
        </w:rPr>
        <w:t>(</w:t>
      </w:r>
      <w:r w:rsidRPr="002441CC">
        <w:rPr>
          <w:rFonts w:asciiTheme="majorHAnsi" w:hAnsiTheme="majorHAnsi" w:cstheme="majorHAnsi"/>
          <w:sz w:val="22"/>
          <w:szCs w:val="22"/>
        </w:rPr>
        <w:t>s</w:t>
      </w:r>
      <w:r w:rsidR="00B154D4">
        <w:rPr>
          <w:rFonts w:asciiTheme="majorHAnsi" w:hAnsiTheme="majorHAnsi" w:cstheme="majorHAnsi"/>
          <w:sz w:val="22"/>
          <w:szCs w:val="22"/>
        </w:rPr>
        <w:t>)</w:t>
      </w:r>
      <w:r w:rsidRPr="002441CC">
        <w:rPr>
          <w:rFonts w:asciiTheme="majorHAnsi" w:hAnsiTheme="majorHAnsi" w:cstheme="majorHAnsi"/>
          <w:sz w:val="22"/>
          <w:szCs w:val="22"/>
        </w:rPr>
        <w:t xml:space="preserve"> seront fixées d’un commun accord entre les Parties. Un avis de passage sera proposé au Client avant la visite préventive.</w:t>
      </w:r>
    </w:p>
    <w:p w14:paraId="0DEC952B" w14:textId="77777777" w:rsidR="002441CC" w:rsidRPr="00372BDF" w:rsidRDefault="002441CC" w:rsidP="00EE779F">
      <w:pPr>
        <w:contextualSpacing/>
        <w:jc w:val="both"/>
        <w:rPr>
          <w:rFonts w:asciiTheme="majorHAnsi" w:hAnsiTheme="majorHAnsi" w:cstheme="majorHAnsi"/>
          <w:sz w:val="22"/>
          <w:szCs w:val="22"/>
        </w:rPr>
      </w:pPr>
    </w:p>
    <w:p w14:paraId="2D83F63B" w14:textId="2E4FD516" w:rsidR="0090787E" w:rsidRPr="00E80CBE" w:rsidRDefault="00F70E61" w:rsidP="00EE779F">
      <w:pPr>
        <w:contextualSpacing/>
        <w:jc w:val="both"/>
        <w:rPr>
          <w:rFonts w:asciiTheme="majorHAnsi" w:hAnsiTheme="majorHAnsi" w:cstheme="majorHAnsi"/>
          <w:i/>
          <w:iCs/>
          <w:sz w:val="22"/>
          <w:szCs w:val="22"/>
        </w:rPr>
      </w:pPr>
      <w:r>
        <w:rPr>
          <w:rFonts w:asciiTheme="majorHAnsi" w:hAnsiTheme="majorHAnsi" w:cstheme="majorHAnsi"/>
          <w:i/>
          <w:iCs/>
          <w:sz w:val="22"/>
          <w:szCs w:val="22"/>
        </w:rPr>
        <w:t>3</w:t>
      </w:r>
      <w:r w:rsidR="00A8365D" w:rsidRPr="00372BDF">
        <w:rPr>
          <w:rFonts w:asciiTheme="majorHAnsi" w:hAnsiTheme="majorHAnsi" w:cstheme="majorHAnsi"/>
          <w:i/>
          <w:iCs/>
          <w:sz w:val="22"/>
          <w:szCs w:val="22"/>
        </w:rPr>
        <w:t xml:space="preserve">.1.3.1. Déroulement des </w:t>
      </w:r>
      <w:r w:rsidR="004C2D6F" w:rsidRPr="00372BDF">
        <w:rPr>
          <w:rFonts w:asciiTheme="majorHAnsi" w:hAnsiTheme="majorHAnsi" w:cstheme="majorHAnsi"/>
          <w:i/>
          <w:iCs/>
          <w:sz w:val="22"/>
          <w:szCs w:val="22"/>
        </w:rPr>
        <w:t>visites</w:t>
      </w:r>
      <w:r w:rsidR="00A8365D" w:rsidRPr="00372BDF">
        <w:rPr>
          <w:rFonts w:asciiTheme="majorHAnsi" w:hAnsiTheme="majorHAnsi" w:cstheme="majorHAnsi"/>
          <w:i/>
          <w:iCs/>
          <w:sz w:val="22"/>
          <w:szCs w:val="22"/>
        </w:rPr>
        <w:t xml:space="preserve"> de maintenance préventive</w:t>
      </w:r>
    </w:p>
    <w:p w14:paraId="14E0FE62" w14:textId="77777777" w:rsidR="0090787E" w:rsidRPr="00372BDF" w:rsidRDefault="0090787E" w:rsidP="00EE779F">
      <w:pPr>
        <w:contextualSpacing/>
        <w:jc w:val="both"/>
        <w:rPr>
          <w:rFonts w:asciiTheme="majorHAnsi" w:hAnsiTheme="majorHAnsi" w:cstheme="majorHAnsi"/>
          <w:sz w:val="22"/>
          <w:szCs w:val="22"/>
        </w:rPr>
      </w:pPr>
    </w:p>
    <w:p w14:paraId="6D262EAB" w14:textId="40BD4DAD" w:rsidR="00EE779F" w:rsidRPr="00372BDF" w:rsidRDefault="00760532" w:rsidP="000D5F06">
      <w:pPr>
        <w:contextualSpacing/>
        <w:jc w:val="both"/>
        <w:rPr>
          <w:rFonts w:asciiTheme="majorHAnsi" w:hAnsiTheme="majorHAnsi" w:cstheme="majorHAnsi"/>
          <w:b/>
          <w:sz w:val="22"/>
          <w:szCs w:val="22"/>
        </w:rPr>
      </w:pPr>
      <w:r w:rsidRPr="00372BDF">
        <w:rPr>
          <w:rFonts w:asciiTheme="majorHAnsi" w:hAnsiTheme="majorHAnsi" w:cstheme="majorHAnsi"/>
          <w:sz w:val="22"/>
          <w:szCs w:val="22"/>
        </w:rPr>
        <w:t>Lors des opérations de maintenance préventive, il</w:t>
      </w:r>
      <w:r w:rsidR="00EE779F" w:rsidRPr="00372BDF">
        <w:rPr>
          <w:rFonts w:asciiTheme="majorHAnsi" w:hAnsiTheme="majorHAnsi" w:cstheme="majorHAnsi"/>
          <w:sz w:val="22"/>
          <w:szCs w:val="22"/>
        </w:rPr>
        <w:t xml:space="preserve"> sera procédé à une inspection complète des </w:t>
      </w:r>
      <w:r w:rsidR="008B7D88">
        <w:rPr>
          <w:rFonts w:asciiTheme="majorHAnsi" w:hAnsiTheme="majorHAnsi" w:cstheme="majorHAnsi"/>
          <w:sz w:val="22"/>
          <w:szCs w:val="22"/>
        </w:rPr>
        <w:t>Equipements</w:t>
      </w:r>
      <w:r w:rsidR="00E82FE9">
        <w:rPr>
          <w:rFonts w:asciiTheme="majorHAnsi" w:hAnsiTheme="majorHAnsi" w:cstheme="majorHAnsi"/>
          <w:sz w:val="22"/>
          <w:szCs w:val="22"/>
        </w:rPr>
        <w:t xml:space="preserve"> </w:t>
      </w:r>
      <w:r w:rsidR="00EE779F" w:rsidRPr="00372BDF">
        <w:rPr>
          <w:rFonts w:asciiTheme="majorHAnsi" w:hAnsiTheme="majorHAnsi" w:cstheme="majorHAnsi"/>
          <w:sz w:val="22"/>
          <w:szCs w:val="22"/>
        </w:rPr>
        <w:t xml:space="preserve">concernés par le Contrat </w:t>
      </w:r>
      <w:r w:rsidR="00EE779F" w:rsidRPr="00372BDF">
        <w:rPr>
          <w:rFonts w:asciiTheme="majorHAnsi" w:hAnsiTheme="majorHAnsi" w:cstheme="majorHAnsi"/>
          <w:b/>
          <w:sz w:val="22"/>
          <w:szCs w:val="22"/>
        </w:rPr>
        <w:t>(annexe 1)</w:t>
      </w:r>
      <w:r w:rsidR="00EE779F" w:rsidRPr="00372BDF">
        <w:rPr>
          <w:rFonts w:asciiTheme="majorHAnsi" w:hAnsiTheme="majorHAnsi" w:cstheme="majorHAnsi"/>
          <w:sz w:val="22"/>
          <w:szCs w:val="22"/>
        </w:rPr>
        <w:t xml:space="preserve"> et selon la liste détaillée des opérations </w:t>
      </w:r>
      <w:r w:rsidR="00EE779F" w:rsidRPr="00372BDF">
        <w:rPr>
          <w:rFonts w:asciiTheme="majorHAnsi" w:hAnsiTheme="majorHAnsi" w:cstheme="majorHAnsi"/>
          <w:b/>
          <w:sz w:val="22"/>
          <w:szCs w:val="22"/>
        </w:rPr>
        <w:t>(annexe 2).</w:t>
      </w:r>
    </w:p>
    <w:p w14:paraId="6B0E7773" w14:textId="77777777" w:rsidR="00EE779F" w:rsidRPr="00372BDF" w:rsidRDefault="00EE779F" w:rsidP="0044294C">
      <w:pPr>
        <w:jc w:val="both"/>
        <w:rPr>
          <w:rFonts w:asciiTheme="majorHAnsi" w:hAnsiTheme="majorHAnsi" w:cstheme="majorHAnsi"/>
          <w:sz w:val="22"/>
          <w:szCs w:val="22"/>
        </w:rPr>
      </w:pPr>
    </w:p>
    <w:p w14:paraId="72BEAFCB" w14:textId="12F22816" w:rsidR="0044294C" w:rsidRPr="00372BDF" w:rsidRDefault="0079335D" w:rsidP="0044294C">
      <w:pPr>
        <w:jc w:val="both"/>
        <w:rPr>
          <w:rFonts w:asciiTheme="majorHAnsi" w:hAnsiTheme="majorHAnsi" w:cstheme="majorHAnsi"/>
          <w:sz w:val="22"/>
          <w:szCs w:val="22"/>
        </w:rPr>
      </w:pPr>
      <w:r w:rsidRPr="00372BDF">
        <w:rPr>
          <w:rFonts w:asciiTheme="majorHAnsi" w:hAnsiTheme="majorHAnsi" w:cstheme="majorHAnsi"/>
          <w:sz w:val="22"/>
          <w:szCs w:val="22"/>
        </w:rPr>
        <w:t>Toute maintenance préventive fait l’objet d’un rapport de visite</w:t>
      </w:r>
      <w:r w:rsidR="008B0E6E" w:rsidRPr="00372BDF">
        <w:rPr>
          <w:rFonts w:asciiTheme="majorHAnsi" w:hAnsiTheme="majorHAnsi" w:cstheme="majorHAnsi"/>
          <w:sz w:val="22"/>
          <w:szCs w:val="22"/>
        </w:rPr>
        <w:t xml:space="preserve"> signé par le Client</w:t>
      </w:r>
      <w:r w:rsidR="00037B77" w:rsidRPr="00372BDF">
        <w:rPr>
          <w:rFonts w:asciiTheme="majorHAnsi" w:hAnsiTheme="majorHAnsi" w:cstheme="majorHAnsi"/>
          <w:sz w:val="22"/>
          <w:szCs w:val="22"/>
        </w:rPr>
        <w:t>, son représentant ou une personne dûment habilité</w:t>
      </w:r>
      <w:r w:rsidR="000A369C" w:rsidRPr="00372BDF">
        <w:rPr>
          <w:rFonts w:asciiTheme="majorHAnsi" w:hAnsiTheme="majorHAnsi" w:cstheme="majorHAnsi"/>
          <w:sz w:val="22"/>
          <w:szCs w:val="22"/>
        </w:rPr>
        <w:t>e</w:t>
      </w:r>
      <w:r w:rsidR="008B0E6E" w:rsidRPr="00372BDF">
        <w:rPr>
          <w:rFonts w:asciiTheme="majorHAnsi" w:hAnsiTheme="majorHAnsi" w:cstheme="majorHAnsi"/>
          <w:sz w:val="22"/>
          <w:szCs w:val="22"/>
        </w:rPr>
        <w:t>.</w:t>
      </w:r>
      <w:r w:rsidR="00037B77" w:rsidRPr="00372BDF">
        <w:rPr>
          <w:rFonts w:asciiTheme="majorHAnsi" w:hAnsiTheme="majorHAnsi" w:cstheme="majorHAnsi"/>
          <w:sz w:val="22"/>
          <w:szCs w:val="22"/>
        </w:rPr>
        <w:t xml:space="preserve"> Les Parties conviennent que toute personne signataire de ce document pour le compte du Client est présumé</w:t>
      </w:r>
      <w:r w:rsidR="00533B60">
        <w:rPr>
          <w:rFonts w:asciiTheme="majorHAnsi" w:hAnsiTheme="majorHAnsi" w:cstheme="majorHAnsi"/>
          <w:sz w:val="22"/>
          <w:szCs w:val="22"/>
        </w:rPr>
        <w:t>e</w:t>
      </w:r>
      <w:r w:rsidR="00037B77" w:rsidRPr="00372BDF">
        <w:rPr>
          <w:rFonts w:asciiTheme="majorHAnsi" w:hAnsiTheme="majorHAnsi" w:cstheme="majorHAnsi"/>
          <w:sz w:val="22"/>
          <w:szCs w:val="22"/>
        </w:rPr>
        <w:t xml:space="preserve"> être habilité à le représenter auprès du Prestataire.</w:t>
      </w:r>
    </w:p>
    <w:p w14:paraId="0D98696E" w14:textId="77777777" w:rsidR="00F74E1A" w:rsidRPr="00372BDF" w:rsidRDefault="00F74E1A" w:rsidP="0044294C">
      <w:pPr>
        <w:rPr>
          <w:rFonts w:asciiTheme="majorHAnsi" w:hAnsiTheme="majorHAnsi" w:cstheme="majorHAnsi"/>
          <w:b/>
          <w:bCs/>
          <w:sz w:val="22"/>
          <w:szCs w:val="22"/>
          <w:u w:val="single"/>
        </w:rPr>
      </w:pPr>
    </w:p>
    <w:p w14:paraId="186B05B2" w14:textId="4E4ACF60" w:rsidR="0044294C" w:rsidRPr="00372BDF" w:rsidRDefault="00F70E61" w:rsidP="0044294C">
      <w:pPr>
        <w:rPr>
          <w:rFonts w:asciiTheme="majorHAnsi" w:hAnsiTheme="majorHAnsi" w:cstheme="majorHAnsi"/>
          <w:i/>
          <w:iCs/>
          <w:sz w:val="22"/>
          <w:szCs w:val="22"/>
        </w:rPr>
      </w:pPr>
      <w:r>
        <w:rPr>
          <w:rFonts w:asciiTheme="majorHAnsi" w:hAnsiTheme="majorHAnsi" w:cstheme="majorHAnsi"/>
          <w:i/>
          <w:iCs/>
          <w:sz w:val="22"/>
          <w:szCs w:val="22"/>
        </w:rPr>
        <w:t>3</w:t>
      </w:r>
      <w:r w:rsidR="00A8365D" w:rsidRPr="00372BDF">
        <w:rPr>
          <w:rFonts w:asciiTheme="majorHAnsi" w:hAnsiTheme="majorHAnsi" w:cstheme="majorHAnsi"/>
          <w:i/>
          <w:iCs/>
          <w:sz w:val="22"/>
          <w:szCs w:val="22"/>
        </w:rPr>
        <w:t xml:space="preserve">.1.3.2. </w:t>
      </w:r>
      <w:r w:rsidR="0044294C" w:rsidRPr="00372BDF">
        <w:rPr>
          <w:rFonts w:asciiTheme="majorHAnsi" w:hAnsiTheme="majorHAnsi" w:cstheme="majorHAnsi"/>
          <w:i/>
          <w:iCs/>
          <w:sz w:val="22"/>
          <w:szCs w:val="22"/>
        </w:rPr>
        <w:t>Réparation et remplacement de pièces lors d’une visite</w:t>
      </w:r>
      <w:r w:rsidR="00BC77D6" w:rsidRPr="00372BDF">
        <w:rPr>
          <w:rFonts w:asciiTheme="majorHAnsi" w:hAnsiTheme="majorHAnsi" w:cstheme="majorHAnsi"/>
          <w:i/>
          <w:iCs/>
          <w:sz w:val="22"/>
          <w:szCs w:val="22"/>
        </w:rPr>
        <w:t xml:space="preserve"> de maintenance préventive</w:t>
      </w:r>
    </w:p>
    <w:p w14:paraId="6CB2214F" w14:textId="77777777" w:rsidR="000E671D" w:rsidRPr="00372BDF" w:rsidRDefault="000E671D" w:rsidP="00DE3E6D">
      <w:pPr>
        <w:jc w:val="both"/>
        <w:rPr>
          <w:rFonts w:asciiTheme="majorHAnsi" w:hAnsiTheme="majorHAnsi" w:cstheme="majorHAnsi"/>
          <w:sz w:val="22"/>
          <w:szCs w:val="22"/>
        </w:rPr>
      </w:pPr>
    </w:p>
    <w:p w14:paraId="3B213AB3" w14:textId="6EF89327"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372BDF">
        <w:rPr>
          <w:rFonts w:asciiTheme="majorHAnsi" w:hAnsiTheme="majorHAnsi" w:cstheme="majorHAnsi"/>
          <w:b/>
          <w:bCs/>
          <w:sz w:val="22"/>
          <w:szCs w:val="22"/>
        </w:rPr>
        <w:t xml:space="preserve"> </w:t>
      </w:r>
      <w:r w:rsidR="008D2EBC" w:rsidRPr="00372BDF">
        <w:rPr>
          <w:rFonts w:asciiTheme="majorHAnsi" w:hAnsiTheme="majorHAnsi" w:cstheme="majorHAnsi"/>
          <w:sz w:val="22"/>
          <w:szCs w:val="22"/>
        </w:rPr>
        <w:t>Client</w:t>
      </w:r>
      <w:r w:rsidRPr="00372BDF">
        <w:rPr>
          <w:rFonts w:asciiTheme="majorHAnsi" w:hAnsiTheme="majorHAnsi" w:cstheme="majorHAnsi"/>
          <w:sz w:val="22"/>
          <w:szCs w:val="22"/>
        </w:rPr>
        <w:t>.</w:t>
      </w:r>
      <w:r w:rsidR="008D2EBC" w:rsidRPr="00372BDF">
        <w:rPr>
          <w:rFonts w:asciiTheme="majorHAnsi" w:hAnsiTheme="majorHAnsi" w:cstheme="majorHAnsi"/>
          <w:sz w:val="22"/>
          <w:szCs w:val="22"/>
        </w:rPr>
        <w:t xml:space="preserve"> Dans ce cas</w:t>
      </w:r>
      <w:r w:rsidR="00A35020">
        <w:rPr>
          <w:rFonts w:asciiTheme="majorHAnsi" w:hAnsiTheme="majorHAnsi" w:cstheme="majorHAnsi"/>
          <w:sz w:val="22"/>
          <w:szCs w:val="22"/>
        </w:rPr>
        <w:t>, et dès acceptation du devis</w:t>
      </w:r>
      <w:r w:rsidR="00E74A38">
        <w:rPr>
          <w:rFonts w:asciiTheme="majorHAnsi" w:hAnsiTheme="majorHAnsi" w:cstheme="majorHAnsi"/>
          <w:sz w:val="22"/>
          <w:szCs w:val="22"/>
        </w:rPr>
        <w:t>,</w:t>
      </w:r>
      <w:r w:rsidR="008D2EBC" w:rsidRPr="00372BDF">
        <w:rPr>
          <w:rFonts w:asciiTheme="majorHAnsi" w:hAnsiTheme="majorHAnsi" w:cstheme="majorHAnsi"/>
          <w:sz w:val="22"/>
          <w:szCs w:val="22"/>
        </w:rPr>
        <w:t xml:space="preserve"> le Client est informé </w:t>
      </w:r>
      <w:r w:rsidR="00144ADF" w:rsidRPr="00372BDF">
        <w:rPr>
          <w:rFonts w:asciiTheme="majorHAnsi" w:hAnsiTheme="majorHAnsi" w:cstheme="majorHAnsi"/>
          <w:sz w:val="22"/>
          <w:szCs w:val="22"/>
        </w:rPr>
        <w:t xml:space="preserve">et accepte </w:t>
      </w:r>
      <w:r w:rsidR="008D2EBC" w:rsidRPr="00372BDF">
        <w:rPr>
          <w:rFonts w:asciiTheme="majorHAnsi" w:hAnsiTheme="majorHAnsi" w:cstheme="majorHAnsi"/>
          <w:sz w:val="22"/>
          <w:szCs w:val="22"/>
        </w:rPr>
        <w:t xml:space="preserve">que les Conditions Générales de Vente </w:t>
      </w:r>
      <w:r w:rsidR="00363A8E" w:rsidRPr="00372BDF">
        <w:rPr>
          <w:rFonts w:asciiTheme="majorHAnsi" w:hAnsiTheme="majorHAnsi" w:cstheme="majorHAnsi"/>
          <w:sz w:val="22"/>
          <w:szCs w:val="22"/>
        </w:rPr>
        <w:t>du Prestataire</w:t>
      </w:r>
      <w:r w:rsidR="00BF2AFD" w:rsidRPr="00372BDF">
        <w:rPr>
          <w:rFonts w:asciiTheme="majorHAnsi" w:hAnsiTheme="majorHAnsi" w:cstheme="majorHAnsi"/>
          <w:sz w:val="22"/>
          <w:szCs w:val="22"/>
        </w:rPr>
        <w:t xml:space="preserve"> </w:t>
      </w:r>
      <w:r w:rsidR="00A35020">
        <w:rPr>
          <w:rFonts w:asciiTheme="majorHAnsi" w:hAnsiTheme="majorHAnsi" w:cstheme="majorHAnsi"/>
          <w:sz w:val="22"/>
          <w:szCs w:val="22"/>
        </w:rPr>
        <w:t>soient</w:t>
      </w:r>
      <w:r w:rsidR="008D2EBC" w:rsidRPr="00372BDF">
        <w:rPr>
          <w:rFonts w:asciiTheme="majorHAnsi" w:hAnsiTheme="majorHAnsi" w:cstheme="majorHAnsi"/>
          <w:sz w:val="22"/>
          <w:szCs w:val="22"/>
        </w:rPr>
        <w:t xml:space="preserve"> applicables</w:t>
      </w:r>
      <w:r w:rsidR="006E52F4" w:rsidRPr="00372BDF">
        <w:rPr>
          <w:rFonts w:asciiTheme="majorHAnsi" w:hAnsiTheme="majorHAnsi" w:cstheme="majorHAnsi"/>
          <w:sz w:val="22"/>
          <w:szCs w:val="22"/>
        </w:rPr>
        <w:t xml:space="preserve"> de plein droit</w:t>
      </w:r>
      <w:r w:rsidR="00A35020">
        <w:rPr>
          <w:rFonts w:asciiTheme="majorHAnsi" w:hAnsiTheme="majorHAnsi" w:cstheme="majorHAnsi"/>
          <w:sz w:val="22"/>
          <w:szCs w:val="22"/>
        </w:rPr>
        <w:t xml:space="preserve">. </w:t>
      </w:r>
      <w:r w:rsidR="00363A8E" w:rsidRPr="00372BDF">
        <w:rPr>
          <w:rFonts w:asciiTheme="majorHAnsi" w:hAnsiTheme="majorHAnsi" w:cstheme="majorHAnsi"/>
          <w:sz w:val="22"/>
          <w:szCs w:val="22"/>
        </w:rPr>
        <w:t>Celle</w:t>
      </w:r>
      <w:r w:rsidR="00E64E6D" w:rsidRPr="00372BDF">
        <w:rPr>
          <w:rFonts w:asciiTheme="majorHAnsi" w:hAnsiTheme="majorHAnsi" w:cstheme="majorHAnsi"/>
          <w:sz w:val="22"/>
          <w:szCs w:val="22"/>
        </w:rPr>
        <w:t>s</w:t>
      </w:r>
      <w:r w:rsidR="00363A8E" w:rsidRPr="00372BDF">
        <w:rPr>
          <w:rFonts w:asciiTheme="majorHAnsi" w:hAnsiTheme="majorHAnsi" w:cstheme="majorHAnsi"/>
          <w:sz w:val="22"/>
          <w:szCs w:val="22"/>
        </w:rPr>
        <w:t xml:space="preserve">-ci lui seront communiquées en même temps que le devis. </w:t>
      </w:r>
    </w:p>
    <w:p w14:paraId="2604DC57" w14:textId="77777777" w:rsidR="004516FD" w:rsidRPr="00372BDF" w:rsidRDefault="004516FD" w:rsidP="000D5F06">
      <w:pPr>
        <w:jc w:val="both"/>
        <w:rPr>
          <w:rFonts w:asciiTheme="majorHAnsi" w:hAnsiTheme="majorHAnsi" w:cstheme="majorHAnsi"/>
          <w:sz w:val="22"/>
          <w:szCs w:val="22"/>
        </w:rPr>
      </w:pPr>
    </w:p>
    <w:p w14:paraId="04D5AA7D" w14:textId="21A62E99" w:rsidR="0044294C" w:rsidRPr="00372BDF" w:rsidRDefault="004516FD" w:rsidP="00106F15">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sera valable pendant </w:t>
      </w:r>
      <w:r w:rsidR="003F4C8A">
        <w:rPr>
          <w:rFonts w:asciiTheme="majorHAnsi" w:hAnsiTheme="majorHAnsi" w:cstheme="majorHAnsi"/>
          <w:sz w:val="22"/>
          <w:szCs w:val="22"/>
        </w:rPr>
        <w:t>quinze (</w:t>
      </w:r>
      <w:r w:rsidR="00134FFD">
        <w:rPr>
          <w:rFonts w:asciiTheme="majorHAnsi" w:hAnsiTheme="majorHAnsi" w:cstheme="majorHAnsi"/>
          <w:sz w:val="22"/>
          <w:szCs w:val="22"/>
        </w:rPr>
        <w:t>15</w:t>
      </w:r>
      <w:r w:rsidR="003F4C8A">
        <w:rPr>
          <w:rFonts w:asciiTheme="majorHAnsi" w:hAnsiTheme="majorHAnsi" w:cstheme="majorHAnsi"/>
          <w:sz w:val="22"/>
          <w:szCs w:val="22"/>
        </w:rPr>
        <w:t>)</w:t>
      </w:r>
      <w:r w:rsidR="00134FFD" w:rsidRPr="00372BDF">
        <w:rPr>
          <w:rFonts w:asciiTheme="majorHAnsi" w:hAnsiTheme="majorHAnsi" w:cstheme="majorHAnsi"/>
          <w:sz w:val="22"/>
          <w:szCs w:val="22"/>
        </w:rPr>
        <w:t xml:space="preserve"> </w:t>
      </w:r>
      <w:r w:rsidRPr="00372BDF">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r w:rsidR="00BC34B3">
        <w:rPr>
          <w:rFonts w:asciiTheme="majorHAnsi" w:hAnsiTheme="majorHAnsi" w:cstheme="majorHAnsi"/>
          <w:sz w:val="22"/>
          <w:szCs w:val="22"/>
        </w:rPr>
        <w:t xml:space="preserve"> (hors nouveau diagnostic)</w:t>
      </w:r>
      <w:r w:rsidR="005C4B65">
        <w:rPr>
          <w:rFonts w:asciiTheme="majorHAnsi" w:hAnsiTheme="majorHAnsi" w:cstheme="majorHAnsi"/>
          <w:sz w:val="22"/>
          <w:szCs w:val="22"/>
        </w:rPr>
        <w:t>.</w:t>
      </w:r>
    </w:p>
    <w:p w14:paraId="58E46AB3" w14:textId="6C0A332A" w:rsidR="00015A0E" w:rsidRDefault="00015A0E" w:rsidP="00DE3E6D">
      <w:pPr>
        <w:jc w:val="both"/>
        <w:rPr>
          <w:rFonts w:asciiTheme="majorHAnsi" w:hAnsiTheme="majorHAnsi" w:cstheme="majorHAnsi"/>
          <w:sz w:val="22"/>
          <w:szCs w:val="22"/>
        </w:rPr>
      </w:pPr>
    </w:p>
    <w:p w14:paraId="1586355F" w14:textId="5790778A" w:rsidR="0088798D" w:rsidRDefault="00015A0E" w:rsidP="00DE3E6D">
      <w:pPr>
        <w:jc w:val="both"/>
        <w:rPr>
          <w:rFonts w:asciiTheme="majorHAnsi" w:hAnsiTheme="majorHAnsi" w:cstheme="majorHAnsi"/>
          <w:sz w:val="22"/>
          <w:szCs w:val="22"/>
        </w:rPr>
      </w:pPr>
      <w:r w:rsidRPr="00015A0E">
        <w:rPr>
          <w:rFonts w:asciiTheme="majorHAnsi" w:hAnsiTheme="majorHAnsi" w:cstheme="majorHAnsi"/>
          <w:sz w:val="22"/>
          <w:szCs w:val="22"/>
        </w:rPr>
        <w:t>Dans l’hypothèse où l’installation du Client a fait l’objet d’un compte-rendu d’intervention aux termes duquel la vétusté de l’installation</w:t>
      </w:r>
      <w:r w:rsidR="00321089">
        <w:rPr>
          <w:rFonts w:asciiTheme="majorHAnsi" w:hAnsiTheme="majorHAnsi" w:cstheme="majorHAnsi"/>
          <w:sz w:val="22"/>
          <w:szCs w:val="22"/>
        </w:rPr>
        <w:t xml:space="preserve"> et/ou des Equipements</w:t>
      </w:r>
      <w:r w:rsidRPr="00015A0E">
        <w:rPr>
          <w:rFonts w:asciiTheme="majorHAnsi" w:hAnsiTheme="majorHAnsi" w:cstheme="majorHAnsi"/>
          <w:sz w:val="22"/>
          <w:szCs w:val="22"/>
        </w:rPr>
        <w:t xml:space="preserve"> a été constatée</w:t>
      </w:r>
      <w:r w:rsidR="00083A06">
        <w:rPr>
          <w:rFonts w:asciiTheme="majorHAnsi" w:hAnsiTheme="majorHAnsi" w:cstheme="majorHAnsi"/>
          <w:sz w:val="22"/>
          <w:szCs w:val="22"/>
        </w:rPr>
        <w:t xml:space="preserve"> par le Prestataire</w:t>
      </w:r>
      <w:r w:rsidRPr="00015A0E">
        <w:rPr>
          <w:rFonts w:asciiTheme="majorHAnsi" w:hAnsiTheme="majorHAnsi" w:cstheme="majorHAnsi"/>
          <w:sz w:val="22"/>
          <w:szCs w:val="22"/>
        </w:rPr>
        <w:t xml:space="preserve">, la responsabilité du Prestataire ne pourra être recherchée en cas de sinistre, dès lors que le Client a été informé de la vétusté de son installation, et qu’un devis de travaux de remise en état </w:t>
      </w:r>
      <w:r w:rsidR="00FA1C94">
        <w:rPr>
          <w:rFonts w:asciiTheme="majorHAnsi" w:hAnsiTheme="majorHAnsi" w:cstheme="majorHAnsi"/>
          <w:sz w:val="22"/>
          <w:szCs w:val="22"/>
        </w:rPr>
        <w:t>lui a été transmis</w:t>
      </w:r>
      <w:r w:rsidRPr="00015A0E">
        <w:rPr>
          <w:rFonts w:asciiTheme="majorHAnsi" w:hAnsiTheme="majorHAnsi" w:cstheme="majorHAnsi"/>
          <w:sz w:val="22"/>
          <w:szCs w:val="22"/>
        </w:rPr>
        <w:t xml:space="preserve">, </w:t>
      </w:r>
      <w:r w:rsidR="0088798D">
        <w:rPr>
          <w:rFonts w:asciiTheme="majorHAnsi" w:hAnsiTheme="majorHAnsi" w:cstheme="majorHAnsi"/>
          <w:sz w:val="22"/>
          <w:szCs w:val="22"/>
        </w:rPr>
        <w:t>sans qu’il n’y donne suite</w:t>
      </w:r>
      <w:r w:rsidRPr="00015A0E">
        <w:rPr>
          <w:rFonts w:asciiTheme="majorHAnsi" w:hAnsiTheme="majorHAnsi" w:cstheme="majorHAnsi"/>
          <w:sz w:val="22"/>
          <w:szCs w:val="22"/>
        </w:rPr>
        <w:t xml:space="preserve"> dans le délai qui y est fixé. A défaut d’indication contraire au sein du devis, ce délai est fixé à </w:t>
      </w:r>
      <w:r w:rsidR="00321089">
        <w:rPr>
          <w:rFonts w:asciiTheme="majorHAnsi" w:hAnsiTheme="majorHAnsi" w:cstheme="majorHAnsi"/>
          <w:sz w:val="22"/>
          <w:szCs w:val="22"/>
        </w:rPr>
        <w:t>quinze (15) jours</w:t>
      </w:r>
      <w:r w:rsidRPr="00015A0E">
        <w:rPr>
          <w:rFonts w:asciiTheme="majorHAnsi" w:hAnsiTheme="majorHAnsi" w:cstheme="majorHAnsi"/>
          <w:sz w:val="22"/>
          <w:szCs w:val="22"/>
        </w:rPr>
        <w:t xml:space="preserve">. </w:t>
      </w:r>
    </w:p>
    <w:p w14:paraId="30FB0E0C" w14:textId="77777777" w:rsidR="0088798D" w:rsidRDefault="0088798D" w:rsidP="00DE3E6D">
      <w:pPr>
        <w:jc w:val="both"/>
        <w:rPr>
          <w:rFonts w:asciiTheme="majorHAnsi" w:hAnsiTheme="majorHAnsi" w:cstheme="majorHAnsi"/>
          <w:sz w:val="22"/>
          <w:szCs w:val="22"/>
        </w:rPr>
      </w:pPr>
    </w:p>
    <w:p w14:paraId="61D2D8A1" w14:textId="6C4CB05A" w:rsidR="007E32F8" w:rsidRDefault="0088798D" w:rsidP="00DE3E6D">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de réparation, de remplacement de pièces ou de travaux autres que ceux prévus en annexe 2 par le Client, </w:t>
      </w:r>
      <w:r>
        <w:rPr>
          <w:rFonts w:asciiTheme="majorHAnsi" w:hAnsiTheme="majorHAnsi" w:cstheme="majorHAnsi"/>
          <w:sz w:val="22"/>
          <w:szCs w:val="22"/>
        </w:rPr>
        <w:t>ce dernier</w:t>
      </w:r>
      <w:r w:rsidRPr="00372BDF">
        <w:rPr>
          <w:rFonts w:asciiTheme="majorHAnsi" w:hAnsiTheme="majorHAnsi" w:cstheme="majorHAnsi"/>
          <w:sz w:val="22"/>
          <w:szCs w:val="22"/>
        </w:rPr>
        <w:t xml:space="preserve"> ne pourra, en aucune manière, rechercher la responsabilité du Prestataire</w:t>
      </w:r>
      <w:r w:rsidR="007D2925">
        <w:rPr>
          <w:rFonts w:asciiTheme="majorHAnsi" w:hAnsiTheme="majorHAnsi" w:cstheme="majorHAnsi"/>
          <w:sz w:val="22"/>
          <w:szCs w:val="22"/>
        </w:rPr>
        <w:t xml:space="preserve">, notamment en cas de sinistre causé par l’Equipement ou l’installation </w:t>
      </w:r>
      <w:r w:rsidR="00A31ED0">
        <w:rPr>
          <w:rFonts w:asciiTheme="majorHAnsi" w:hAnsiTheme="majorHAnsi" w:cstheme="majorHAnsi"/>
          <w:sz w:val="22"/>
          <w:szCs w:val="22"/>
        </w:rPr>
        <w:t>concernés</w:t>
      </w:r>
      <w:r w:rsidR="007D2925">
        <w:rPr>
          <w:rFonts w:asciiTheme="majorHAnsi" w:hAnsiTheme="majorHAnsi" w:cstheme="majorHAnsi"/>
          <w:sz w:val="22"/>
          <w:szCs w:val="22"/>
        </w:rPr>
        <w:t>,</w:t>
      </w:r>
      <w:r w:rsidRPr="00372BDF">
        <w:rPr>
          <w:rFonts w:asciiTheme="majorHAnsi" w:hAnsiTheme="majorHAnsi" w:cstheme="majorHAnsi"/>
          <w:sz w:val="22"/>
          <w:szCs w:val="22"/>
        </w:rPr>
        <w:t xml:space="preserve"> ou refacturer le Prestataire à la suite de la réalisation des réparations ou du remplacement de pièces par un prestataire tiers.</w:t>
      </w:r>
      <w:r w:rsidR="00534D87">
        <w:rPr>
          <w:rFonts w:asciiTheme="majorHAnsi" w:hAnsiTheme="majorHAnsi" w:cstheme="majorHAnsi"/>
          <w:sz w:val="22"/>
          <w:szCs w:val="22"/>
        </w:rPr>
        <w:t xml:space="preserve"> Le Prestataire pourra en outre exclure le ou les Equipements concernés du périmètre de la maintenance jusqu’à remise en état</w:t>
      </w:r>
      <w:r w:rsidR="003D523C">
        <w:rPr>
          <w:rFonts w:asciiTheme="majorHAnsi" w:hAnsiTheme="majorHAnsi" w:cstheme="majorHAnsi"/>
          <w:sz w:val="22"/>
          <w:szCs w:val="22"/>
        </w:rPr>
        <w:t xml:space="preserve"> ou remplacement</w:t>
      </w:r>
      <w:r w:rsidR="00D966D8">
        <w:rPr>
          <w:rFonts w:asciiTheme="majorHAnsi" w:hAnsiTheme="majorHAnsi" w:cstheme="majorHAnsi"/>
          <w:sz w:val="22"/>
          <w:szCs w:val="22"/>
        </w:rPr>
        <w:t xml:space="preserve"> sans que sa responsabilité ne puisse être recherchée de ce fait</w:t>
      </w:r>
      <w:r w:rsidR="003D523C">
        <w:rPr>
          <w:rFonts w:asciiTheme="majorHAnsi" w:hAnsiTheme="majorHAnsi" w:cstheme="majorHAnsi"/>
          <w:sz w:val="22"/>
          <w:szCs w:val="22"/>
        </w:rPr>
        <w:t xml:space="preserve">. </w:t>
      </w:r>
    </w:p>
    <w:p w14:paraId="6E0D5AEF" w14:textId="77777777" w:rsidR="007E32F8" w:rsidRPr="00372BDF" w:rsidRDefault="007E32F8" w:rsidP="00DE3E6D">
      <w:pPr>
        <w:jc w:val="both"/>
        <w:rPr>
          <w:rFonts w:asciiTheme="majorHAnsi" w:hAnsiTheme="majorHAnsi" w:cstheme="majorHAnsi"/>
          <w:sz w:val="22"/>
          <w:szCs w:val="22"/>
        </w:rPr>
      </w:pPr>
    </w:p>
    <w:p w14:paraId="0983B4A5" w14:textId="18998D4A" w:rsidR="000E671D" w:rsidRPr="00372BDF" w:rsidRDefault="000E671D" w:rsidP="003A7C57">
      <w:pPr>
        <w:pStyle w:val="Paragraphedeliste"/>
        <w:numPr>
          <w:ilvl w:val="0"/>
          <w:numId w:val="16"/>
        </w:numPr>
        <w:jc w:val="both"/>
        <w:rPr>
          <w:rFonts w:asciiTheme="majorHAnsi" w:hAnsiTheme="majorHAnsi" w:cstheme="majorHAnsi"/>
          <w:u w:val="single"/>
        </w:rPr>
      </w:pPr>
      <w:r w:rsidRPr="00372BDF">
        <w:rPr>
          <w:rFonts w:asciiTheme="majorHAnsi" w:hAnsiTheme="majorHAnsi" w:cstheme="majorHAnsi"/>
          <w:u w:val="single"/>
        </w:rPr>
        <w:t>Situation d’urgence</w:t>
      </w:r>
    </w:p>
    <w:p w14:paraId="13FA3F80" w14:textId="66E2580E"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170945"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372BDF">
        <w:rPr>
          <w:rFonts w:asciiTheme="majorHAnsi" w:hAnsiTheme="majorHAnsi" w:cstheme="majorHAnsi"/>
          <w:b/>
          <w:bCs/>
          <w:sz w:val="22"/>
          <w:szCs w:val="22"/>
        </w:rPr>
        <w:t xml:space="preserve"> </w:t>
      </w:r>
      <w:r w:rsidR="00686462" w:rsidRPr="00372BDF">
        <w:rPr>
          <w:rFonts w:asciiTheme="majorHAnsi" w:hAnsiTheme="majorHAnsi" w:cstheme="majorHAnsi"/>
          <w:sz w:val="22"/>
          <w:szCs w:val="22"/>
        </w:rPr>
        <w:t>Client</w:t>
      </w:r>
      <w:r w:rsidRPr="00372BDF">
        <w:rPr>
          <w:rFonts w:asciiTheme="majorHAnsi" w:hAnsiTheme="majorHAnsi" w:cstheme="majorHAnsi"/>
          <w:sz w:val="22"/>
          <w:szCs w:val="22"/>
        </w:rPr>
        <w:t xml:space="preserve">, à la réparation. </w:t>
      </w:r>
    </w:p>
    <w:p w14:paraId="0262CCEC" w14:textId="77777777" w:rsidR="0044294C" w:rsidRPr="00372BDF" w:rsidRDefault="0044294C" w:rsidP="0044294C">
      <w:pPr>
        <w:ind w:left="360"/>
        <w:jc w:val="both"/>
        <w:rPr>
          <w:rFonts w:asciiTheme="majorHAnsi" w:hAnsiTheme="majorHAnsi" w:cstheme="majorHAnsi"/>
          <w:sz w:val="22"/>
          <w:szCs w:val="22"/>
        </w:rPr>
      </w:pPr>
    </w:p>
    <w:p w14:paraId="235C2EC9" w14:textId="71A94487" w:rsidR="0044294C" w:rsidRPr="00372BDF" w:rsidRDefault="00D75882"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Toutes </w:t>
      </w:r>
      <w:r w:rsidR="0044294C" w:rsidRPr="00372BDF">
        <w:rPr>
          <w:rFonts w:asciiTheme="majorHAnsi" w:hAnsiTheme="majorHAnsi" w:cstheme="majorHAnsi"/>
          <w:sz w:val="22"/>
          <w:szCs w:val="22"/>
        </w:rPr>
        <w:t xml:space="preserve">fournitures et interventions exceptionnelles feront l’objet d’un rapport de visite qui sera signé par </w:t>
      </w:r>
      <w:r w:rsidR="00CE3E55" w:rsidRPr="00372BDF">
        <w:rPr>
          <w:rFonts w:asciiTheme="majorHAnsi" w:hAnsiTheme="majorHAnsi" w:cstheme="majorHAnsi"/>
          <w:sz w:val="22"/>
          <w:szCs w:val="22"/>
        </w:rPr>
        <w:t>le Client</w:t>
      </w:r>
      <w:r w:rsidR="0044294C" w:rsidRPr="00372BDF">
        <w:rPr>
          <w:rFonts w:asciiTheme="majorHAnsi" w:hAnsiTheme="majorHAnsi" w:cstheme="majorHAnsi"/>
          <w:sz w:val="22"/>
          <w:szCs w:val="22"/>
        </w:rPr>
        <w:t>, annexé éventuellement</w:t>
      </w:r>
      <w:r w:rsidR="00C711C0">
        <w:rPr>
          <w:rFonts w:asciiTheme="majorHAnsi" w:hAnsiTheme="majorHAnsi" w:cstheme="majorHAnsi"/>
          <w:sz w:val="22"/>
          <w:szCs w:val="22"/>
        </w:rPr>
        <w:t xml:space="preserve"> et lorsque cela est possible </w:t>
      </w:r>
      <w:r w:rsidR="00345335">
        <w:rPr>
          <w:rFonts w:asciiTheme="majorHAnsi" w:hAnsiTheme="majorHAnsi" w:cstheme="majorHAnsi"/>
          <w:sz w:val="22"/>
          <w:szCs w:val="22"/>
        </w:rPr>
        <w:t>au regard de l’urgence de la situation,</w:t>
      </w:r>
      <w:r w:rsidR="0044294C" w:rsidRPr="00372BDF">
        <w:rPr>
          <w:rFonts w:asciiTheme="majorHAnsi" w:hAnsiTheme="majorHAnsi" w:cstheme="majorHAnsi"/>
          <w:sz w:val="22"/>
          <w:szCs w:val="22"/>
        </w:rPr>
        <w:t xml:space="preserve"> d’un bon de commande et d’un devis pour une somme importante.</w:t>
      </w:r>
    </w:p>
    <w:p w14:paraId="227B9F94" w14:textId="77777777" w:rsidR="0044294C" w:rsidRPr="00372BDF" w:rsidRDefault="0044294C" w:rsidP="0044294C">
      <w:pPr>
        <w:ind w:left="360"/>
        <w:jc w:val="both"/>
        <w:rPr>
          <w:rFonts w:asciiTheme="majorHAnsi" w:hAnsiTheme="majorHAnsi" w:cstheme="majorHAnsi"/>
          <w:sz w:val="22"/>
          <w:szCs w:val="22"/>
        </w:rPr>
      </w:pPr>
    </w:p>
    <w:p w14:paraId="7BA5B0FA" w14:textId="6950E951"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Si la réparation ne peut être effectuée immédiatement ou en cas de refus du </w:t>
      </w:r>
      <w:r w:rsidR="000B0198" w:rsidRPr="00372BDF">
        <w:rPr>
          <w:rFonts w:asciiTheme="majorHAnsi" w:hAnsiTheme="majorHAnsi" w:cstheme="majorHAnsi"/>
          <w:sz w:val="22"/>
          <w:szCs w:val="22"/>
        </w:rPr>
        <w:t xml:space="preserve">Client, le Prestataire </w:t>
      </w:r>
      <w:r w:rsidRPr="00372BDF">
        <w:rPr>
          <w:rFonts w:asciiTheme="majorHAnsi" w:hAnsiTheme="majorHAnsi" w:cstheme="majorHAnsi"/>
          <w:sz w:val="22"/>
          <w:szCs w:val="22"/>
        </w:rPr>
        <w:t>se réserve le droit de consigner l’</w:t>
      </w:r>
      <w:r w:rsidR="00345335">
        <w:rPr>
          <w:rFonts w:asciiTheme="majorHAnsi" w:hAnsiTheme="majorHAnsi" w:cstheme="majorHAnsi"/>
          <w:sz w:val="22"/>
          <w:szCs w:val="22"/>
        </w:rPr>
        <w:t>E</w:t>
      </w:r>
      <w:r w:rsidRPr="00372BDF">
        <w:rPr>
          <w:rFonts w:asciiTheme="majorHAnsi" w:hAnsiTheme="majorHAnsi" w:cstheme="majorHAnsi"/>
          <w:sz w:val="22"/>
          <w:szCs w:val="22"/>
        </w:rPr>
        <w:t>quipement à titre de sécurité pour en empêcher son utilisation</w:t>
      </w:r>
      <w:r w:rsidR="00AA62A2" w:rsidRPr="00372BDF">
        <w:rPr>
          <w:rFonts w:asciiTheme="majorHAnsi" w:hAnsiTheme="majorHAnsi" w:cstheme="majorHAnsi"/>
          <w:sz w:val="22"/>
          <w:szCs w:val="22"/>
        </w:rPr>
        <w:t xml:space="preserve"> et préserver éventuellement la sécurité des personnes.</w:t>
      </w:r>
    </w:p>
    <w:p w14:paraId="1E835A36" w14:textId="77777777" w:rsidR="0044294C" w:rsidRPr="00372BDF" w:rsidRDefault="0044294C" w:rsidP="0044294C">
      <w:pPr>
        <w:ind w:left="360"/>
        <w:jc w:val="both"/>
        <w:rPr>
          <w:rFonts w:asciiTheme="majorHAnsi" w:hAnsiTheme="majorHAnsi" w:cstheme="majorHAnsi"/>
          <w:sz w:val="22"/>
          <w:szCs w:val="22"/>
        </w:rPr>
      </w:pPr>
    </w:p>
    <w:p w14:paraId="302898F8" w14:textId="12A34A92" w:rsidR="0044294C" w:rsidRPr="00372BDF" w:rsidRDefault="0044294C" w:rsidP="00B91F11">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D864B8" w:rsidRPr="00372BDF">
        <w:rPr>
          <w:rFonts w:asciiTheme="majorHAnsi" w:hAnsiTheme="majorHAnsi" w:cstheme="majorHAnsi"/>
          <w:sz w:val="22"/>
          <w:szCs w:val="22"/>
        </w:rPr>
        <w:t>le Client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refuserait la réparation,</w:t>
      </w:r>
      <w:r w:rsidRPr="00372BDF">
        <w:rPr>
          <w:rFonts w:asciiTheme="majorHAnsi" w:hAnsiTheme="majorHAnsi" w:cstheme="majorHAnsi"/>
          <w:bCs/>
          <w:sz w:val="22"/>
          <w:szCs w:val="22"/>
        </w:rPr>
        <w:t xml:space="preserve"> </w:t>
      </w:r>
      <w:r w:rsidR="00723D60"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adressera au</w:t>
      </w:r>
      <w:r w:rsidR="0014464D" w:rsidRPr="00372BDF">
        <w:rPr>
          <w:rFonts w:asciiTheme="majorHAnsi" w:hAnsiTheme="majorHAnsi" w:cstheme="majorHAnsi"/>
          <w:b/>
          <w:bCs/>
          <w:sz w:val="22"/>
          <w:szCs w:val="22"/>
        </w:rPr>
        <w:t xml:space="preserve"> </w:t>
      </w:r>
      <w:r w:rsidR="0014464D" w:rsidRPr="00372BDF">
        <w:rPr>
          <w:rFonts w:asciiTheme="majorHAnsi" w:hAnsiTheme="majorHAnsi" w:cstheme="majorHAnsi"/>
          <w:sz w:val="22"/>
          <w:szCs w:val="22"/>
        </w:rPr>
        <w:t>Client</w:t>
      </w:r>
      <w:r w:rsidRPr="00372BDF">
        <w:rPr>
          <w:rFonts w:asciiTheme="majorHAnsi" w:hAnsiTheme="majorHAnsi" w:cstheme="majorHAnsi"/>
          <w:b/>
          <w:bCs/>
          <w:sz w:val="22"/>
          <w:szCs w:val="22"/>
        </w:rPr>
        <w:t xml:space="preserve"> </w:t>
      </w:r>
      <w:r w:rsidRPr="00372BDF">
        <w:rPr>
          <w:rFonts w:asciiTheme="majorHAnsi" w:hAnsiTheme="majorHAnsi" w:cstheme="majorHAnsi"/>
          <w:bCs/>
          <w:sz w:val="22"/>
          <w:szCs w:val="22"/>
        </w:rPr>
        <w:t>par</w:t>
      </w:r>
      <w:r w:rsidR="0006607A">
        <w:rPr>
          <w:rFonts w:asciiTheme="majorHAnsi" w:hAnsiTheme="majorHAnsi" w:cstheme="majorHAnsi"/>
          <w:bCs/>
          <w:sz w:val="22"/>
          <w:szCs w:val="22"/>
        </w:rPr>
        <w:t xml:space="preserve"> </w:t>
      </w:r>
      <w:r w:rsidR="002950E7">
        <w:rPr>
          <w:rFonts w:asciiTheme="majorHAnsi" w:hAnsiTheme="majorHAnsi" w:cstheme="majorHAnsi"/>
          <w:bCs/>
          <w:sz w:val="22"/>
          <w:szCs w:val="22"/>
        </w:rPr>
        <w:t>courriel</w:t>
      </w:r>
      <w:r w:rsidRPr="00372BDF">
        <w:rPr>
          <w:rFonts w:asciiTheme="majorHAnsi" w:hAnsiTheme="majorHAnsi" w:cstheme="majorHAnsi"/>
          <w:bCs/>
          <w:sz w:val="22"/>
          <w:szCs w:val="22"/>
        </w:rPr>
        <w:t xml:space="preserve"> </w:t>
      </w:r>
      <w:r w:rsidRPr="00372BDF">
        <w:rPr>
          <w:rFonts w:asciiTheme="majorHAnsi" w:hAnsiTheme="majorHAnsi" w:cstheme="majorHAnsi"/>
          <w:sz w:val="22"/>
          <w:szCs w:val="22"/>
        </w:rPr>
        <w:t>un rapport soulignant la nécessité de changer les pièces défectueuses et les risques encourus en cas de non-changement. La responsabilité du</w:t>
      </w:r>
      <w:r w:rsidRPr="00372BDF">
        <w:rPr>
          <w:rFonts w:asciiTheme="majorHAnsi" w:hAnsiTheme="majorHAnsi" w:cstheme="majorHAnsi"/>
          <w:b/>
          <w:sz w:val="22"/>
          <w:szCs w:val="22"/>
        </w:rPr>
        <w:t xml:space="preserve"> </w:t>
      </w:r>
      <w:r w:rsidR="00D32091" w:rsidRPr="00372BDF">
        <w:rPr>
          <w:rFonts w:asciiTheme="majorHAnsi" w:hAnsiTheme="majorHAnsi" w:cstheme="majorHAnsi"/>
          <w:bCs/>
          <w:sz w:val="22"/>
          <w:szCs w:val="22"/>
        </w:rPr>
        <w:t>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ne saurait être engagée en cas d’accident</w:t>
      </w:r>
      <w:r w:rsidR="00B92151">
        <w:rPr>
          <w:rFonts w:asciiTheme="majorHAnsi" w:hAnsiTheme="majorHAnsi" w:cstheme="majorHAnsi"/>
          <w:sz w:val="22"/>
          <w:szCs w:val="22"/>
        </w:rPr>
        <w:t xml:space="preserve"> ou de sinistre. </w:t>
      </w:r>
    </w:p>
    <w:p w14:paraId="0DE7D934" w14:textId="77777777" w:rsidR="007E32F8" w:rsidRPr="00372BDF" w:rsidRDefault="007E32F8" w:rsidP="00B91F11">
      <w:pPr>
        <w:jc w:val="both"/>
        <w:rPr>
          <w:rFonts w:asciiTheme="majorHAnsi" w:hAnsiTheme="majorHAnsi" w:cstheme="majorHAnsi"/>
          <w:sz w:val="22"/>
          <w:szCs w:val="22"/>
        </w:rPr>
      </w:pPr>
    </w:p>
    <w:p w14:paraId="4BCB3E3A" w14:textId="17C7C2E9" w:rsidR="0029119E" w:rsidRPr="00372BDF" w:rsidRDefault="00F70E61" w:rsidP="00A0270A">
      <w:pPr>
        <w:rPr>
          <w:rFonts w:asciiTheme="majorHAnsi" w:hAnsiTheme="majorHAnsi" w:cstheme="majorHAnsi"/>
          <w:szCs w:val="22"/>
        </w:rPr>
      </w:pPr>
      <w:bookmarkStart w:id="13" w:name="_Toc117785101"/>
      <w:bookmarkStart w:id="14" w:name="_Toc117852533"/>
      <w:r>
        <w:rPr>
          <w:rFonts w:asciiTheme="majorHAnsi" w:hAnsiTheme="majorHAnsi" w:cstheme="majorHAnsi"/>
          <w:i/>
          <w:iCs/>
          <w:szCs w:val="22"/>
        </w:rPr>
        <w:t>3</w:t>
      </w:r>
      <w:r w:rsidR="0029119E" w:rsidRPr="00372BDF">
        <w:rPr>
          <w:rFonts w:asciiTheme="majorHAnsi" w:hAnsiTheme="majorHAnsi" w:cstheme="majorHAnsi"/>
          <w:i/>
          <w:iCs/>
          <w:szCs w:val="22"/>
        </w:rPr>
        <w:t>.1.4. Gestion des observations formulées par les organismes de contrôle</w:t>
      </w:r>
      <w:bookmarkEnd w:id="13"/>
      <w:bookmarkEnd w:id="14"/>
    </w:p>
    <w:p w14:paraId="4F1F0C6A" w14:textId="77777777" w:rsidR="0029119E" w:rsidRPr="00372BDF" w:rsidRDefault="0029119E" w:rsidP="0029119E">
      <w:pPr>
        <w:pStyle w:val="StyleTexteTahoma10pt"/>
        <w:rPr>
          <w:rFonts w:asciiTheme="majorHAnsi" w:hAnsiTheme="majorHAnsi" w:cstheme="majorHAnsi"/>
          <w:szCs w:val="22"/>
        </w:rPr>
      </w:pPr>
    </w:p>
    <w:p w14:paraId="1A40B0E2" w14:textId="00D1AF09" w:rsidR="0037251F"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lastRenderedPageBreak/>
        <w:t xml:space="preserve">La gestion des observations formulées sur les </w:t>
      </w:r>
      <w:r w:rsidR="00454BFD">
        <w:rPr>
          <w:rFonts w:asciiTheme="majorHAnsi" w:hAnsiTheme="majorHAnsi" w:cstheme="majorHAnsi"/>
          <w:szCs w:val="22"/>
        </w:rPr>
        <w:t>E</w:t>
      </w:r>
      <w:r w:rsidRPr="00372BDF">
        <w:rPr>
          <w:rFonts w:asciiTheme="majorHAnsi" w:hAnsiTheme="majorHAnsi" w:cstheme="majorHAnsi"/>
          <w:szCs w:val="22"/>
        </w:rPr>
        <w:t>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r w:rsidR="00E80CBE">
        <w:rPr>
          <w:rFonts w:asciiTheme="majorHAnsi" w:hAnsiTheme="majorHAnsi" w:cstheme="majorHAnsi"/>
          <w:szCs w:val="22"/>
        </w:rPr>
        <w:t xml:space="preserve"> </w:t>
      </w:r>
      <w:r w:rsidRPr="00372BDF">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435033C1" w:rsidR="0029119E"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Le Prestataire informe le Client des actions réalisées et, le cas échéant, des réserves restantes n'ayant pu être levées.</w:t>
      </w:r>
    </w:p>
    <w:p w14:paraId="6F5DA606" w14:textId="77777777" w:rsidR="00844241" w:rsidRPr="00372BDF" w:rsidRDefault="00844241" w:rsidP="00844241">
      <w:pPr>
        <w:pStyle w:val="StyleTexteTahoma10pt"/>
        <w:rPr>
          <w:rFonts w:asciiTheme="majorHAnsi" w:hAnsiTheme="majorHAnsi" w:cstheme="majorHAnsi"/>
          <w:b/>
          <w:bCs/>
          <w:szCs w:val="22"/>
        </w:rPr>
      </w:pPr>
    </w:p>
    <w:p w14:paraId="0885EF8F" w14:textId="4F15BA6A" w:rsidR="00844241" w:rsidRPr="00372BDF" w:rsidRDefault="00F70E61" w:rsidP="00844241">
      <w:pPr>
        <w:pStyle w:val="StyleTexteTahoma10pt"/>
        <w:rPr>
          <w:rFonts w:asciiTheme="majorHAnsi" w:hAnsiTheme="majorHAnsi" w:cstheme="majorHAnsi"/>
          <w:b/>
          <w:bCs/>
          <w:szCs w:val="22"/>
        </w:rPr>
      </w:pPr>
      <w:r>
        <w:rPr>
          <w:rFonts w:asciiTheme="majorHAnsi" w:hAnsiTheme="majorHAnsi" w:cstheme="majorHAnsi"/>
          <w:b/>
          <w:bCs/>
          <w:szCs w:val="22"/>
        </w:rPr>
        <w:t>3</w:t>
      </w:r>
      <w:r w:rsidR="00844241" w:rsidRPr="00372BDF">
        <w:rPr>
          <w:rFonts w:asciiTheme="majorHAnsi" w:hAnsiTheme="majorHAnsi" w:cstheme="majorHAnsi"/>
          <w:b/>
          <w:bCs/>
          <w:szCs w:val="22"/>
        </w:rPr>
        <w:t>.2. Prestations optionnelles</w:t>
      </w:r>
    </w:p>
    <w:p w14:paraId="1543F3AE" w14:textId="77777777" w:rsidR="00844241" w:rsidRPr="00372BDF" w:rsidRDefault="00844241" w:rsidP="00844241">
      <w:pPr>
        <w:jc w:val="both"/>
        <w:rPr>
          <w:rFonts w:asciiTheme="majorHAnsi" w:hAnsiTheme="majorHAnsi" w:cstheme="majorHAnsi"/>
          <w:b/>
          <w:bCs/>
          <w:i/>
          <w:iCs/>
          <w:kern w:val="32"/>
          <w:sz w:val="22"/>
          <w:szCs w:val="22"/>
        </w:rPr>
      </w:pPr>
    </w:p>
    <w:p w14:paraId="6AE80C8F" w14:textId="30DD7B00" w:rsidR="00844241" w:rsidRPr="00372BDF" w:rsidRDefault="00F70E61" w:rsidP="00844241">
      <w:pPr>
        <w:pStyle w:val="Sous-titre"/>
        <w:numPr>
          <w:ilvl w:val="0"/>
          <w:numId w:val="0"/>
        </w:numPr>
        <w:ind w:firstLine="708"/>
        <w:rPr>
          <w:rFonts w:eastAsia="Times New Roman" w:cstheme="majorHAnsi"/>
          <w:b/>
          <w:bCs/>
          <w:i/>
          <w:iCs/>
          <w:color w:val="auto"/>
          <w:kern w:val="32"/>
          <w:sz w:val="22"/>
          <w:szCs w:val="22"/>
          <w:lang w:eastAsia="fr-FR"/>
        </w:rPr>
      </w:pPr>
      <w:r>
        <w:rPr>
          <w:rFonts w:eastAsia="Times New Roman" w:cstheme="majorHAnsi"/>
          <w:b/>
          <w:bCs/>
          <w:i/>
          <w:iCs/>
          <w:color w:val="auto"/>
          <w:kern w:val="32"/>
          <w:sz w:val="22"/>
          <w:szCs w:val="22"/>
          <w:lang w:eastAsia="fr-FR"/>
        </w:rPr>
        <w:t>3</w:t>
      </w:r>
      <w:r w:rsidR="00844241" w:rsidRPr="00372BDF">
        <w:rPr>
          <w:rFonts w:eastAsia="Times New Roman" w:cstheme="majorHAnsi"/>
          <w:b/>
          <w:bCs/>
          <w:i/>
          <w:iCs/>
          <w:color w:val="auto"/>
          <w:kern w:val="32"/>
          <w:sz w:val="22"/>
          <w:szCs w:val="22"/>
          <w:lang w:eastAsia="fr-FR"/>
        </w:rPr>
        <w:t xml:space="preserve">.2.1. Astreinte  </w:t>
      </w:r>
    </w:p>
    <w:p w14:paraId="0D7A7A32" w14:textId="0BC0D333" w:rsidR="00F076D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L</w:t>
      </w:r>
      <w:r w:rsidR="00454BFD">
        <w:rPr>
          <w:rFonts w:asciiTheme="majorHAnsi" w:hAnsiTheme="majorHAnsi" w:cstheme="majorHAnsi"/>
        </w:rPr>
        <w:t>orsque l’option est souscrite, l</w:t>
      </w:r>
      <w:r w:rsidRPr="00372BDF">
        <w:rPr>
          <w:rFonts w:asciiTheme="majorHAnsi" w:hAnsiTheme="majorHAnsi" w:cstheme="majorHAnsi"/>
        </w:rPr>
        <w:t>es interventions</w:t>
      </w:r>
      <w:r w:rsidR="0037251F">
        <w:rPr>
          <w:rFonts w:asciiTheme="majorHAnsi" w:hAnsiTheme="majorHAnsi" w:cstheme="majorHAnsi"/>
        </w:rPr>
        <w:t xml:space="preserve"> de maintenance c</w:t>
      </w:r>
      <w:r w:rsidR="003204DE">
        <w:rPr>
          <w:rFonts w:asciiTheme="majorHAnsi" w:hAnsiTheme="majorHAnsi" w:cstheme="majorHAnsi"/>
        </w:rPr>
        <w:t>urative</w:t>
      </w:r>
      <w:r w:rsidRPr="00372BDF">
        <w:rPr>
          <w:rFonts w:asciiTheme="majorHAnsi" w:hAnsiTheme="majorHAnsi" w:cstheme="majorHAnsi"/>
        </w:rPr>
        <w:t xml:space="preserve"> réalisées en astreinte sont des interventions de dépannage qui s’assimilent à des mesures conservatoires ; les opérations de réparation sont pour leur part réalisées pendant les heures ouvrées. </w:t>
      </w:r>
    </w:p>
    <w:p w14:paraId="348CE7C2" w14:textId="77777777" w:rsidR="008D68B9" w:rsidRDefault="008D68B9" w:rsidP="00844241">
      <w:pPr>
        <w:pStyle w:val="Sansinterligne"/>
        <w:jc w:val="both"/>
        <w:rPr>
          <w:rFonts w:asciiTheme="majorHAnsi" w:eastAsia="Times New Roman" w:hAnsiTheme="majorHAnsi" w:cstheme="majorHAnsi"/>
          <w:color w:val="000000"/>
          <w:u w:val="single"/>
          <w:lang w:eastAsia="fr-FR"/>
        </w:rPr>
      </w:pPr>
    </w:p>
    <w:p w14:paraId="6336CC8C" w14:textId="2F461565" w:rsidR="00844241" w:rsidRPr="00372BDF" w:rsidRDefault="00844241" w:rsidP="00844241">
      <w:pPr>
        <w:pStyle w:val="Sansinterligne"/>
        <w:jc w:val="both"/>
        <w:rPr>
          <w:rFonts w:asciiTheme="majorHAnsi" w:eastAsia="Times New Roman" w:hAnsiTheme="majorHAnsi" w:cstheme="majorHAnsi"/>
          <w:color w:val="000000"/>
          <w:lang w:eastAsia="fr-FR"/>
        </w:rPr>
      </w:pPr>
      <w:r w:rsidRPr="008D68B9">
        <w:rPr>
          <w:rFonts w:asciiTheme="majorHAnsi" w:eastAsia="Times New Roman" w:hAnsiTheme="majorHAnsi" w:cstheme="majorHAnsi"/>
          <w:color w:val="000000"/>
          <w:u w:val="single"/>
          <w:lang w:eastAsia="fr-FR"/>
        </w:rPr>
        <w:t>Les interventions sous astreinte ne sont pas comprises au contrat </w:t>
      </w:r>
      <w:r w:rsidRPr="00372BDF">
        <w:rPr>
          <w:rFonts w:asciiTheme="majorHAnsi" w:eastAsia="Times New Roman" w:hAnsiTheme="majorHAnsi" w:cstheme="majorHAnsi"/>
          <w:color w:val="000000"/>
          <w:lang w:eastAsia="fr-FR"/>
        </w:rPr>
        <w:t>: la main d’œuvre</w:t>
      </w:r>
      <w:r w:rsidR="0037251F">
        <w:rPr>
          <w:rFonts w:asciiTheme="majorHAnsi" w:eastAsia="Times New Roman" w:hAnsiTheme="majorHAnsi" w:cstheme="majorHAnsi"/>
          <w:color w:val="000000"/>
          <w:lang w:eastAsia="fr-FR"/>
        </w:rPr>
        <w:t>, les pièces</w:t>
      </w:r>
      <w:r w:rsidRPr="00372BDF">
        <w:rPr>
          <w:rFonts w:asciiTheme="majorHAnsi" w:eastAsia="Times New Roman" w:hAnsiTheme="majorHAnsi" w:cstheme="majorHAnsi"/>
          <w:color w:val="000000"/>
          <w:lang w:eastAsia="fr-FR"/>
        </w:rPr>
        <w:t xml:space="preserve"> et le déplacement sont facturables</w:t>
      </w:r>
      <w:r w:rsidR="00765968">
        <w:rPr>
          <w:rFonts w:asciiTheme="majorHAnsi" w:eastAsia="Times New Roman" w:hAnsiTheme="majorHAnsi" w:cstheme="majorHAnsi"/>
          <w:color w:val="000000"/>
          <w:lang w:eastAsia="fr-FR"/>
        </w:rPr>
        <w:t xml:space="preserve"> en plus de la mise à disposition de l’astreinte</w:t>
      </w:r>
      <w:proofErr w:type="gramStart"/>
      <w:r w:rsidR="00765968">
        <w:rPr>
          <w:rFonts w:asciiTheme="majorHAnsi" w:eastAsia="Times New Roman" w:hAnsiTheme="majorHAnsi" w:cstheme="majorHAnsi"/>
          <w:color w:val="000000"/>
          <w:lang w:eastAsia="fr-FR"/>
        </w:rPr>
        <w:t xml:space="preserve">. </w:t>
      </w:r>
      <w:r w:rsidRPr="00372BDF">
        <w:rPr>
          <w:rFonts w:asciiTheme="majorHAnsi" w:eastAsia="Times New Roman" w:hAnsiTheme="majorHAnsi" w:cstheme="majorHAnsi"/>
          <w:color w:val="000000"/>
          <w:lang w:eastAsia="fr-FR"/>
        </w:rPr>
        <w:t>.</w:t>
      </w:r>
      <w:proofErr w:type="gramEnd"/>
      <w:r w:rsidRPr="00372BDF">
        <w:rPr>
          <w:rFonts w:asciiTheme="majorHAnsi" w:eastAsia="Times New Roman" w:hAnsiTheme="majorHAnsi" w:cstheme="majorHAnsi"/>
          <w:color w:val="000000"/>
          <w:lang w:eastAsia="fr-FR"/>
        </w:rPr>
        <w:t xml:space="preserve"> </w:t>
      </w:r>
    </w:p>
    <w:p w14:paraId="485207C7"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0E012CDF" w14:textId="77777777" w:rsidR="00844241" w:rsidRPr="00372BDF" w:rsidRDefault="00844241" w:rsidP="00844241">
      <w:pPr>
        <w:pStyle w:val="StyleTexteTahoma10pt"/>
        <w:rPr>
          <w:rFonts w:asciiTheme="majorHAnsi" w:hAnsiTheme="majorHAnsi" w:cstheme="majorHAnsi"/>
          <w:szCs w:val="22"/>
        </w:rPr>
      </w:pPr>
      <w:r w:rsidRPr="00372BDF">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5E2316BD" w14:textId="77777777"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Les techniciens intervenant en astreinte disposent des compétences requises et des moyens techniques légers permettant d’assurer ce type d’interventions ;</w:t>
      </w:r>
    </w:p>
    <w:p w14:paraId="032C458D" w14:textId="52FB9350" w:rsidR="00844241"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Une prise de connaissance du site et des installations est réalisée par les techniciens de l’équipe d’astreinte au cours de la prise en charge du Contrat ;</w:t>
      </w:r>
    </w:p>
    <w:p w14:paraId="5474F37C" w14:textId="4265D985"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 xml:space="preserve">Le Prestataire garantit un délai d’intervention inférieur à </w:t>
      </w:r>
      <w:r w:rsidR="00834E53" w:rsidRPr="00372BDF">
        <w:rPr>
          <w:rFonts w:asciiTheme="majorHAnsi" w:hAnsiTheme="majorHAnsi" w:cstheme="majorHAnsi"/>
          <w:szCs w:val="22"/>
        </w:rPr>
        <w:t>8</w:t>
      </w:r>
      <w:r w:rsidRPr="00372BDF">
        <w:rPr>
          <w:rFonts w:asciiTheme="majorHAnsi" w:hAnsiTheme="majorHAnsi" w:cstheme="majorHAnsi"/>
          <w:szCs w:val="22"/>
        </w:rPr>
        <w:t xml:space="preserve"> heures pour tout dysfonctionnement signalé au Prestataire par le Client,</w:t>
      </w:r>
    </w:p>
    <w:p w14:paraId="25ADBDE8" w14:textId="77777777"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Après chaque intervention d’astreinte, le Prestataire remet au Client un rapport d’intervention.</w:t>
      </w:r>
    </w:p>
    <w:p w14:paraId="155B404E"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59EFFDB0" w14:textId="1A509DFD" w:rsidR="00484BF9" w:rsidRDefault="006C100D" w:rsidP="00555005">
      <w:pPr>
        <w:pStyle w:val="Sansinterligne"/>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 xml:space="preserve">Les prix appliqués au droit à l’astreinte sont indiqués </w:t>
      </w:r>
      <w:r w:rsidR="00484BF9">
        <w:rPr>
          <w:rFonts w:asciiTheme="majorHAnsi" w:eastAsia="Times New Roman" w:hAnsiTheme="majorHAnsi" w:cstheme="majorHAnsi"/>
          <w:color w:val="000000"/>
          <w:lang w:eastAsia="fr-FR"/>
        </w:rPr>
        <w:t>au sein de l’article 4.1 des présentes</w:t>
      </w:r>
      <w:r w:rsidR="00FC630F">
        <w:rPr>
          <w:rFonts w:asciiTheme="majorHAnsi" w:eastAsia="Times New Roman" w:hAnsiTheme="majorHAnsi" w:cstheme="majorHAnsi"/>
          <w:color w:val="000000"/>
          <w:lang w:eastAsia="fr-FR"/>
        </w:rPr>
        <w:t xml:space="preserve">. </w:t>
      </w:r>
    </w:p>
    <w:p w14:paraId="2D520110" w14:textId="77777777" w:rsidR="00484BF9" w:rsidRDefault="00484BF9" w:rsidP="00555005">
      <w:pPr>
        <w:pStyle w:val="Sansinterligne"/>
        <w:rPr>
          <w:rFonts w:asciiTheme="majorHAnsi" w:eastAsia="Times New Roman" w:hAnsiTheme="majorHAnsi" w:cstheme="majorHAnsi"/>
          <w:color w:val="000000"/>
          <w:lang w:eastAsia="fr-FR"/>
        </w:rPr>
      </w:pPr>
    </w:p>
    <w:p w14:paraId="3D531185" w14:textId="2E558EEC" w:rsidR="00555005" w:rsidRPr="00211AB1" w:rsidRDefault="00555005" w:rsidP="00555005">
      <w:pPr>
        <w:pStyle w:val="Sansinterligne"/>
        <w:rPr>
          <w:rFonts w:asciiTheme="majorHAnsi" w:hAnsiTheme="majorHAnsi" w:cstheme="majorHAnsi"/>
        </w:rPr>
      </w:pPr>
      <w:r>
        <w:rPr>
          <w:rFonts w:asciiTheme="majorHAnsi" w:hAnsiTheme="majorHAnsi" w:cstheme="majorHAnsi"/>
        </w:rPr>
        <w:t xml:space="preserve">Aucune intervention ne pourra avoir lieu sans souscription et paiement préalable de </w:t>
      </w:r>
      <w:r w:rsidR="00191934">
        <w:rPr>
          <w:rFonts w:asciiTheme="majorHAnsi" w:hAnsiTheme="majorHAnsi" w:cstheme="majorHAnsi"/>
        </w:rPr>
        <w:t xml:space="preserve">cette option dans les conditions prévues aux présentes. </w:t>
      </w:r>
    </w:p>
    <w:p w14:paraId="68BEADB3" w14:textId="36D3F348" w:rsidR="00844241" w:rsidRDefault="00844241" w:rsidP="00844241">
      <w:pPr>
        <w:pStyle w:val="Sansinterligne"/>
        <w:rPr>
          <w:rFonts w:asciiTheme="majorHAnsi" w:hAnsiTheme="majorHAnsi" w:cstheme="majorHAnsi"/>
        </w:rPr>
      </w:pPr>
    </w:p>
    <w:p w14:paraId="4E2CCD1C" w14:textId="77777777" w:rsidR="00555005" w:rsidRDefault="00555005">
      <w:pPr>
        <w:rPr>
          <w:rFonts w:asciiTheme="majorHAnsi" w:hAnsiTheme="majorHAnsi" w:cstheme="majorHAnsi"/>
          <w:b/>
          <w:bCs/>
          <w:i/>
          <w:iCs/>
          <w:sz w:val="22"/>
          <w:szCs w:val="22"/>
        </w:rPr>
      </w:pPr>
      <w:r>
        <w:rPr>
          <w:rFonts w:cstheme="majorHAnsi"/>
          <w:b/>
          <w:bCs/>
          <w:i/>
          <w:iCs/>
          <w:sz w:val="22"/>
          <w:szCs w:val="22"/>
        </w:rPr>
        <w:br w:type="page"/>
      </w:r>
    </w:p>
    <w:p w14:paraId="76F254C0" w14:textId="6ED559CE" w:rsidR="00844241" w:rsidRPr="00372BDF" w:rsidRDefault="00F70E61" w:rsidP="00844241">
      <w:pPr>
        <w:pStyle w:val="Sous-titre"/>
        <w:numPr>
          <w:ilvl w:val="0"/>
          <w:numId w:val="0"/>
        </w:numPr>
        <w:ind w:firstLine="708"/>
        <w:rPr>
          <w:rFonts w:eastAsia="Times New Roman" w:cstheme="majorHAnsi"/>
          <w:b/>
          <w:bCs/>
          <w:i/>
          <w:iCs/>
          <w:color w:val="auto"/>
          <w:sz w:val="22"/>
          <w:szCs w:val="22"/>
          <w:lang w:eastAsia="fr-FR"/>
        </w:rPr>
      </w:pPr>
      <w:r>
        <w:rPr>
          <w:rFonts w:eastAsia="Times New Roman" w:cstheme="majorHAnsi"/>
          <w:b/>
          <w:bCs/>
          <w:i/>
          <w:iCs/>
          <w:color w:val="auto"/>
          <w:sz w:val="22"/>
          <w:szCs w:val="22"/>
          <w:lang w:eastAsia="fr-FR"/>
        </w:rPr>
        <w:lastRenderedPageBreak/>
        <w:t>3</w:t>
      </w:r>
      <w:r w:rsidR="00844241" w:rsidRPr="00372BDF">
        <w:rPr>
          <w:rFonts w:eastAsia="Times New Roman" w:cstheme="majorHAnsi"/>
          <w:b/>
          <w:bCs/>
          <w:i/>
          <w:iCs/>
          <w:color w:val="auto"/>
          <w:sz w:val="22"/>
          <w:szCs w:val="22"/>
          <w:lang w:eastAsia="fr-FR"/>
        </w:rPr>
        <w:t xml:space="preserve">.2.2. Portail web EXTRANET  </w:t>
      </w:r>
    </w:p>
    <w:p w14:paraId="49AA4981" w14:textId="331C7181" w:rsidR="00844241" w:rsidRDefault="00D85519" w:rsidP="00844241">
      <w:pPr>
        <w:pStyle w:val="Sansinterligne"/>
        <w:rPr>
          <w:rFonts w:asciiTheme="majorHAnsi" w:hAnsiTheme="majorHAnsi" w:cstheme="majorHAnsi"/>
        </w:rPr>
      </w:pPr>
      <w:r>
        <w:rPr>
          <w:rFonts w:asciiTheme="majorHAnsi" w:hAnsiTheme="majorHAnsi" w:cstheme="majorHAnsi"/>
        </w:rPr>
        <w:t>Lorsque l’option est souscrite, u</w:t>
      </w:r>
      <w:r w:rsidR="00844241" w:rsidRPr="00372BDF">
        <w:rPr>
          <w:rFonts w:asciiTheme="majorHAnsi" w:hAnsiTheme="majorHAnsi" w:cstheme="majorHAnsi"/>
        </w:rPr>
        <w:t>n accès au site Extranet Quietalis peut être ouvert pour chaque établissement permettant de :</w:t>
      </w:r>
    </w:p>
    <w:p w14:paraId="050286D5" w14:textId="77777777" w:rsidR="00CC1B6A" w:rsidRPr="00372BDF" w:rsidRDefault="00CC1B6A" w:rsidP="00844241">
      <w:pPr>
        <w:pStyle w:val="Sansinterligne"/>
        <w:rPr>
          <w:rFonts w:asciiTheme="majorHAnsi" w:hAnsiTheme="majorHAnsi" w:cstheme="majorHAnsi"/>
        </w:rPr>
      </w:pPr>
    </w:p>
    <w:p w14:paraId="24D2A82A"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Demander une intervention ;</w:t>
      </w:r>
    </w:p>
    <w:p w14:paraId="408A25FB"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demandes d’intervention en cours et passées ;</w:t>
      </w:r>
    </w:p>
    <w:p w14:paraId="0EDFD60B"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 planning d’intervention curatif et préventif ;</w:t>
      </w:r>
    </w:p>
    <w:p w14:paraId="3C231EE4"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rapports d’intervention ;</w:t>
      </w:r>
    </w:p>
    <w:p w14:paraId="2A64E1D4"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devis en attente ;</w:t>
      </w:r>
    </w:p>
    <w:p w14:paraId="7B38430D"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Valider ou refuser les devis ;</w:t>
      </w:r>
    </w:p>
    <w:p w14:paraId="38713D0A"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factures ;</w:t>
      </w:r>
    </w:p>
    <w:p w14:paraId="6B3F7116"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Extraire sous format Excel les données visualisables.</w:t>
      </w:r>
    </w:p>
    <w:p w14:paraId="7BE24BA1" w14:textId="77777777" w:rsidR="00844241" w:rsidRPr="00372BDF" w:rsidRDefault="00844241" w:rsidP="00844241">
      <w:pPr>
        <w:pStyle w:val="Sansinterligne"/>
        <w:rPr>
          <w:rFonts w:asciiTheme="majorHAnsi" w:hAnsiTheme="majorHAnsi" w:cstheme="majorHAnsi"/>
        </w:rPr>
      </w:pPr>
    </w:p>
    <w:p w14:paraId="337C5C65" w14:textId="57548A43" w:rsidR="00844241" w:rsidRDefault="00844241" w:rsidP="00844241">
      <w:pPr>
        <w:pStyle w:val="Sansinterligne"/>
        <w:jc w:val="both"/>
        <w:rPr>
          <w:rFonts w:asciiTheme="majorHAnsi" w:hAnsiTheme="majorHAnsi" w:cstheme="majorHAnsi"/>
        </w:rPr>
      </w:pPr>
      <w:r w:rsidRPr="00372BDF">
        <w:rPr>
          <w:rFonts w:asciiTheme="majorHAnsi" w:hAnsiTheme="majorHAnsi" w:cstheme="majorHAnsi"/>
        </w:rPr>
        <w:t>Le Client peut bénéficier de ce service à raison du règlement du montant annuel</w:t>
      </w:r>
      <w:r w:rsidR="00157913">
        <w:rPr>
          <w:rFonts w:asciiTheme="majorHAnsi" w:hAnsiTheme="majorHAnsi" w:cstheme="majorHAnsi"/>
        </w:rPr>
        <w:t xml:space="preserve"> </w:t>
      </w:r>
      <w:r w:rsidR="00100ABB">
        <w:rPr>
          <w:rFonts w:asciiTheme="majorHAnsi" w:hAnsiTheme="majorHAnsi" w:cstheme="majorHAnsi"/>
        </w:rPr>
        <w:t xml:space="preserve">indiqué </w:t>
      </w:r>
      <w:r w:rsidR="006F704E">
        <w:rPr>
          <w:rFonts w:asciiTheme="majorHAnsi" w:hAnsiTheme="majorHAnsi" w:cstheme="majorHAnsi"/>
        </w:rPr>
        <w:t xml:space="preserve">en article 4.1 des présentes. </w:t>
      </w:r>
    </w:p>
    <w:p w14:paraId="39C387F1" w14:textId="77777777" w:rsidR="006F704E" w:rsidRDefault="006F704E" w:rsidP="00844241">
      <w:pPr>
        <w:pStyle w:val="Sansinterligne"/>
        <w:jc w:val="both"/>
        <w:rPr>
          <w:rFonts w:asciiTheme="majorHAnsi" w:hAnsiTheme="majorHAnsi" w:cstheme="majorHAnsi"/>
        </w:rPr>
      </w:pPr>
    </w:p>
    <w:p w14:paraId="44C98909" w14:textId="77777777" w:rsidR="006F704E" w:rsidRPr="006F704E" w:rsidRDefault="006F704E" w:rsidP="006F704E">
      <w:pPr>
        <w:pStyle w:val="Sansinterligne"/>
        <w:jc w:val="both"/>
        <w:rPr>
          <w:rFonts w:asciiTheme="majorHAnsi" w:hAnsiTheme="majorHAnsi" w:cstheme="majorHAnsi"/>
        </w:rPr>
      </w:pPr>
      <w:r w:rsidRPr="006F704E">
        <w:rPr>
          <w:rFonts w:asciiTheme="majorHAnsi" w:hAnsiTheme="majorHAnsi" w:cstheme="majorHAnsi"/>
        </w:rPr>
        <w:t xml:space="preserve">Le Prestataire déploie ses meilleurs efforts pour garantir le fonctionnement du Portail et en permettre l’accès. Toutefois, en raison de la nature du réseau Internet, le Prestataire ne saurait assurer une accessibilité ou une disponibilité ininterrompue et complète du Portail. </w:t>
      </w:r>
    </w:p>
    <w:p w14:paraId="029AFE42" w14:textId="77777777" w:rsidR="006F704E" w:rsidRPr="006F704E" w:rsidRDefault="006F704E" w:rsidP="006F704E">
      <w:pPr>
        <w:pStyle w:val="Sansinterligne"/>
        <w:jc w:val="both"/>
        <w:rPr>
          <w:rFonts w:asciiTheme="majorHAnsi" w:hAnsiTheme="majorHAnsi" w:cstheme="majorHAnsi"/>
        </w:rPr>
      </w:pPr>
    </w:p>
    <w:p w14:paraId="0F18D13E" w14:textId="77777777" w:rsidR="006F704E" w:rsidRPr="006F704E" w:rsidRDefault="006F704E" w:rsidP="006F704E">
      <w:pPr>
        <w:pStyle w:val="Sansinterligne"/>
        <w:jc w:val="both"/>
        <w:rPr>
          <w:rFonts w:asciiTheme="majorHAnsi" w:hAnsiTheme="majorHAnsi" w:cstheme="majorHAnsi"/>
        </w:rPr>
      </w:pPr>
      <w:r w:rsidRPr="006F704E">
        <w:rPr>
          <w:rFonts w:asciiTheme="majorHAnsi" w:hAnsiTheme="majorHAnsi" w:cstheme="majorHAnsi"/>
        </w:rPr>
        <w:t xml:space="preserve">L’accès au Portail peut être momentanément suspendu ou interrompu en raison notamment de maintenance ou de sécurité nécessaires à son bon fonctionnement ou à son évolution.  </w:t>
      </w:r>
    </w:p>
    <w:p w14:paraId="461FF1E5" w14:textId="77777777" w:rsidR="006F704E" w:rsidRPr="006F704E" w:rsidRDefault="006F704E" w:rsidP="006F704E">
      <w:pPr>
        <w:pStyle w:val="Sansinterligne"/>
        <w:jc w:val="both"/>
        <w:rPr>
          <w:rFonts w:asciiTheme="majorHAnsi" w:hAnsiTheme="majorHAnsi" w:cstheme="majorHAnsi"/>
        </w:rPr>
      </w:pPr>
    </w:p>
    <w:p w14:paraId="528FBBC7" w14:textId="55C9F068" w:rsidR="006F704E" w:rsidRPr="006F704E" w:rsidRDefault="006F704E" w:rsidP="006F704E">
      <w:pPr>
        <w:pStyle w:val="Sansinterligne"/>
        <w:jc w:val="both"/>
        <w:rPr>
          <w:rFonts w:asciiTheme="majorHAnsi" w:hAnsiTheme="majorHAnsi" w:cstheme="majorHAnsi"/>
        </w:rPr>
      </w:pPr>
      <w:r w:rsidRPr="006F704E">
        <w:rPr>
          <w:rFonts w:asciiTheme="majorHAnsi" w:hAnsiTheme="majorHAnsi" w:cstheme="majorHAnsi"/>
        </w:rPr>
        <w:t xml:space="preserve">Le Portail peut être modifié afin de l’adapter aux évolutions informatiques ou technologiques. Les outils utilisés pour accéder au Portail (notamment le matériel ou environnement informatique) devront être compatibles </w:t>
      </w:r>
      <w:r w:rsidR="00A56D2C">
        <w:rPr>
          <w:rFonts w:asciiTheme="majorHAnsi" w:hAnsiTheme="majorHAnsi" w:cstheme="majorHAnsi"/>
        </w:rPr>
        <w:t>avec</w:t>
      </w:r>
      <w:r w:rsidRPr="006F704E">
        <w:rPr>
          <w:rFonts w:asciiTheme="majorHAnsi" w:hAnsiTheme="majorHAnsi" w:cstheme="majorHAnsi"/>
        </w:rPr>
        <w:t xml:space="preserve"> ces modifications. </w:t>
      </w:r>
    </w:p>
    <w:p w14:paraId="6F23961C" w14:textId="77777777" w:rsidR="006F704E" w:rsidRPr="006F704E" w:rsidRDefault="006F704E" w:rsidP="006F704E">
      <w:pPr>
        <w:pStyle w:val="Sansinterligne"/>
        <w:jc w:val="both"/>
        <w:rPr>
          <w:rFonts w:asciiTheme="majorHAnsi" w:hAnsiTheme="majorHAnsi" w:cstheme="majorHAnsi"/>
        </w:rPr>
      </w:pPr>
    </w:p>
    <w:p w14:paraId="597C665C" w14:textId="4342A1B0" w:rsidR="006F704E" w:rsidRPr="00372BDF" w:rsidRDefault="006F704E" w:rsidP="006F704E">
      <w:pPr>
        <w:pStyle w:val="Sansinterligne"/>
        <w:jc w:val="both"/>
        <w:rPr>
          <w:rFonts w:asciiTheme="majorHAnsi" w:hAnsiTheme="majorHAnsi" w:cstheme="majorHAnsi"/>
        </w:rPr>
      </w:pPr>
      <w:r w:rsidRPr="006F704E">
        <w:rPr>
          <w:rFonts w:asciiTheme="majorHAnsi" w:hAnsiTheme="majorHAnsi" w:cstheme="majorHAnsi"/>
        </w:rPr>
        <w:t xml:space="preserve">Tout incident peut être signalé au Prestataire. Ce dernier procèdera au diagnostic de l’incident et fera ses meilleurs efforts pour le corriger.  </w:t>
      </w:r>
    </w:p>
    <w:p w14:paraId="01B7C540" w14:textId="77777777" w:rsidR="00E00E6F" w:rsidRPr="00372BDF" w:rsidRDefault="00E00E6F" w:rsidP="00844241">
      <w:pPr>
        <w:pStyle w:val="Sansinterligne"/>
        <w:jc w:val="both"/>
        <w:rPr>
          <w:rFonts w:asciiTheme="majorHAnsi" w:hAnsiTheme="majorHAnsi" w:cstheme="majorHAnsi"/>
        </w:rPr>
      </w:pPr>
    </w:p>
    <w:p w14:paraId="6F413B02" w14:textId="62A663B9" w:rsidR="00E00E6F" w:rsidRDefault="00E00E6F" w:rsidP="00844241">
      <w:pPr>
        <w:pStyle w:val="Sansinterligne"/>
        <w:jc w:val="both"/>
        <w:rPr>
          <w:rFonts w:asciiTheme="majorHAnsi" w:hAnsiTheme="majorHAnsi" w:cstheme="majorHAnsi"/>
        </w:rPr>
      </w:pPr>
      <w:r w:rsidRPr="00372BDF">
        <w:rPr>
          <w:rFonts w:asciiTheme="majorHAnsi" w:hAnsiTheme="majorHAnsi" w:cstheme="majorHAnsi"/>
        </w:rPr>
        <w:t xml:space="preserve">Le Client ne pourra en aucun cas </w:t>
      </w:r>
      <w:r w:rsidR="00EE27D2" w:rsidRPr="00372BDF">
        <w:rPr>
          <w:rFonts w:asciiTheme="majorHAnsi" w:hAnsiTheme="majorHAnsi" w:cstheme="majorHAnsi"/>
        </w:rPr>
        <w:t>rechercher la responsabilité du Prestataire en cas de dysfonctionnement ponctuel de l’extranet. Le cas échéant, le Prestataire mettra en œuvre les moyens nécessaires à résoudre les éventuels dysfonctionnements identifiés.</w:t>
      </w:r>
    </w:p>
    <w:p w14:paraId="4796BCAC" w14:textId="77777777" w:rsidR="00444207" w:rsidRDefault="00444207" w:rsidP="00844241">
      <w:pPr>
        <w:pStyle w:val="Sansinterligne"/>
        <w:jc w:val="both"/>
        <w:rPr>
          <w:rFonts w:asciiTheme="majorHAnsi" w:hAnsiTheme="majorHAnsi" w:cstheme="majorHAnsi"/>
        </w:rPr>
      </w:pPr>
    </w:p>
    <w:p w14:paraId="48F1758D" w14:textId="6E6D47EE" w:rsidR="00444207" w:rsidRPr="00E80CBE" w:rsidRDefault="00F70E61" w:rsidP="00444207">
      <w:pPr>
        <w:pStyle w:val="Sansinterligne"/>
        <w:jc w:val="both"/>
        <w:rPr>
          <w:rFonts w:asciiTheme="majorHAnsi" w:hAnsiTheme="majorHAnsi" w:cstheme="majorHAnsi"/>
        </w:rPr>
      </w:pPr>
      <w:r>
        <w:rPr>
          <w:rFonts w:asciiTheme="majorHAnsi" w:eastAsia="Times New Roman" w:hAnsiTheme="majorHAnsi" w:cstheme="majorHAnsi"/>
          <w:b/>
          <w:bCs/>
          <w:color w:val="000000"/>
          <w:lang w:eastAsia="fr-FR"/>
        </w:rPr>
        <w:t>3</w:t>
      </w:r>
      <w:r w:rsidR="00444207" w:rsidRPr="00E80CBE">
        <w:rPr>
          <w:rFonts w:asciiTheme="majorHAnsi" w:eastAsia="Times New Roman" w:hAnsiTheme="majorHAnsi" w:cstheme="majorHAnsi"/>
          <w:b/>
          <w:bCs/>
          <w:color w:val="000000"/>
          <w:lang w:eastAsia="fr-FR"/>
        </w:rPr>
        <w:t xml:space="preserve">.3. Maintenance curative </w:t>
      </w:r>
    </w:p>
    <w:p w14:paraId="723783B4" w14:textId="77777777" w:rsidR="00444207" w:rsidRPr="00E80CBE" w:rsidRDefault="00444207" w:rsidP="00444207">
      <w:pPr>
        <w:pStyle w:val="Sansinterligne"/>
        <w:jc w:val="both"/>
        <w:rPr>
          <w:rFonts w:asciiTheme="majorHAnsi" w:hAnsiTheme="majorHAnsi" w:cstheme="majorHAnsi"/>
        </w:rPr>
      </w:pPr>
    </w:p>
    <w:p w14:paraId="56C4764B" w14:textId="78AF5442" w:rsidR="00444207" w:rsidRDefault="00444207" w:rsidP="00444207">
      <w:pPr>
        <w:pStyle w:val="Sansinterligne"/>
        <w:jc w:val="both"/>
        <w:rPr>
          <w:rFonts w:asciiTheme="majorHAnsi" w:hAnsiTheme="majorHAnsi" w:cstheme="majorHAnsi"/>
        </w:rPr>
      </w:pPr>
      <w:r w:rsidRPr="00E80CBE">
        <w:rPr>
          <w:rFonts w:asciiTheme="majorHAnsi" w:hAnsiTheme="majorHAnsi" w:cstheme="majorHAnsi"/>
        </w:rPr>
        <w:t>Le présent Contrat d’application n’inclut pas de prestations de maintenance curative</w:t>
      </w:r>
      <w:r w:rsidR="00E75F8F">
        <w:rPr>
          <w:rFonts w:asciiTheme="majorHAnsi" w:hAnsiTheme="majorHAnsi" w:cstheme="majorHAnsi"/>
        </w:rPr>
        <w:t>. C</w:t>
      </w:r>
      <w:r w:rsidR="00E07E3A">
        <w:rPr>
          <w:rFonts w:asciiTheme="majorHAnsi" w:hAnsiTheme="majorHAnsi" w:cstheme="majorHAnsi"/>
        </w:rPr>
        <w:t xml:space="preserve">elles-ci </w:t>
      </w:r>
      <w:r w:rsidR="009D3734">
        <w:rPr>
          <w:rFonts w:asciiTheme="majorHAnsi" w:hAnsiTheme="majorHAnsi" w:cstheme="majorHAnsi"/>
        </w:rPr>
        <w:t>seront</w:t>
      </w:r>
      <w:r w:rsidR="00312239">
        <w:rPr>
          <w:rFonts w:asciiTheme="majorHAnsi" w:hAnsiTheme="majorHAnsi" w:cstheme="majorHAnsi"/>
        </w:rPr>
        <w:t xml:space="preserve"> </w:t>
      </w:r>
      <w:r w:rsidR="00E07E3A">
        <w:rPr>
          <w:rFonts w:asciiTheme="majorHAnsi" w:hAnsiTheme="majorHAnsi" w:cstheme="majorHAnsi"/>
        </w:rPr>
        <w:t xml:space="preserve">réalisées sur devis </w:t>
      </w:r>
      <w:r w:rsidR="00604979">
        <w:rPr>
          <w:rFonts w:asciiTheme="majorHAnsi" w:hAnsiTheme="majorHAnsi" w:cstheme="majorHAnsi"/>
        </w:rPr>
        <w:t>établi</w:t>
      </w:r>
      <w:r w:rsidR="00B56AF6">
        <w:rPr>
          <w:rFonts w:asciiTheme="majorHAnsi" w:hAnsiTheme="majorHAnsi" w:cstheme="majorHAnsi"/>
        </w:rPr>
        <w:t xml:space="preserve"> selon tarifs et conditions en vigueur au jour de s</w:t>
      </w:r>
      <w:r w:rsidR="00E114EC">
        <w:rPr>
          <w:rFonts w:asciiTheme="majorHAnsi" w:hAnsiTheme="majorHAnsi" w:cstheme="majorHAnsi"/>
        </w:rPr>
        <w:t>on</w:t>
      </w:r>
      <w:r w:rsidR="00B56AF6">
        <w:rPr>
          <w:rFonts w:asciiTheme="majorHAnsi" w:hAnsiTheme="majorHAnsi" w:cstheme="majorHAnsi"/>
        </w:rPr>
        <w:t xml:space="preserve"> </w:t>
      </w:r>
      <w:r w:rsidR="002509E5">
        <w:rPr>
          <w:rFonts w:asciiTheme="majorHAnsi" w:hAnsiTheme="majorHAnsi" w:cstheme="majorHAnsi"/>
        </w:rPr>
        <w:t>établissement</w:t>
      </w:r>
      <w:r w:rsidR="00B56AF6">
        <w:rPr>
          <w:rFonts w:asciiTheme="majorHAnsi" w:hAnsiTheme="majorHAnsi" w:cstheme="majorHAnsi"/>
        </w:rPr>
        <w:t xml:space="preserve"> et </w:t>
      </w:r>
      <w:r w:rsidR="00E07E3A">
        <w:rPr>
          <w:rFonts w:asciiTheme="majorHAnsi" w:hAnsiTheme="majorHAnsi" w:cstheme="majorHAnsi"/>
        </w:rPr>
        <w:t xml:space="preserve">accepté par le Client. </w:t>
      </w:r>
    </w:p>
    <w:p w14:paraId="78196CC3" w14:textId="77777777" w:rsidR="000D4326" w:rsidRDefault="000D4326" w:rsidP="00444207">
      <w:pPr>
        <w:pStyle w:val="Sansinterligne"/>
        <w:jc w:val="both"/>
        <w:rPr>
          <w:rFonts w:asciiTheme="majorHAnsi" w:hAnsiTheme="majorHAnsi" w:cstheme="majorHAnsi"/>
        </w:rPr>
      </w:pPr>
    </w:p>
    <w:p w14:paraId="791FAE8E" w14:textId="395ADAA8" w:rsidR="000D4326" w:rsidRDefault="000D4326" w:rsidP="000D4326">
      <w:pPr>
        <w:pStyle w:val="Sansinterligne"/>
        <w:jc w:val="both"/>
        <w:rPr>
          <w:rFonts w:asciiTheme="majorHAnsi" w:hAnsiTheme="majorHAnsi" w:cstheme="majorHAnsi"/>
        </w:rPr>
      </w:pPr>
      <w:r w:rsidRPr="000D4326">
        <w:rPr>
          <w:rFonts w:asciiTheme="majorHAnsi" w:hAnsiTheme="majorHAnsi" w:cstheme="majorHAnsi"/>
        </w:rPr>
        <w:t>Pour toute demande d’intervention</w:t>
      </w:r>
      <w:r>
        <w:rPr>
          <w:rFonts w:asciiTheme="majorHAnsi" w:hAnsiTheme="majorHAnsi" w:cstheme="majorHAnsi"/>
        </w:rPr>
        <w:t xml:space="preserve"> de maintenance curative</w:t>
      </w:r>
      <w:proofErr w:type="gramStart"/>
      <w:r w:rsidRPr="000D4326">
        <w:rPr>
          <w:rFonts w:asciiTheme="majorHAnsi" w:hAnsiTheme="majorHAnsi" w:cstheme="majorHAnsi"/>
        </w:rPr>
        <w:t>, ,</w:t>
      </w:r>
      <w:proofErr w:type="gramEnd"/>
      <w:r w:rsidRPr="000D4326">
        <w:rPr>
          <w:rFonts w:asciiTheme="majorHAnsi" w:hAnsiTheme="majorHAnsi" w:cstheme="majorHAnsi"/>
        </w:rPr>
        <w:t xml:space="preserve"> pendant les jours ouvrés</w:t>
      </w:r>
      <w:r w:rsidR="00501278">
        <w:rPr>
          <w:rFonts w:asciiTheme="majorHAnsi" w:hAnsiTheme="majorHAnsi" w:cstheme="majorHAnsi"/>
        </w:rPr>
        <w:t xml:space="preserve">, </w:t>
      </w:r>
      <w:r w:rsidRPr="000D4326">
        <w:rPr>
          <w:rFonts w:asciiTheme="majorHAnsi" w:hAnsiTheme="majorHAnsi" w:cstheme="majorHAnsi"/>
        </w:rPr>
        <w:t>le Client contacte le Prestataire par mail, téléphone ou extranet :</w:t>
      </w:r>
    </w:p>
    <w:p w14:paraId="41E8944D" w14:textId="77777777" w:rsidR="00F65D28" w:rsidRPr="000D4326" w:rsidRDefault="00F65D28" w:rsidP="000D4326">
      <w:pPr>
        <w:pStyle w:val="Sansinterligne"/>
        <w:jc w:val="both"/>
        <w:rPr>
          <w:rFonts w:asciiTheme="majorHAnsi" w:hAnsiTheme="majorHAnsi" w:cstheme="majorHAnsi"/>
        </w:rPr>
      </w:pPr>
    </w:p>
    <w:p w14:paraId="4F78795E" w14:textId="59D830B3" w:rsidR="000D4326" w:rsidRPr="00A766FC" w:rsidRDefault="000D4326" w:rsidP="000D4326">
      <w:pPr>
        <w:pStyle w:val="Sansinterligne"/>
        <w:jc w:val="both"/>
        <w:rPr>
          <w:rFonts w:asciiTheme="majorHAnsi" w:hAnsiTheme="majorHAnsi" w:cstheme="majorHAnsi"/>
          <w:highlight w:val="yellow"/>
        </w:rPr>
      </w:pPr>
      <w:r w:rsidRPr="00A766FC">
        <w:rPr>
          <w:rFonts w:asciiTheme="majorHAnsi" w:hAnsiTheme="majorHAnsi" w:cstheme="majorHAnsi"/>
          <w:highlight w:val="yellow"/>
        </w:rPr>
        <w:t xml:space="preserve">Par Mail : </w:t>
      </w:r>
      <w:r w:rsidRPr="00A766FC">
        <w:rPr>
          <w:rFonts w:asciiTheme="majorHAnsi" w:hAnsiTheme="majorHAnsi" w:cstheme="majorHAnsi"/>
          <w:highlight w:val="yellow"/>
        </w:rPr>
        <w:tab/>
      </w:r>
      <w:r w:rsidRPr="00A766FC">
        <w:rPr>
          <w:rFonts w:asciiTheme="majorHAnsi" w:hAnsiTheme="majorHAnsi" w:cstheme="majorHAnsi"/>
          <w:highlight w:val="yellow"/>
        </w:rPr>
        <w:tab/>
      </w:r>
      <w:r w:rsidR="000F1664">
        <w:rPr>
          <w:rFonts w:asciiTheme="majorHAnsi" w:hAnsiTheme="majorHAnsi" w:cstheme="majorHAnsi"/>
          <w:b/>
          <w:bCs/>
          <w:highlight w:val="yellow"/>
        </w:rPr>
        <w:t>${agency_mail}</w:t>
      </w:r>
      <w:r w:rsidRPr="00A766FC">
        <w:rPr>
          <w:rFonts w:asciiTheme="majorHAnsi" w:hAnsiTheme="majorHAnsi" w:cstheme="majorHAnsi"/>
          <w:highlight w:val="yellow"/>
        </w:rPr>
        <w:tab/>
      </w:r>
    </w:p>
    <w:p w14:paraId="5BD4E7AF" w14:textId="77777777" w:rsidR="000D4326" w:rsidRPr="00A766FC" w:rsidRDefault="000D4326" w:rsidP="000D4326">
      <w:pPr>
        <w:pStyle w:val="Sansinterligne"/>
        <w:jc w:val="both"/>
        <w:rPr>
          <w:rFonts w:asciiTheme="majorHAnsi" w:hAnsiTheme="majorHAnsi" w:cstheme="majorHAnsi"/>
          <w:highlight w:val="yellow"/>
        </w:rPr>
      </w:pPr>
      <w:r w:rsidRPr="00A766FC">
        <w:rPr>
          <w:rFonts w:asciiTheme="majorHAnsi" w:hAnsiTheme="majorHAnsi" w:cstheme="majorHAnsi"/>
          <w:highlight w:val="yellow"/>
        </w:rPr>
        <w:t>Par l’extranet</w:t>
      </w:r>
      <w:r w:rsidRPr="00A766FC">
        <w:rPr>
          <w:rFonts w:asciiTheme="majorHAnsi" w:hAnsiTheme="majorHAnsi" w:cstheme="majorHAnsi"/>
          <w:highlight w:val="yellow"/>
        </w:rPr>
        <w:tab/>
      </w:r>
      <w:r w:rsidRPr="00A766FC">
        <w:rPr>
          <w:rFonts w:asciiTheme="majorHAnsi" w:hAnsiTheme="majorHAnsi" w:cstheme="majorHAnsi"/>
          <w:highlight w:val="yellow"/>
        </w:rPr>
        <w:tab/>
        <w:t>weavy.divalto.com</w:t>
      </w:r>
    </w:p>
    <w:p w14:paraId="3D515530" w14:textId="6D96FA5A" w:rsidR="000D4326" w:rsidRPr="00A766FC" w:rsidRDefault="000D4326" w:rsidP="000D4326">
      <w:pPr>
        <w:pStyle w:val="Sansinterligne"/>
        <w:jc w:val="both"/>
        <w:rPr>
          <w:rFonts w:asciiTheme="majorHAnsi" w:hAnsiTheme="majorHAnsi" w:cstheme="majorHAnsi"/>
        </w:rPr>
      </w:pPr>
      <w:r w:rsidRPr="00A766FC">
        <w:rPr>
          <w:rFonts w:asciiTheme="majorHAnsi" w:hAnsiTheme="majorHAnsi" w:cstheme="majorHAnsi"/>
          <w:highlight w:val="yellow"/>
        </w:rPr>
        <w:t>Par</w:t>
      </w:r>
      <w:r w:rsidR="00F65D28">
        <w:rPr>
          <w:rFonts w:asciiTheme="majorHAnsi" w:hAnsiTheme="majorHAnsi" w:cstheme="majorHAnsi"/>
          <w:highlight w:val="yellow"/>
        </w:rPr>
        <w:t xml:space="preserve"> téléphone</w:t>
      </w:r>
      <w:r w:rsidRPr="00A766FC">
        <w:rPr>
          <w:rFonts w:asciiTheme="majorHAnsi" w:hAnsiTheme="majorHAnsi" w:cstheme="majorHAnsi"/>
          <w:highlight w:val="yellow"/>
        </w:rPr>
        <w:t xml:space="preserve"> : </w:t>
      </w:r>
      <w:r w:rsidRPr="00A766FC">
        <w:rPr>
          <w:rFonts w:asciiTheme="majorHAnsi" w:hAnsiTheme="majorHAnsi" w:cstheme="majorHAnsi"/>
          <w:highlight w:val="yellow"/>
        </w:rPr>
        <w:tab/>
      </w:r>
      <w:r w:rsidRPr="00A766FC">
        <w:rPr>
          <w:rFonts w:asciiTheme="majorHAnsi" w:hAnsiTheme="majorHAnsi" w:cstheme="majorHAnsi"/>
          <w:highlight w:val="yellow"/>
        </w:rPr>
        <w:tab/>
        <w:t>0 806 802 007</w:t>
      </w:r>
    </w:p>
    <w:p w14:paraId="4C33D50A" w14:textId="77777777" w:rsidR="007E32F8" w:rsidRPr="00372BDF" w:rsidRDefault="007E32F8" w:rsidP="00844241">
      <w:pPr>
        <w:pStyle w:val="Sansinterligne"/>
        <w:jc w:val="both"/>
        <w:rPr>
          <w:rFonts w:asciiTheme="majorHAnsi" w:hAnsiTheme="majorHAnsi" w:cstheme="majorHAnsi"/>
        </w:rPr>
      </w:pPr>
    </w:p>
    <w:p w14:paraId="7ED01190" w14:textId="7059B9C4" w:rsidR="00C21950" w:rsidRPr="00372BDF" w:rsidRDefault="00C21950" w:rsidP="00C21950">
      <w:pPr>
        <w:pStyle w:val="Titre1"/>
        <w:pBdr>
          <w:bottom w:val="single" w:sz="4" w:space="1" w:color="auto"/>
        </w:pBdr>
        <w:rPr>
          <w:rFonts w:asciiTheme="majorHAnsi" w:hAnsiTheme="majorHAnsi" w:cstheme="majorHAnsi"/>
          <w:szCs w:val="22"/>
        </w:rPr>
      </w:pPr>
      <w:bookmarkStart w:id="15" w:name="_Toc167282309"/>
      <w:bookmarkStart w:id="16" w:name="_Toc167282610"/>
      <w:r w:rsidRPr="00372BDF">
        <w:rPr>
          <w:rFonts w:asciiTheme="majorHAnsi" w:hAnsiTheme="majorHAnsi" w:cstheme="majorHAnsi"/>
          <w:szCs w:val="22"/>
        </w:rPr>
        <w:t xml:space="preserve">ARTICLE </w:t>
      </w:r>
      <w:r w:rsidR="00F70E61">
        <w:rPr>
          <w:rFonts w:asciiTheme="majorHAnsi" w:hAnsiTheme="majorHAnsi" w:cstheme="majorHAnsi"/>
          <w:szCs w:val="22"/>
        </w:rPr>
        <w:t>4</w:t>
      </w:r>
      <w:r w:rsidR="00F70E61" w:rsidRPr="00372BDF">
        <w:rPr>
          <w:rFonts w:asciiTheme="majorHAnsi" w:hAnsiTheme="majorHAnsi" w:cstheme="majorHAnsi"/>
          <w:szCs w:val="22"/>
        </w:rPr>
        <w:t xml:space="preserve"> </w:t>
      </w:r>
      <w:r w:rsidRPr="00372BDF">
        <w:rPr>
          <w:rFonts w:asciiTheme="majorHAnsi" w:hAnsiTheme="majorHAnsi" w:cstheme="majorHAnsi"/>
          <w:szCs w:val="22"/>
        </w:rPr>
        <w:t>- EXIGENCES QUALITATIVES, REGLEMENTAIRES ET DOCUMENTAIRES</w:t>
      </w:r>
      <w:bookmarkEnd w:id="15"/>
      <w:bookmarkEnd w:id="16"/>
    </w:p>
    <w:p w14:paraId="0F3EB17C" w14:textId="77777777" w:rsidR="00C21950" w:rsidRPr="00372BDF" w:rsidRDefault="00C21950" w:rsidP="00C21950">
      <w:pPr>
        <w:rPr>
          <w:rFonts w:asciiTheme="majorHAnsi" w:hAnsiTheme="majorHAnsi" w:cstheme="majorHAnsi"/>
          <w:sz w:val="22"/>
          <w:szCs w:val="22"/>
        </w:rPr>
      </w:pPr>
    </w:p>
    <w:p w14:paraId="732B925F" w14:textId="673FCA68" w:rsidR="00C21950" w:rsidRPr="00372BDF" w:rsidRDefault="00F70E61" w:rsidP="00C21950">
      <w:pPr>
        <w:pStyle w:val="StyleTexteTahoma10pt"/>
        <w:rPr>
          <w:rFonts w:asciiTheme="majorHAnsi" w:hAnsiTheme="majorHAnsi" w:cstheme="majorHAnsi"/>
          <w:b/>
          <w:szCs w:val="22"/>
        </w:rPr>
      </w:pPr>
      <w:r>
        <w:rPr>
          <w:rFonts w:asciiTheme="majorHAnsi" w:hAnsiTheme="majorHAnsi" w:cstheme="majorHAnsi"/>
          <w:b/>
          <w:szCs w:val="22"/>
        </w:rPr>
        <w:t>4</w:t>
      </w:r>
      <w:r w:rsidR="00C21950" w:rsidRPr="00372BDF">
        <w:rPr>
          <w:rFonts w:asciiTheme="majorHAnsi" w:hAnsiTheme="majorHAnsi" w:cstheme="majorHAnsi"/>
          <w:b/>
          <w:szCs w:val="22"/>
        </w:rPr>
        <w:t>.1 Enregistrement des Prestations</w:t>
      </w:r>
    </w:p>
    <w:p w14:paraId="699B4CC8"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L’enregistrement des Prestations est assuré par le Prestataire pour répondre aux deux niveaux d’exigences suivants :</w:t>
      </w:r>
    </w:p>
    <w:p w14:paraId="05DD81AE" w14:textId="1536C7E0" w:rsidR="00C21950" w:rsidRPr="00372BDF" w:rsidRDefault="007E40F8"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réglementaires,</w:t>
      </w:r>
    </w:p>
    <w:p w14:paraId="1D6EF59A" w14:textId="0B0A72A8" w:rsidR="00C21950" w:rsidRPr="00E80CBE" w:rsidRDefault="007E40F8" w:rsidP="00C21950">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lastRenderedPageBreak/>
        <w:t>L</w:t>
      </w:r>
      <w:r w:rsidR="00C21950" w:rsidRPr="00372BDF">
        <w:rPr>
          <w:rFonts w:asciiTheme="majorHAnsi" w:hAnsiTheme="majorHAnsi" w:cstheme="majorHAnsi"/>
          <w:szCs w:val="22"/>
        </w:rPr>
        <w:t>es exigences de traçabilité des prestations.</w:t>
      </w:r>
    </w:p>
    <w:p w14:paraId="3C47E01D" w14:textId="77777777" w:rsidR="007E32F8" w:rsidRPr="00372BDF" w:rsidRDefault="007E32F8" w:rsidP="00C21950">
      <w:pPr>
        <w:pStyle w:val="StyleTexteTahoma10pt"/>
        <w:rPr>
          <w:rFonts w:asciiTheme="majorHAnsi" w:hAnsiTheme="majorHAnsi" w:cstheme="majorHAnsi"/>
          <w:b/>
          <w:bCs/>
          <w:szCs w:val="22"/>
        </w:rPr>
      </w:pPr>
    </w:p>
    <w:p w14:paraId="44D0CFFD" w14:textId="547BD405" w:rsidR="00C21950" w:rsidRPr="00372BDF" w:rsidRDefault="00F70E61" w:rsidP="00C21950">
      <w:pPr>
        <w:pStyle w:val="StyleTexteTahoma10pt"/>
        <w:rPr>
          <w:rFonts w:asciiTheme="majorHAnsi" w:hAnsiTheme="majorHAnsi" w:cstheme="majorHAnsi"/>
          <w:b/>
          <w:szCs w:val="22"/>
        </w:rPr>
      </w:pPr>
      <w:r>
        <w:rPr>
          <w:rFonts w:asciiTheme="majorHAnsi" w:hAnsiTheme="majorHAnsi" w:cstheme="majorHAnsi"/>
          <w:b/>
          <w:szCs w:val="22"/>
        </w:rPr>
        <w:t>4</w:t>
      </w:r>
      <w:r w:rsidR="00C21950" w:rsidRPr="00372BDF">
        <w:rPr>
          <w:rFonts w:asciiTheme="majorHAnsi" w:hAnsiTheme="majorHAnsi" w:cstheme="majorHAnsi"/>
          <w:b/>
          <w:szCs w:val="22"/>
        </w:rPr>
        <w:t xml:space="preserve">.2 Exigences réglementaires </w:t>
      </w:r>
    </w:p>
    <w:p w14:paraId="19C7FBD9"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Prestataire met en place et instruit les documents d'enregistrements réglementaires suivants :</w:t>
      </w:r>
    </w:p>
    <w:p w14:paraId="28156CA1" w14:textId="1CB5682B" w:rsidR="00C21950" w:rsidRPr="00372BDF" w:rsidRDefault="00222DB6"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R</w:t>
      </w:r>
      <w:r w:rsidR="00C21950" w:rsidRPr="00372BDF">
        <w:rPr>
          <w:rFonts w:asciiTheme="majorHAnsi" w:hAnsiTheme="majorHAnsi" w:cstheme="majorHAnsi"/>
          <w:szCs w:val="22"/>
        </w:rPr>
        <w:t>apport d'intervention pour la récupération des fluides frigorigènes,</w:t>
      </w:r>
    </w:p>
    <w:p w14:paraId="58F52A30" w14:textId="15F7256B" w:rsidR="00C21950" w:rsidRPr="00372BDF" w:rsidRDefault="00222DB6"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C</w:t>
      </w:r>
      <w:r w:rsidR="00C21950" w:rsidRPr="00372BDF">
        <w:rPr>
          <w:rFonts w:asciiTheme="majorHAnsi" w:hAnsiTheme="majorHAnsi" w:cstheme="majorHAnsi"/>
          <w:szCs w:val="22"/>
        </w:rPr>
        <w:t>ontrôle d’étanchéité des circuits.</w:t>
      </w:r>
    </w:p>
    <w:p w14:paraId="21CD1FD1" w14:textId="77777777" w:rsidR="007E32F8" w:rsidRPr="00372BDF" w:rsidRDefault="007E32F8" w:rsidP="00C21950">
      <w:pPr>
        <w:pStyle w:val="StyleTexteTahoma10pt"/>
        <w:rPr>
          <w:rFonts w:asciiTheme="majorHAnsi" w:hAnsiTheme="majorHAnsi" w:cstheme="majorHAnsi"/>
          <w:szCs w:val="22"/>
        </w:rPr>
      </w:pPr>
    </w:p>
    <w:p w14:paraId="1B95368B" w14:textId="65381156" w:rsidR="00C21950" w:rsidRPr="00372BDF" w:rsidRDefault="00F70E61" w:rsidP="00C21950">
      <w:pPr>
        <w:pStyle w:val="StyleTexteTahoma10pt"/>
        <w:rPr>
          <w:rFonts w:asciiTheme="majorHAnsi" w:hAnsiTheme="majorHAnsi" w:cstheme="majorHAnsi"/>
          <w:b/>
          <w:szCs w:val="22"/>
        </w:rPr>
      </w:pPr>
      <w:r>
        <w:rPr>
          <w:rFonts w:asciiTheme="majorHAnsi" w:hAnsiTheme="majorHAnsi" w:cstheme="majorHAnsi"/>
          <w:b/>
          <w:szCs w:val="22"/>
        </w:rPr>
        <w:t>4</w:t>
      </w:r>
      <w:r w:rsidR="00C21950" w:rsidRPr="00372BDF">
        <w:rPr>
          <w:rFonts w:asciiTheme="majorHAnsi" w:hAnsiTheme="majorHAnsi" w:cstheme="majorHAnsi"/>
          <w:b/>
          <w:szCs w:val="22"/>
        </w:rPr>
        <w:t>.3 Exigences de Traçabilité des Prestations</w:t>
      </w:r>
    </w:p>
    <w:p w14:paraId="465A2A64" w14:textId="2F734E76"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personnel du Prestataire qui a réalisé l’intervention procède dès la fin de la ladite intervention (diagnostic, maintenance corrective ou préventive) aux actions suivantes</w:t>
      </w:r>
      <w:r w:rsidR="009B4077" w:rsidRPr="00372BDF">
        <w:rPr>
          <w:rFonts w:asciiTheme="majorHAnsi" w:hAnsiTheme="majorHAnsi" w:cstheme="majorHAnsi"/>
          <w:szCs w:val="22"/>
        </w:rPr>
        <w:t> </w:t>
      </w:r>
      <w:r w:rsidRPr="00372BDF">
        <w:rPr>
          <w:rFonts w:asciiTheme="majorHAnsi" w:hAnsiTheme="majorHAnsi" w:cstheme="majorHAnsi"/>
          <w:szCs w:val="22"/>
        </w:rPr>
        <w:t xml:space="preserve">: </w:t>
      </w:r>
    </w:p>
    <w:p w14:paraId="0C192B81" w14:textId="5D68C5B9" w:rsidR="00C21950" w:rsidRPr="00372BDF"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w:t>
      </w:r>
      <w:r w:rsidR="009B4077" w:rsidRPr="00372BDF">
        <w:rPr>
          <w:rFonts w:asciiTheme="majorHAnsi" w:hAnsiTheme="majorHAnsi" w:cstheme="majorHAnsi"/>
          <w:szCs w:val="22"/>
        </w:rPr>
        <w:t>’</w:t>
      </w:r>
      <w:r w:rsidRPr="00372BDF">
        <w:rPr>
          <w:rFonts w:asciiTheme="majorHAnsi" w:hAnsiTheme="majorHAnsi" w:cstheme="majorHAnsi"/>
          <w:szCs w:val="22"/>
        </w:rPr>
        <w:t>intervention de maintenance, les pièces remplacées, le nom de l</w:t>
      </w:r>
      <w:r w:rsidR="009B4077" w:rsidRPr="00372BDF">
        <w:rPr>
          <w:rFonts w:asciiTheme="majorHAnsi" w:hAnsiTheme="majorHAnsi" w:cstheme="majorHAnsi"/>
          <w:szCs w:val="22"/>
        </w:rPr>
        <w:t>’</w:t>
      </w:r>
      <w:r w:rsidRPr="00372BDF">
        <w:rPr>
          <w:rFonts w:asciiTheme="majorHAnsi" w:hAnsiTheme="majorHAnsi" w:cstheme="majorHAnsi"/>
          <w:szCs w:val="22"/>
        </w:rPr>
        <w:t>intervenant</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ECBAED6" w14:textId="29F040AF" w:rsidR="00157913" w:rsidRPr="003D63E9"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A153553" w14:textId="4BEF889C" w:rsidR="00157913" w:rsidRDefault="00456715" w:rsidP="003A7C57">
      <w:pPr>
        <w:pStyle w:val="StyleTexteTahoma10pt"/>
        <w:numPr>
          <w:ilvl w:val="0"/>
          <w:numId w:val="10"/>
        </w:numPr>
        <w:rPr>
          <w:rFonts w:asciiTheme="majorHAnsi" w:hAnsiTheme="majorHAnsi" w:cstheme="majorHAnsi"/>
          <w:szCs w:val="22"/>
        </w:rPr>
      </w:pPr>
      <w:r w:rsidRPr="00C4554C">
        <w:rPr>
          <w:rFonts w:asciiTheme="majorHAnsi" w:hAnsiTheme="majorHAnsi" w:cstheme="majorHAnsi"/>
          <w:szCs w:val="22"/>
        </w:rPr>
        <w:t xml:space="preserve">Le </w:t>
      </w:r>
      <w:r w:rsidR="004D5A89">
        <w:rPr>
          <w:rFonts w:asciiTheme="majorHAnsi" w:hAnsiTheme="majorHAnsi" w:cstheme="majorHAnsi"/>
          <w:szCs w:val="22"/>
        </w:rPr>
        <w:t>C</w:t>
      </w:r>
      <w:r w:rsidRPr="00C4554C">
        <w:rPr>
          <w:rFonts w:asciiTheme="majorHAnsi" w:hAnsiTheme="majorHAnsi" w:cstheme="majorHAnsi"/>
          <w:szCs w:val="22"/>
        </w:rPr>
        <w:t>lient s’engage à ce qu’une personne habilitée soit présente sur le site lors de l’intervention du Prestataire</w:t>
      </w:r>
      <w:r>
        <w:rPr>
          <w:rFonts w:asciiTheme="majorHAnsi" w:hAnsiTheme="majorHAnsi" w:cstheme="majorHAnsi"/>
          <w:szCs w:val="22"/>
        </w:rPr>
        <w:t>. Toute personne ayant signé les documents du Prestataire sera considérée comme dûment habilitée à cette fin. A ce titre, la validité des documents à valeur contractuelle ne pourra pas être remise en cause par le Client.</w:t>
      </w:r>
      <w:r w:rsidR="00F62A94">
        <w:rPr>
          <w:rFonts w:asciiTheme="majorHAnsi" w:hAnsiTheme="majorHAnsi" w:cstheme="majorHAnsi"/>
          <w:szCs w:val="22"/>
        </w:rPr>
        <w:t xml:space="preserve"> </w:t>
      </w:r>
    </w:p>
    <w:p w14:paraId="327C495A" w14:textId="15633BC4" w:rsidR="00252BB3" w:rsidRDefault="00C21950" w:rsidP="00DF07EA">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 xml:space="preserve">Ce document informatisé est envoyé sur </w:t>
      </w:r>
      <w:r w:rsidR="00631AE3" w:rsidRPr="00372BDF">
        <w:rPr>
          <w:rFonts w:asciiTheme="majorHAnsi" w:hAnsiTheme="majorHAnsi" w:cstheme="majorHAnsi"/>
          <w:szCs w:val="22"/>
        </w:rPr>
        <w:t>le courriel</w:t>
      </w:r>
      <w:r w:rsidRPr="00372BDF">
        <w:rPr>
          <w:rFonts w:asciiTheme="majorHAnsi" w:hAnsiTheme="majorHAnsi" w:cstheme="majorHAnsi"/>
          <w:szCs w:val="22"/>
        </w:rPr>
        <w:t xml:space="preserve"> du Client</w:t>
      </w:r>
      <w:r w:rsidR="00C812CC">
        <w:rPr>
          <w:rFonts w:asciiTheme="majorHAnsi" w:hAnsiTheme="majorHAnsi" w:cstheme="majorHAnsi"/>
          <w:szCs w:val="22"/>
        </w:rPr>
        <w:t>.</w:t>
      </w:r>
      <w:r w:rsidRPr="00372BDF">
        <w:rPr>
          <w:rFonts w:asciiTheme="majorHAnsi" w:hAnsiTheme="majorHAnsi" w:cstheme="majorHAnsi"/>
          <w:szCs w:val="22"/>
        </w:rPr>
        <w:t>, préalablement communiqué au Prestataire, dans un délai</w:t>
      </w:r>
      <w:r w:rsidR="00631AE3">
        <w:rPr>
          <w:rFonts w:asciiTheme="majorHAnsi" w:hAnsiTheme="majorHAnsi" w:cstheme="majorHAnsi"/>
          <w:szCs w:val="22"/>
        </w:rPr>
        <w:t xml:space="preserve"> indicatif</w:t>
      </w:r>
      <w:r w:rsidRPr="00372BDF">
        <w:rPr>
          <w:rFonts w:asciiTheme="majorHAnsi" w:hAnsiTheme="majorHAnsi" w:cstheme="majorHAnsi"/>
          <w:szCs w:val="22"/>
        </w:rPr>
        <w:t xml:space="preserve"> de 24 heures.</w:t>
      </w:r>
    </w:p>
    <w:p w14:paraId="4AB36076" w14:textId="77777777" w:rsidR="00DF07EA" w:rsidRPr="00DF07EA" w:rsidRDefault="00DF07EA" w:rsidP="00DF07EA">
      <w:pPr>
        <w:pStyle w:val="StyleTexteTahoma10pt"/>
        <w:numPr>
          <w:ilvl w:val="0"/>
          <w:numId w:val="10"/>
        </w:numPr>
        <w:rPr>
          <w:rFonts w:asciiTheme="majorHAnsi" w:hAnsiTheme="majorHAnsi" w:cstheme="majorHAnsi"/>
          <w:szCs w:val="22"/>
        </w:rPr>
      </w:pPr>
    </w:p>
    <w:p w14:paraId="6A836400" w14:textId="6F280D2D" w:rsidR="00C21950" w:rsidRPr="00372BDF" w:rsidRDefault="00F70E61" w:rsidP="00C21950">
      <w:pPr>
        <w:rPr>
          <w:rFonts w:asciiTheme="majorHAnsi" w:hAnsiTheme="majorHAnsi" w:cstheme="majorHAnsi"/>
          <w:b/>
          <w:sz w:val="22"/>
          <w:szCs w:val="22"/>
        </w:rPr>
      </w:pPr>
      <w:r>
        <w:rPr>
          <w:rFonts w:asciiTheme="majorHAnsi" w:hAnsiTheme="majorHAnsi" w:cstheme="majorHAnsi"/>
          <w:b/>
          <w:sz w:val="22"/>
          <w:szCs w:val="22"/>
        </w:rPr>
        <w:t>4</w:t>
      </w:r>
      <w:r w:rsidR="00C21950" w:rsidRPr="00372BDF">
        <w:rPr>
          <w:rFonts w:asciiTheme="majorHAnsi" w:hAnsiTheme="majorHAnsi" w:cstheme="majorHAnsi"/>
          <w:b/>
          <w:sz w:val="22"/>
          <w:szCs w:val="22"/>
        </w:rPr>
        <w:t>.4 Rapport d’activité</w:t>
      </w:r>
    </w:p>
    <w:p w14:paraId="422B6BFC" w14:textId="77777777" w:rsidR="00C21950" w:rsidRPr="00372BDF" w:rsidRDefault="00C21950" w:rsidP="00C21950">
      <w:pPr>
        <w:rPr>
          <w:rFonts w:asciiTheme="majorHAnsi" w:hAnsiTheme="majorHAnsi" w:cstheme="majorHAnsi"/>
          <w:b/>
          <w:color w:val="000000"/>
          <w:sz w:val="22"/>
          <w:szCs w:val="22"/>
        </w:rPr>
      </w:pPr>
    </w:p>
    <w:p w14:paraId="4DA056C0" w14:textId="4DC7EAB3"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 xml:space="preserve">Le rapport d’activité du site est remis au Client par le Prestataire </w:t>
      </w:r>
      <w:r w:rsidR="00194CEA">
        <w:rPr>
          <w:rFonts w:asciiTheme="majorHAnsi" w:hAnsiTheme="majorHAnsi" w:cstheme="majorHAnsi"/>
          <w:szCs w:val="22"/>
        </w:rPr>
        <w:t>a</w:t>
      </w:r>
      <w:r w:rsidR="00194CEA" w:rsidRPr="00372BDF">
        <w:rPr>
          <w:rFonts w:asciiTheme="majorHAnsi" w:hAnsiTheme="majorHAnsi" w:cstheme="majorHAnsi"/>
          <w:szCs w:val="22"/>
        </w:rPr>
        <w:t xml:space="preserve"> </w:t>
      </w:r>
      <w:r w:rsidRPr="00372BDF">
        <w:rPr>
          <w:rFonts w:asciiTheme="majorHAnsi" w:hAnsiTheme="majorHAnsi" w:cstheme="majorHAnsi"/>
          <w:szCs w:val="22"/>
        </w:rPr>
        <w:t>minima une fois par an.</w:t>
      </w:r>
    </w:p>
    <w:p w14:paraId="1B2CDC2B" w14:textId="77777777" w:rsidR="00C21950" w:rsidRPr="00372BDF" w:rsidRDefault="00C21950" w:rsidP="00C21950">
      <w:pPr>
        <w:pStyle w:val="StyleTexteTahoma10pt"/>
        <w:rPr>
          <w:rFonts w:asciiTheme="majorHAnsi" w:hAnsiTheme="majorHAnsi" w:cstheme="majorHAnsi"/>
          <w:szCs w:val="22"/>
        </w:rPr>
      </w:pPr>
    </w:p>
    <w:p w14:paraId="23071DFD" w14:textId="768028F9"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Il comprend notamment les éléments suivants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162782" w14:textId="75E48C96" w:rsidR="00C21950" w:rsidRPr="00372BDF"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Les éventuels faits marquants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F693B2" w14:textId="779F02E4" w:rsidR="00C21950" w:rsidRPr="00372BDF"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 suivi de la maintenance préventive</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58CFBF8" w14:textId="77777777" w:rsidR="00C21950"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 suivi des demandes d’intervention et de la maintenance corrective (récurrence des pannes par matériel).</w:t>
      </w:r>
    </w:p>
    <w:p w14:paraId="3588C74A" w14:textId="58F3F2E9" w:rsidR="00161706" w:rsidRPr="00372BDF" w:rsidRDefault="00161706" w:rsidP="003A7C57">
      <w:pPr>
        <w:pStyle w:val="StyleTexteTahoma10pt"/>
        <w:numPr>
          <w:ilvl w:val="0"/>
          <w:numId w:val="11"/>
        </w:numPr>
        <w:rPr>
          <w:rFonts w:asciiTheme="majorHAnsi" w:hAnsiTheme="majorHAnsi" w:cstheme="majorHAnsi"/>
          <w:szCs w:val="22"/>
        </w:rPr>
      </w:pPr>
      <w:r>
        <w:rPr>
          <w:rFonts w:asciiTheme="majorHAnsi" w:hAnsiTheme="majorHAnsi" w:cstheme="majorHAnsi"/>
          <w:szCs w:val="22"/>
        </w:rPr>
        <w:t>Devis des réparations à planifier</w:t>
      </w:r>
      <w:r w:rsidR="00D9468C">
        <w:rPr>
          <w:rFonts w:asciiTheme="majorHAnsi" w:hAnsiTheme="majorHAnsi" w:cstheme="majorHAnsi"/>
          <w:szCs w:val="22"/>
        </w:rPr>
        <w:t>.</w:t>
      </w:r>
    </w:p>
    <w:p w14:paraId="0CAB0694" w14:textId="77777777" w:rsidR="00C21950" w:rsidRPr="00372BDF" w:rsidRDefault="00C21950" w:rsidP="00C21950">
      <w:pPr>
        <w:pStyle w:val="StyleTexteTahoma10pt"/>
        <w:rPr>
          <w:rFonts w:asciiTheme="majorHAnsi" w:hAnsiTheme="majorHAnsi" w:cstheme="majorHAnsi"/>
          <w:szCs w:val="22"/>
        </w:rPr>
      </w:pPr>
    </w:p>
    <w:p w14:paraId="1F766E9D" w14:textId="03E0BFDF" w:rsidR="007E32F8" w:rsidRPr="00372BDF" w:rsidRDefault="00C21950" w:rsidP="00DF07EA">
      <w:pPr>
        <w:pStyle w:val="StyleTexteTahoma10pt"/>
        <w:rPr>
          <w:rStyle w:val="StyleTexteTahoma10ptCar"/>
          <w:rFonts w:asciiTheme="majorHAnsi" w:hAnsiTheme="majorHAnsi" w:cstheme="majorHAnsi"/>
          <w:snapToGrid/>
          <w:szCs w:val="22"/>
        </w:rPr>
      </w:pPr>
      <w:r w:rsidRPr="00372BDF">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r w:rsidR="00DF07EA">
        <w:rPr>
          <w:rFonts w:asciiTheme="majorHAnsi" w:hAnsiTheme="majorHAnsi" w:cstheme="majorHAnsi"/>
          <w:szCs w:val="22"/>
        </w:rPr>
        <w:t>.</w:t>
      </w:r>
    </w:p>
    <w:p w14:paraId="6B0207BD" w14:textId="76135A88" w:rsidR="00C21950" w:rsidRPr="00372BDF" w:rsidRDefault="00C21950" w:rsidP="00C21950">
      <w:pPr>
        <w:pStyle w:val="Titre1"/>
        <w:pBdr>
          <w:bottom w:val="single" w:sz="4" w:space="1" w:color="auto"/>
        </w:pBdr>
        <w:rPr>
          <w:rFonts w:asciiTheme="majorHAnsi" w:hAnsiTheme="majorHAnsi" w:cstheme="majorHAnsi"/>
          <w:szCs w:val="22"/>
        </w:rPr>
      </w:pPr>
      <w:bookmarkStart w:id="17" w:name="_Toc167282310"/>
      <w:bookmarkStart w:id="18" w:name="_Toc167282611"/>
      <w:r w:rsidRPr="00372BDF">
        <w:rPr>
          <w:rFonts w:asciiTheme="majorHAnsi" w:hAnsiTheme="majorHAnsi" w:cstheme="majorHAnsi"/>
          <w:szCs w:val="22"/>
        </w:rPr>
        <w:t xml:space="preserve">ARTICLE </w:t>
      </w:r>
      <w:r w:rsidR="00F70E61">
        <w:rPr>
          <w:rFonts w:asciiTheme="majorHAnsi" w:hAnsiTheme="majorHAnsi" w:cstheme="majorHAnsi"/>
          <w:szCs w:val="22"/>
        </w:rPr>
        <w:t>5</w:t>
      </w:r>
      <w:r w:rsidR="00F70E61" w:rsidRPr="00372BDF">
        <w:rPr>
          <w:rFonts w:asciiTheme="majorHAnsi" w:hAnsiTheme="majorHAnsi" w:cstheme="majorHAnsi"/>
          <w:szCs w:val="22"/>
        </w:rPr>
        <w:t xml:space="preserve"> </w:t>
      </w:r>
      <w:r w:rsidR="009B4077" w:rsidRPr="00372BDF">
        <w:rPr>
          <w:rFonts w:asciiTheme="majorHAnsi" w:hAnsiTheme="majorHAnsi" w:cstheme="majorHAnsi"/>
          <w:szCs w:val="22"/>
        </w:rPr>
        <w:t>–</w:t>
      </w:r>
      <w:r w:rsidRPr="00372BDF">
        <w:rPr>
          <w:rFonts w:asciiTheme="majorHAnsi" w:hAnsiTheme="majorHAnsi" w:cstheme="majorHAnsi"/>
          <w:szCs w:val="22"/>
        </w:rPr>
        <w:t xml:space="preserve"> PRIX DES PRESTATIONS</w:t>
      </w:r>
      <w:bookmarkEnd w:id="17"/>
      <w:bookmarkEnd w:id="18"/>
      <w:r w:rsidRPr="00372BDF">
        <w:rPr>
          <w:rFonts w:asciiTheme="majorHAnsi" w:hAnsiTheme="majorHAnsi" w:cstheme="majorHAnsi"/>
          <w:szCs w:val="22"/>
        </w:rPr>
        <w:t xml:space="preserve"> </w:t>
      </w:r>
    </w:p>
    <w:p w14:paraId="47EFDA7E" w14:textId="77777777" w:rsidR="00C21950" w:rsidRPr="00372BDF" w:rsidRDefault="00C21950" w:rsidP="00C21950">
      <w:pPr>
        <w:jc w:val="both"/>
        <w:rPr>
          <w:rFonts w:asciiTheme="majorHAnsi" w:hAnsiTheme="majorHAnsi" w:cstheme="majorHAnsi"/>
          <w:sz w:val="22"/>
          <w:szCs w:val="22"/>
        </w:rPr>
      </w:pPr>
    </w:p>
    <w:p w14:paraId="579DDEED" w14:textId="09305C20" w:rsidR="00C21950" w:rsidRPr="00372BDF" w:rsidRDefault="00F70E61" w:rsidP="00C21950">
      <w:pPr>
        <w:jc w:val="both"/>
        <w:rPr>
          <w:rFonts w:asciiTheme="majorHAnsi" w:hAnsiTheme="majorHAnsi" w:cstheme="majorHAnsi"/>
          <w:b/>
          <w:bCs/>
          <w:sz w:val="22"/>
          <w:szCs w:val="22"/>
        </w:rPr>
      </w:pPr>
      <w:r>
        <w:rPr>
          <w:rFonts w:asciiTheme="majorHAnsi" w:hAnsiTheme="majorHAnsi" w:cstheme="majorHAnsi"/>
          <w:b/>
          <w:bCs/>
          <w:sz w:val="22"/>
          <w:szCs w:val="22"/>
        </w:rPr>
        <w:t>5</w:t>
      </w:r>
      <w:r w:rsidR="00C21950" w:rsidRPr="00372BDF">
        <w:rPr>
          <w:rFonts w:asciiTheme="majorHAnsi" w:hAnsiTheme="majorHAnsi" w:cstheme="majorHAnsi"/>
          <w:b/>
          <w:bCs/>
          <w:sz w:val="22"/>
          <w:szCs w:val="22"/>
        </w:rPr>
        <w:t>.1 Prix des Prestations incluses au forfait</w:t>
      </w:r>
    </w:p>
    <w:p w14:paraId="5E7E0B0E" w14:textId="1D78066D" w:rsidR="00C21950" w:rsidRPr="00372BDF" w:rsidRDefault="00C21950" w:rsidP="00C21950">
      <w:pPr>
        <w:jc w:val="both"/>
        <w:rPr>
          <w:rFonts w:asciiTheme="majorHAnsi" w:hAnsiTheme="majorHAnsi" w:cstheme="majorHAnsi"/>
          <w:sz w:val="22"/>
          <w:szCs w:val="22"/>
        </w:rPr>
      </w:pPr>
      <w:r w:rsidRPr="00372BDF">
        <w:rPr>
          <w:rFonts w:asciiTheme="majorHAnsi" w:hAnsiTheme="majorHAnsi" w:cstheme="majorHAnsi"/>
          <w:sz w:val="22"/>
          <w:szCs w:val="22"/>
        </w:rPr>
        <w:t xml:space="preserve">Le prix forfaitaire des </w:t>
      </w:r>
      <w:r w:rsidR="00E8575F">
        <w:rPr>
          <w:rFonts w:asciiTheme="majorHAnsi" w:hAnsiTheme="majorHAnsi" w:cstheme="majorHAnsi"/>
          <w:sz w:val="22"/>
          <w:szCs w:val="22"/>
        </w:rPr>
        <w:t>P</w:t>
      </w:r>
      <w:r w:rsidRPr="00372BDF">
        <w:rPr>
          <w:rFonts w:asciiTheme="majorHAnsi" w:hAnsiTheme="majorHAnsi" w:cstheme="majorHAnsi"/>
          <w:sz w:val="22"/>
          <w:szCs w:val="22"/>
        </w:rPr>
        <w:t>restations objet des présentes est défini ci-après</w:t>
      </w:r>
      <w:r w:rsidR="009B4077"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247AF393" w14:textId="77777777" w:rsidR="00C21950" w:rsidRPr="00372BDF" w:rsidRDefault="00C21950" w:rsidP="00C21950">
      <w:pPr>
        <w:jc w:val="both"/>
        <w:rPr>
          <w:rFonts w:asciiTheme="majorHAnsi" w:hAnsiTheme="majorHAnsi" w:cstheme="majorHAnsi"/>
          <w:sz w:val="22"/>
          <w:szCs w:val="22"/>
        </w:rPr>
      </w:pPr>
    </w:p>
    <w:tbl>
      <w:tblPr>
        <w:tblW w:w="1003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23"/>
        <w:gridCol w:w="1433"/>
        <w:gridCol w:w="1362"/>
        <w:gridCol w:w="2021"/>
      </w:tblGrid>
      <w:tr w:rsidR="0008314F" w:rsidRPr="007E32F8" w14:paraId="41B7B95B" w14:textId="31602D8C" w:rsidTr="00F85AC3">
        <w:trPr>
          <w:cantSplit/>
          <w:trHeight w:val="1283"/>
        </w:trPr>
        <w:tc>
          <w:tcPr>
            <w:tcW w:w="5223" w:type="dxa"/>
            <w:shd w:val="clear" w:color="auto" w:fill="auto"/>
            <w:noWrap/>
            <w:vAlign w:val="center"/>
          </w:tcPr>
          <w:p w14:paraId="1BDF1FED" w14:textId="77777777"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b/>
                <w:sz w:val="22"/>
                <w:szCs w:val="22"/>
              </w:rPr>
              <w:t>Prestations</w:t>
            </w:r>
          </w:p>
        </w:tc>
        <w:tc>
          <w:tcPr>
            <w:tcW w:w="1433" w:type="dxa"/>
            <w:vAlign w:val="center"/>
          </w:tcPr>
          <w:p w14:paraId="59D8928D"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Périodicité</w:t>
            </w:r>
          </w:p>
        </w:tc>
        <w:tc>
          <w:tcPr>
            <w:tcW w:w="1362" w:type="dxa"/>
            <w:shd w:val="clear" w:color="auto" w:fill="auto"/>
            <w:noWrap/>
            <w:vAlign w:val="center"/>
          </w:tcPr>
          <w:p w14:paraId="647B01B0"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Prix forfaitaire annuel </w:t>
            </w:r>
          </w:p>
          <w:p w14:paraId="5DFCAE4D" w14:textId="77777777" w:rsidR="0008314F" w:rsidRPr="00372BDF" w:rsidRDefault="0008314F" w:rsidP="00485342">
            <w:pPr>
              <w:jc w:val="center"/>
              <w:rPr>
                <w:rFonts w:asciiTheme="majorHAnsi" w:hAnsiTheme="majorHAnsi" w:cstheme="majorHAnsi"/>
                <w:b/>
                <w:bCs/>
                <w:sz w:val="22"/>
                <w:szCs w:val="22"/>
              </w:rPr>
            </w:pPr>
            <w:proofErr w:type="gramStart"/>
            <w:r w:rsidRPr="00372BDF">
              <w:rPr>
                <w:rFonts w:asciiTheme="majorHAnsi" w:hAnsiTheme="majorHAnsi" w:cstheme="majorHAnsi"/>
                <w:b/>
                <w:bCs/>
                <w:sz w:val="22"/>
                <w:szCs w:val="22"/>
              </w:rPr>
              <w:t>en</w:t>
            </w:r>
            <w:proofErr w:type="gramEnd"/>
            <w:r w:rsidRPr="00372BDF">
              <w:rPr>
                <w:rFonts w:asciiTheme="majorHAnsi" w:hAnsiTheme="majorHAnsi" w:cstheme="majorHAnsi"/>
                <w:b/>
                <w:bCs/>
                <w:sz w:val="22"/>
                <w:szCs w:val="22"/>
              </w:rPr>
              <w:t xml:space="preserve"> euros HT</w:t>
            </w:r>
          </w:p>
        </w:tc>
        <w:tc>
          <w:tcPr>
            <w:tcW w:w="2021" w:type="dxa"/>
            <w:vAlign w:val="center"/>
          </w:tcPr>
          <w:p w14:paraId="51C01A24" w14:textId="19313DD5" w:rsidR="0008314F" w:rsidRPr="00372BDF" w:rsidRDefault="00F85AC3" w:rsidP="00F85AC3">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F66677" w:rsidRPr="007E32F8" w14:paraId="74D6222E" w14:textId="445D332D" w:rsidTr="00F85AC3">
        <w:trPr>
          <w:trHeight w:val="787"/>
        </w:trPr>
        <w:tc>
          <w:tcPr>
            <w:tcW w:w="5223" w:type="dxa"/>
            <w:tcBorders>
              <w:bottom w:val="single" w:sz="4" w:space="0" w:color="auto"/>
            </w:tcBorders>
            <w:shd w:val="clear" w:color="auto" w:fill="auto"/>
            <w:noWrap/>
            <w:vAlign w:val="center"/>
          </w:tcPr>
          <w:p w14:paraId="404EBBCA" w14:textId="77777777" w:rsidR="00F66677" w:rsidRPr="00372BDF" w:rsidRDefault="00F66677" w:rsidP="00F66677">
            <w:pPr>
              <w:rPr>
                <w:rFonts w:asciiTheme="majorHAnsi" w:hAnsiTheme="majorHAnsi" w:cstheme="majorHAnsi"/>
                <w:b/>
                <w:sz w:val="22"/>
                <w:szCs w:val="22"/>
              </w:rPr>
            </w:pPr>
            <w:r w:rsidRPr="00372BDF">
              <w:rPr>
                <w:rFonts w:asciiTheme="majorHAnsi" w:hAnsiTheme="majorHAnsi" w:cstheme="majorHAnsi"/>
                <w:b/>
                <w:sz w:val="22"/>
                <w:szCs w:val="22"/>
              </w:rPr>
              <w:lastRenderedPageBreak/>
              <w:t>Contrat Silver</w:t>
            </w:r>
          </w:p>
          <w:p w14:paraId="27870528" w14:textId="77777777" w:rsidR="00F66677" w:rsidRPr="00372BDF" w:rsidRDefault="00F66677" w:rsidP="00F66677">
            <w:pPr>
              <w:rPr>
                <w:rFonts w:asciiTheme="majorHAnsi" w:hAnsiTheme="majorHAnsi" w:cstheme="majorHAnsi"/>
                <w:sz w:val="22"/>
                <w:szCs w:val="22"/>
              </w:rPr>
            </w:pPr>
            <w:r w:rsidRPr="00372BDF">
              <w:rPr>
                <w:rFonts w:asciiTheme="majorHAnsi" w:hAnsiTheme="majorHAnsi" w:cstheme="majorHAnsi"/>
                <w:sz w:val="22"/>
                <w:szCs w:val="22"/>
              </w:rPr>
              <w:t>Maintenance préventive des équipements de cuisine</w:t>
            </w:r>
          </w:p>
        </w:tc>
        <w:tc>
          <w:tcPr>
            <w:tcW w:w="1433" w:type="dxa"/>
            <w:vAlign w:val="center"/>
          </w:tcPr>
          <w:p w14:paraId="01DDA208" w14:textId="46866886" w:rsidR="00F66677" w:rsidRPr="00372BDF" w:rsidRDefault="00F66677" w:rsidP="00F66677">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362" w:type="dxa"/>
            <w:shd w:val="clear" w:color="auto" w:fill="auto"/>
            <w:noWrap/>
            <w:vAlign w:val="center"/>
          </w:tcPr>
          <w:p w14:paraId="2E9DBFDC" w14:textId="6CD67370" w:rsidR="00F66677" w:rsidRPr="00372BDF" w:rsidRDefault="00F66677" w:rsidP="00F66677">
            <w:pPr>
              <w:jc w:val="center"/>
              <w:rPr>
                <w:rFonts w:asciiTheme="majorHAnsi" w:hAnsiTheme="majorHAnsi" w:cstheme="majorHAnsi"/>
                <w:bCs/>
                <w:sz w:val="22"/>
                <w:szCs w:val="22"/>
              </w:rPr>
            </w:pPr>
            <w:r>
              <w:rPr>
                <w:rFonts w:asciiTheme="majorHAnsi" w:hAnsiTheme="majorHAnsi" w:cstheme="majorHAnsi"/>
                <w:b/>
                <w:sz w:val="22"/>
                <w:szCs w:val="22"/>
                <w:highlight w:val="yellow"/>
              </w:rPr>
              <w:t>${price}</w:t>
            </w:r>
            <w:r w:rsidRPr="00211AB1">
              <w:rPr>
                <w:rFonts w:asciiTheme="majorHAnsi" w:hAnsiTheme="majorHAnsi" w:cstheme="majorHAnsi"/>
                <w:bCs/>
                <w:sz w:val="22"/>
                <w:szCs w:val="22"/>
              </w:rPr>
              <w:t xml:space="preserve"> €</w:t>
            </w:r>
          </w:p>
        </w:tc>
        <w:tc>
          <w:tcPr>
            <w:tcW w:w="2021" w:type="dxa"/>
            <w:shd w:val="clear" w:color="auto" w:fill="D9D9D9" w:themeFill="background1" w:themeFillShade="D9"/>
          </w:tcPr>
          <w:p w14:paraId="46810F87" w14:textId="77777777" w:rsidR="00F66677" w:rsidRPr="00372BDF" w:rsidRDefault="00F66677" w:rsidP="00F66677">
            <w:pPr>
              <w:jc w:val="center"/>
              <w:rPr>
                <w:rFonts w:asciiTheme="majorHAnsi" w:hAnsiTheme="majorHAnsi" w:cstheme="majorHAnsi"/>
                <w:b/>
                <w:sz w:val="22"/>
                <w:szCs w:val="22"/>
                <w:highlight w:val="yellow"/>
              </w:rPr>
            </w:pPr>
          </w:p>
        </w:tc>
      </w:tr>
      <w:tr w:rsidR="0008314F" w:rsidRPr="007E32F8" w14:paraId="0911C739" w14:textId="5A52DD28" w:rsidTr="00F85AC3">
        <w:trPr>
          <w:trHeight w:val="790"/>
        </w:trPr>
        <w:tc>
          <w:tcPr>
            <w:tcW w:w="5223" w:type="dxa"/>
            <w:shd w:val="clear" w:color="auto" w:fill="auto"/>
            <w:noWrap/>
            <w:vAlign w:val="center"/>
          </w:tcPr>
          <w:p w14:paraId="55EA2596"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Droit à l’astreinte</w:t>
            </w:r>
            <w:r w:rsidRPr="00372BDF">
              <w:rPr>
                <w:rFonts w:asciiTheme="majorHAnsi" w:hAnsiTheme="majorHAnsi" w:cstheme="majorHAnsi"/>
                <w:sz w:val="22"/>
                <w:szCs w:val="22"/>
              </w:rPr>
              <w:t xml:space="preserve"> </w:t>
            </w:r>
          </w:p>
          <w:p w14:paraId="12B0D478" w14:textId="52537821"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sz w:val="22"/>
                <w:szCs w:val="22"/>
              </w:rPr>
              <w:t xml:space="preserve">En option – </w:t>
            </w:r>
            <w:r w:rsidR="00555005">
              <w:rPr>
                <w:rFonts w:asciiTheme="majorHAnsi" w:hAnsiTheme="majorHAnsi" w:cstheme="majorHAnsi"/>
                <w:sz w:val="22"/>
                <w:szCs w:val="22"/>
              </w:rPr>
              <w:t>900</w:t>
            </w:r>
            <w:r w:rsidRPr="00372BDF">
              <w:rPr>
                <w:rFonts w:asciiTheme="majorHAnsi" w:hAnsiTheme="majorHAnsi" w:cstheme="majorHAnsi"/>
                <w:sz w:val="22"/>
                <w:szCs w:val="22"/>
              </w:rPr>
              <w:t>€/an</w:t>
            </w:r>
          </w:p>
        </w:tc>
        <w:tc>
          <w:tcPr>
            <w:tcW w:w="1433" w:type="dxa"/>
            <w:vAlign w:val="center"/>
          </w:tcPr>
          <w:p w14:paraId="24D3C56E"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6B49CB86" w14:textId="18436FFB" w:rsidR="0008314F" w:rsidRPr="00372BDF" w:rsidRDefault="00555005" w:rsidP="00485342">
            <w:pPr>
              <w:jc w:val="center"/>
              <w:rPr>
                <w:rFonts w:asciiTheme="majorHAnsi" w:hAnsiTheme="majorHAnsi" w:cstheme="majorHAnsi"/>
                <w:b/>
                <w:sz w:val="22"/>
                <w:szCs w:val="22"/>
              </w:rPr>
            </w:pPr>
            <w:r>
              <w:rPr>
                <w:rFonts w:asciiTheme="majorHAnsi" w:hAnsiTheme="majorHAnsi" w:cstheme="majorHAnsi"/>
                <w:b/>
                <w:sz w:val="22"/>
                <w:szCs w:val="22"/>
              </w:rPr>
              <w:t>900</w:t>
            </w:r>
            <w:r w:rsidR="0008314F" w:rsidRPr="00372BDF">
              <w:rPr>
                <w:rFonts w:asciiTheme="majorHAnsi" w:hAnsiTheme="majorHAnsi" w:cstheme="majorHAnsi"/>
                <w:b/>
                <w:sz w:val="22"/>
                <w:szCs w:val="22"/>
              </w:rPr>
              <w:t xml:space="preserve"> €</w:t>
            </w:r>
          </w:p>
        </w:tc>
        <w:tc>
          <w:tcPr>
            <w:tcW w:w="2021" w:type="dxa"/>
          </w:tcPr>
          <w:p w14:paraId="2AA86688" w14:textId="77777777" w:rsidR="0044052C" w:rsidRDefault="0044052C" w:rsidP="0044052C">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37FB40C4" w14:textId="19724461" w:rsidR="00F85AC3" w:rsidRPr="00372BDF" w:rsidRDefault="0044052C" w:rsidP="0044052C">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08314F" w:rsidRPr="007E32F8" w14:paraId="01D298C9" w14:textId="7B5B5F69" w:rsidTr="00F85AC3">
        <w:trPr>
          <w:trHeight w:val="790"/>
        </w:trPr>
        <w:tc>
          <w:tcPr>
            <w:tcW w:w="5223" w:type="dxa"/>
            <w:shd w:val="clear" w:color="auto" w:fill="auto"/>
            <w:noWrap/>
            <w:vAlign w:val="center"/>
          </w:tcPr>
          <w:p w14:paraId="0A148CC8"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Accès extranet</w:t>
            </w:r>
            <w:r w:rsidRPr="00372BDF">
              <w:rPr>
                <w:rFonts w:asciiTheme="majorHAnsi" w:hAnsiTheme="majorHAnsi" w:cstheme="majorHAnsi"/>
                <w:sz w:val="22"/>
                <w:szCs w:val="22"/>
              </w:rPr>
              <w:t xml:space="preserve">  </w:t>
            </w:r>
          </w:p>
          <w:p w14:paraId="51699B8A" w14:textId="7C14D526"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sz w:val="22"/>
                <w:szCs w:val="22"/>
              </w:rPr>
              <w:t>En option – 540 €/an</w:t>
            </w:r>
          </w:p>
        </w:tc>
        <w:tc>
          <w:tcPr>
            <w:tcW w:w="1433" w:type="dxa"/>
            <w:vAlign w:val="center"/>
          </w:tcPr>
          <w:p w14:paraId="5B80D087"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77CCAB3F" w14:textId="77777777" w:rsidR="0008314F" w:rsidRPr="00372BDF" w:rsidRDefault="0008314F" w:rsidP="00485342">
            <w:pPr>
              <w:jc w:val="center"/>
              <w:rPr>
                <w:rFonts w:asciiTheme="majorHAnsi" w:hAnsiTheme="majorHAnsi" w:cstheme="majorHAnsi"/>
                <w:b/>
                <w:sz w:val="22"/>
                <w:szCs w:val="22"/>
              </w:rPr>
            </w:pPr>
            <w:r w:rsidRPr="00372BDF">
              <w:rPr>
                <w:rFonts w:asciiTheme="majorHAnsi" w:hAnsiTheme="majorHAnsi" w:cstheme="majorHAnsi"/>
                <w:b/>
                <w:sz w:val="22"/>
                <w:szCs w:val="22"/>
              </w:rPr>
              <w:t>540 €</w:t>
            </w:r>
          </w:p>
        </w:tc>
        <w:tc>
          <w:tcPr>
            <w:tcW w:w="2021" w:type="dxa"/>
          </w:tcPr>
          <w:p w14:paraId="3167C110" w14:textId="77777777" w:rsidR="0044052C" w:rsidRDefault="0044052C" w:rsidP="0044052C">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7B6845F0" w14:textId="746647AB" w:rsidR="0008314F" w:rsidRPr="00372BDF" w:rsidRDefault="0044052C" w:rsidP="0044052C">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r w:rsidR="00F66677" w:rsidRPr="007E32F8" w14:paraId="07530266" w14:textId="77777777" w:rsidTr="00F85AC3">
        <w:trPr>
          <w:trHeight w:val="790"/>
        </w:trPr>
        <w:tc>
          <w:tcPr>
            <w:tcW w:w="5223" w:type="dxa"/>
            <w:shd w:val="clear" w:color="auto" w:fill="auto"/>
            <w:noWrap/>
            <w:vAlign w:val="center"/>
          </w:tcPr>
          <w:p w14:paraId="7B5CD1E2" w14:textId="16670A2D" w:rsidR="00F66677" w:rsidRPr="00372BDF" w:rsidRDefault="00F66677" w:rsidP="00F66677">
            <w:pPr>
              <w:rPr>
                <w:rFonts w:asciiTheme="majorHAnsi" w:hAnsiTheme="majorHAnsi" w:cstheme="majorHAnsi"/>
                <w:b/>
                <w:sz w:val="22"/>
                <w:szCs w:val="22"/>
              </w:rPr>
            </w:pPr>
            <w:r>
              <w:rPr>
                <w:rFonts w:asciiTheme="majorHAnsi" w:hAnsiTheme="majorHAnsi" w:cstheme="majorHAnsi"/>
                <w:b/>
                <w:sz w:val="22"/>
                <w:szCs w:val="22"/>
              </w:rPr>
              <w:t>TOTAL ANNUEL HT (TVA au taux en vigueur en sus, hors révisions de prix)</w:t>
            </w:r>
          </w:p>
        </w:tc>
        <w:tc>
          <w:tcPr>
            <w:tcW w:w="1433" w:type="dxa"/>
            <w:vAlign w:val="center"/>
          </w:tcPr>
          <w:p w14:paraId="32ECBD71" w14:textId="762FA595" w:rsidR="00F66677" w:rsidRPr="00372BDF" w:rsidRDefault="00F66677" w:rsidP="00F66677">
            <w:pPr>
              <w:jc w:val="center"/>
              <w:rPr>
                <w:rFonts w:asciiTheme="majorHAnsi" w:hAnsiTheme="majorHAnsi" w:cstheme="majorHAnsi"/>
                <w:bCs/>
                <w:sz w:val="22"/>
                <w:szCs w:val="22"/>
              </w:rPr>
            </w:pPr>
            <w:r>
              <w:rPr>
                <w:rFonts w:asciiTheme="majorHAnsi" w:hAnsiTheme="majorHAnsi" w:cstheme="majorHAnsi"/>
                <w:bCs/>
                <w:sz w:val="22"/>
                <w:szCs w:val="22"/>
              </w:rPr>
              <w:t xml:space="preserve">Annuel </w:t>
            </w:r>
          </w:p>
        </w:tc>
        <w:tc>
          <w:tcPr>
            <w:tcW w:w="1362" w:type="dxa"/>
            <w:shd w:val="clear" w:color="auto" w:fill="auto"/>
            <w:noWrap/>
            <w:vAlign w:val="center"/>
          </w:tcPr>
          <w:p w14:paraId="3F2C7915" w14:textId="51FDD969" w:rsidR="00F66677" w:rsidRPr="00372BDF" w:rsidRDefault="00F66677" w:rsidP="00F66677">
            <w:pPr>
              <w:jc w:val="center"/>
              <w:rPr>
                <w:rFonts w:asciiTheme="majorHAnsi" w:hAnsiTheme="majorHAnsi" w:cstheme="majorHAnsi"/>
                <w:b/>
                <w:sz w:val="22"/>
                <w:szCs w:val="22"/>
              </w:rPr>
            </w:pPr>
            <w:r>
              <w:rPr>
                <w:rFonts w:asciiTheme="majorHAnsi" w:hAnsiTheme="majorHAnsi" w:cstheme="majorHAnsi"/>
                <w:b/>
                <w:sz w:val="22"/>
                <w:szCs w:val="22"/>
                <w:highlight w:val="yellow"/>
              </w:rPr>
              <w:t>${priceTotalHT}</w:t>
            </w:r>
            <w:r w:rsidRPr="00211AB1">
              <w:rPr>
                <w:rFonts w:asciiTheme="majorHAnsi" w:hAnsiTheme="majorHAnsi" w:cstheme="majorHAnsi"/>
                <w:bCs/>
                <w:sz w:val="22"/>
                <w:szCs w:val="22"/>
              </w:rPr>
              <w:t xml:space="preserve"> €</w:t>
            </w:r>
          </w:p>
        </w:tc>
        <w:tc>
          <w:tcPr>
            <w:tcW w:w="2021" w:type="dxa"/>
          </w:tcPr>
          <w:p w14:paraId="282DFD16" w14:textId="77777777" w:rsidR="00F66677" w:rsidRDefault="00F66677" w:rsidP="00F66677">
            <w:pPr>
              <w:jc w:val="center"/>
              <w:rPr>
                <w:rFonts w:asciiTheme="majorHAnsi" w:hAnsiTheme="majorHAnsi" w:cstheme="majorHAnsi"/>
                <w:b/>
                <w:sz w:val="22"/>
                <w:szCs w:val="22"/>
              </w:rPr>
            </w:pPr>
          </w:p>
        </w:tc>
      </w:tr>
    </w:tbl>
    <w:p w14:paraId="073C051B" w14:textId="77777777" w:rsidR="00C21950" w:rsidRDefault="00C21950" w:rsidP="00C21950">
      <w:pPr>
        <w:jc w:val="both"/>
        <w:rPr>
          <w:rFonts w:asciiTheme="majorHAnsi" w:hAnsiTheme="majorHAnsi" w:cstheme="majorHAnsi"/>
          <w:sz w:val="22"/>
          <w:szCs w:val="22"/>
        </w:rPr>
      </w:pPr>
    </w:p>
    <w:p w14:paraId="5FDE820A" w14:textId="7C3F3F40" w:rsidR="0008314F" w:rsidRDefault="0008314F" w:rsidP="00C21950">
      <w:pPr>
        <w:jc w:val="both"/>
        <w:rPr>
          <w:rFonts w:asciiTheme="majorHAnsi" w:hAnsiTheme="majorHAnsi" w:cstheme="majorHAnsi"/>
          <w:sz w:val="22"/>
          <w:szCs w:val="22"/>
        </w:rPr>
      </w:pPr>
    </w:p>
    <w:p w14:paraId="14EEAB23" w14:textId="7F144AFD" w:rsidR="009D4833" w:rsidRPr="00372BDF" w:rsidRDefault="009D4833" w:rsidP="009D4833">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r w:rsidR="009E3CFB">
        <w:rPr>
          <w:rFonts w:asciiTheme="majorHAnsi" w:hAnsiTheme="majorHAnsi" w:cstheme="majorHAnsi"/>
          <w:sz w:val="22"/>
          <w:szCs w:val="22"/>
        </w:rPr>
        <w:t xml:space="preserve"> </w:t>
      </w:r>
      <w:r w:rsidR="009E3CFB" w:rsidRPr="009E3CFB">
        <w:rPr>
          <w:rFonts w:asciiTheme="majorHAnsi" w:hAnsiTheme="majorHAnsi" w:cstheme="majorHAnsi"/>
          <w:sz w:val="22"/>
          <w:szCs w:val="22"/>
        </w:rPr>
        <w:t>Le Client aura la possibilité de refuser ces adjonctions de matériel dans le cadre du Contrat de maintenance. Elles seront alors exclues de son périmètre.</w:t>
      </w:r>
    </w:p>
    <w:p w14:paraId="290AFA35" w14:textId="77777777" w:rsidR="009D4833" w:rsidRPr="00372BDF" w:rsidRDefault="009D4833" w:rsidP="00C21950">
      <w:pPr>
        <w:jc w:val="both"/>
        <w:rPr>
          <w:rFonts w:asciiTheme="majorHAnsi" w:hAnsiTheme="majorHAnsi" w:cstheme="majorHAnsi"/>
          <w:sz w:val="22"/>
          <w:szCs w:val="22"/>
        </w:rPr>
      </w:pPr>
    </w:p>
    <w:p w14:paraId="23ABDC75" w14:textId="4496E21A" w:rsidR="00C21950" w:rsidRPr="00372BDF" w:rsidRDefault="00F70E61" w:rsidP="00C21950">
      <w:pPr>
        <w:rPr>
          <w:rFonts w:asciiTheme="majorHAnsi" w:hAnsiTheme="majorHAnsi" w:cstheme="majorHAnsi"/>
          <w:b/>
          <w:bCs/>
          <w:sz w:val="22"/>
          <w:szCs w:val="22"/>
        </w:rPr>
      </w:pPr>
      <w:r>
        <w:rPr>
          <w:rFonts w:asciiTheme="majorHAnsi" w:hAnsiTheme="majorHAnsi" w:cstheme="majorHAnsi"/>
          <w:b/>
          <w:bCs/>
          <w:sz w:val="22"/>
          <w:szCs w:val="22"/>
        </w:rPr>
        <w:t>5</w:t>
      </w:r>
      <w:r w:rsidR="00C21950" w:rsidRPr="00372BDF">
        <w:rPr>
          <w:rFonts w:asciiTheme="majorHAnsi" w:hAnsiTheme="majorHAnsi" w:cstheme="majorHAnsi"/>
          <w:b/>
          <w:bCs/>
          <w:sz w:val="22"/>
          <w:szCs w:val="22"/>
        </w:rPr>
        <w:t xml:space="preserve">.2 Prix des Prestations Hors Forfait </w:t>
      </w:r>
    </w:p>
    <w:p w14:paraId="133535CF" w14:textId="77777777" w:rsidR="00C21950" w:rsidRPr="00372BDF" w:rsidRDefault="00C21950" w:rsidP="00C21950">
      <w:pPr>
        <w:rPr>
          <w:rFonts w:asciiTheme="majorHAnsi" w:hAnsiTheme="majorHAnsi" w:cstheme="majorHAnsi"/>
          <w:b/>
          <w:bCs/>
          <w:sz w:val="22"/>
          <w:szCs w:val="22"/>
        </w:rPr>
      </w:pPr>
    </w:p>
    <w:p w14:paraId="0FEB7895" w14:textId="7054B65C" w:rsidR="00004246" w:rsidRPr="00211AB1" w:rsidRDefault="00C21950" w:rsidP="00004246">
      <w:pPr>
        <w:jc w:val="both"/>
        <w:rPr>
          <w:rFonts w:asciiTheme="majorHAnsi" w:hAnsiTheme="majorHAnsi" w:cstheme="majorHAnsi"/>
          <w:bCs/>
          <w:sz w:val="22"/>
          <w:szCs w:val="22"/>
        </w:rPr>
      </w:pPr>
      <w:r w:rsidRPr="00372BDF">
        <w:rPr>
          <w:rFonts w:asciiTheme="majorHAnsi" w:hAnsiTheme="majorHAnsi" w:cstheme="majorHAnsi"/>
          <w:bCs/>
          <w:sz w:val="22"/>
          <w:szCs w:val="22"/>
        </w:rPr>
        <w:t xml:space="preserve">Il s’agit des prestations </w:t>
      </w:r>
      <w:r w:rsidR="00F173B7">
        <w:rPr>
          <w:rFonts w:asciiTheme="majorHAnsi" w:hAnsiTheme="majorHAnsi" w:cstheme="majorHAnsi"/>
          <w:bCs/>
          <w:sz w:val="22"/>
          <w:szCs w:val="22"/>
        </w:rPr>
        <w:t>correspondant à</w:t>
      </w:r>
      <w:r w:rsidRPr="00372BDF">
        <w:rPr>
          <w:rFonts w:asciiTheme="majorHAnsi" w:hAnsiTheme="majorHAnsi" w:cstheme="majorHAnsi"/>
          <w:bCs/>
          <w:sz w:val="22"/>
          <w:szCs w:val="22"/>
        </w:rPr>
        <w:t xml:space="preserve"> l’objet du Contrat mais non </w:t>
      </w:r>
      <w:r w:rsidR="00BD79CC">
        <w:rPr>
          <w:rFonts w:asciiTheme="majorHAnsi" w:hAnsiTheme="majorHAnsi" w:cstheme="majorHAnsi"/>
          <w:bCs/>
          <w:sz w:val="22"/>
          <w:szCs w:val="22"/>
        </w:rPr>
        <w:t>incluses dans le forfait prévu à l’article 4.1 des présentes</w:t>
      </w:r>
      <w:r w:rsidR="003E18E4">
        <w:rPr>
          <w:rFonts w:asciiTheme="majorHAnsi" w:hAnsiTheme="majorHAnsi" w:cstheme="majorHAnsi"/>
          <w:bCs/>
          <w:sz w:val="22"/>
          <w:szCs w:val="22"/>
        </w:rPr>
        <w:t xml:space="preserve"> et qui</w:t>
      </w:r>
      <w:r w:rsidRPr="00372BDF">
        <w:rPr>
          <w:rFonts w:asciiTheme="majorHAnsi" w:hAnsiTheme="majorHAnsi" w:cstheme="majorHAnsi"/>
          <w:bCs/>
          <w:sz w:val="22"/>
          <w:szCs w:val="22"/>
        </w:rPr>
        <w:t xml:space="preserve"> peuvent être réalisées par le Prestataire moyennant une rémunération spécifique complémentaire (</w:t>
      </w:r>
      <w:r w:rsidR="00A75B16" w:rsidRPr="00A75B16">
        <w:rPr>
          <w:rFonts w:asciiTheme="majorHAnsi" w:hAnsiTheme="majorHAnsi" w:cstheme="majorHAnsi"/>
          <w:bCs/>
          <w:sz w:val="22"/>
          <w:szCs w:val="22"/>
        </w:rPr>
        <w:t xml:space="preserve">par exemple : main d’œuvre, déplacement et pièces détachées liées aux interventions curatives sur les </w:t>
      </w:r>
      <w:r w:rsidR="00572FDA">
        <w:rPr>
          <w:rFonts w:asciiTheme="majorHAnsi" w:hAnsiTheme="majorHAnsi" w:cstheme="majorHAnsi"/>
          <w:bCs/>
          <w:sz w:val="22"/>
          <w:szCs w:val="22"/>
        </w:rPr>
        <w:t>E</w:t>
      </w:r>
      <w:r w:rsidR="00A75B16" w:rsidRPr="00A75B16">
        <w:rPr>
          <w:rFonts w:asciiTheme="majorHAnsi" w:hAnsiTheme="majorHAnsi" w:cstheme="majorHAnsi"/>
          <w:bCs/>
          <w:sz w:val="22"/>
          <w:szCs w:val="22"/>
        </w:rPr>
        <w:t>quipements objets du présent Contrat d’application</w:t>
      </w:r>
      <w:r w:rsidR="00A75B16">
        <w:rPr>
          <w:rFonts w:asciiTheme="majorHAnsi" w:hAnsiTheme="majorHAnsi" w:cstheme="majorHAnsi"/>
          <w:bCs/>
          <w:sz w:val="22"/>
          <w:szCs w:val="22"/>
        </w:rPr>
        <w:t xml:space="preserve"> ou </w:t>
      </w:r>
      <w:r w:rsidR="009D4382">
        <w:rPr>
          <w:rFonts w:asciiTheme="majorHAnsi" w:hAnsiTheme="majorHAnsi" w:cstheme="majorHAnsi"/>
          <w:bCs/>
          <w:sz w:val="22"/>
          <w:szCs w:val="22"/>
        </w:rPr>
        <w:t>intervention sur des Equipements non listés en Annexe 1 ou réalisation de prestations non listées en Annexe 2</w:t>
      </w:r>
      <w:r w:rsidR="00A75B16" w:rsidRPr="00A75B16">
        <w:rPr>
          <w:rFonts w:asciiTheme="majorHAnsi" w:hAnsiTheme="majorHAnsi" w:cstheme="majorHAnsi"/>
          <w:bCs/>
          <w:sz w:val="22"/>
          <w:szCs w:val="22"/>
        </w:rPr>
        <w:t>)</w:t>
      </w:r>
      <w:r w:rsidR="00DF0D17">
        <w:rPr>
          <w:rFonts w:asciiTheme="majorHAnsi" w:hAnsiTheme="majorHAnsi" w:cstheme="majorHAnsi"/>
          <w:bCs/>
          <w:sz w:val="22"/>
          <w:szCs w:val="22"/>
        </w:rPr>
        <w:t> </w:t>
      </w:r>
    </w:p>
    <w:p w14:paraId="577D9304" w14:textId="77777777" w:rsidR="00004246" w:rsidRDefault="00004246" w:rsidP="00004246">
      <w:pPr>
        <w:jc w:val="both"/>
        <w:rPr>
          <w:rFonts w:asciiTheme="majorHAnsi" w:hAnsiTheme="majorHAnsi" w:cstheme="majorHAnsi"/>
          <w:bCs/>
          <w:sz w:val="22"/>
          <w:szCs w:val="22"/>
        </w:rPr>
      </w:pPr>
    </w:p>
    <w:p w14:paraId="331ABC66" w14:textId="55E3BF1C" w:rsidR="00AA2428" w:rsidRDefault="00F85E3A" w:rsidP="00AA2428">
      <w:pPr>
        <w:jc w:val="both"/>
        <w:rPr>
          <w:rFonts w:asciiTheme="majorHAnsi" w:hAnsiTheme="majorHAnsi" w:cstheme="majorHAnsi"/>
          <w:sz w:val="22"/>
          <w:szCs w:val="22"/>
        </w:rPr>
      </w:pPr>
      <w:r>
        <w:rPr>
          <w:rFonts w:asciiTheme="majorHAnsi" w:hAnsiTheme="majorHAnsi" w:cstheme="majorHAnsi"/>
          <w:bCs/>
          <w:sz w:val="22"/>
          <w:szCs w:val="22"/>
        </w:rPr>
        <w:t xml:space="preserve">Elles sont réalisées au tarif en vigueur au jour de leur réalisation. </w:t>
      </w:r>
      <w:r w:rsidR="00AA2428">
        <w:rPr>
          <w:rFonts w:asciiTheme="majorHAnsi" w:hAnsiTheme="majorHAnsi" w:cstheme="majorHAnsi"/>
          <w:sz w:val="22"/>
          <w:szCs w:val="22"/>
        </w:rPr>
        <w:t>A ce titre, l</w:t>
      </w:r>
      <w:r w:rsidR="00AA2428" w:rsidRPr="00684C84">
        <w:rPr>
          <w:rFonts w:asciiTheme="majorHAnsi" w:hAnsiTheme="majorHAnsi" w:cstheme="majorHAnsi"/>
          <w:sz w:val="22"/>
          <w:szCs w:val="22"/>
        </w:rPr>
        <w:t xml:space="preserve">es tarifs précisés dans </w:t>
      </w:r>
      <w:r w:rsidR="00AA2428">
        <w:rPr>
          <w:rFonts w:asciiTheme="majorHAnsi" w:hAnsiTheme="majorHAnsi" w:cstheme="majorHAnsi"/>
          <w:sz w:val="22"/>
          <w:szCs w:val="22"/>
        </w:rPr>
        <w:t>l</w:t>
      </w:r>
      <w:r w:rsidR="00AA2428" w:rsidRPr="00684C84">
        <w:rPr>
          <w:rFonts w:asciiTheme="majorHAnsi" w:hAnsiTheme="majorHAnsi" w:cstheme="majorHAnsi"/>
          <w:sz w:val="22"/>
          <w:szCs w:val="22"/>
        </w:rPr>
        <w:t>e tableau</w:t>
      </w:r>
      <w:r w:rsidR="00AA2428">
        <w:rPr>
          <w:rFonts w:asciiTheme="majorHAnsi" w:hAnsiTheme="majorHAnsi" w:cstheme="majorHAnsi"/>
          <w:sz w:val="22"/>
          <w:szCs w:val="22"/>
        </w:rPr>
        <w:t xml:space="preserve"> ci-dessous sont communiqués à titre indicatif et sont valables au jour de la signature du Contrat. Ils </w:t>
      </w:r>
      <w:r w:rsidR="00AA2428" w:rsidRPr="00684C84">
        <w:rPr>
          <w:rFonts w:asciiTheme="majorHAnsi" w:hAnsiTheme="majorHAnsi" w:cstheme="majorHAnsi"/>
          <w:sz w:val="22"/>
          <w:szCs w:val="22"/>
        </w:rPr>
        <w:t xml:space="preserve">pourront faire l’objet d’une révision </w:t>
      </w:r>
      <w:r w:rsidR="00AA2428">
        <w:rPr>
          <w:rFonts w:asciiTheme="majorHAnsi" w:hAnsiTheme="majorHAnsi" w:cstheme="majorHAnsi"/>
          <w:sz w:val="22"/>
          <w:szCs w:val="22"/>
        </w:rPr>
        <w:t>par le</w:t>
      </w:r>
      <w:r w:rsidR="00AA2428" w:rsidRPr="00684C84">
        <w:rPr>
          <w:rFonts w:asciiTheme="majorHAnsi" w:hAnsiTheme="majorHAnsi" w:cstheme="majorHAnsi"/>
          <w:sz w:val="22"/>
          <w:szCs w:val="22"/>
        </w:rPr>
        <w:t xml:space="preserve"> Prestataire, sans qu’il ne soit nécessaire de rédiger d’avenant</w:t>
      </w:r>
      <w:r w:rsidR="00AA2428">
        <w:rPr>
          <w:rFonts w:asciiTheme="majorHAnsi" w:hAnsiTheme="majorHAnsi" w:cstheme="majorHAnsi"/>
          <w:sz w:val="22"/>
          <w:szCs w:val="22"/>
        </w:rPr>
        <w:t xml:space="preserve"> ou d’accord préalable. </w:t>
      </w:r>
    </w:p>
    <w:p w14:paraId="2992E5FD" w14:textId="23BA5186" w:rsidR="00F85E3A" w:rsidRPr="00211AB1" w:rsidRDefault="00F85E3A" w:rsidP="00004246">
      <w:pPr>
        <w:jc w:val="both"/>
        <w:rPr>
          <w:rFonts w:asciiTheme="majorHAnsi" w:hAnsiTheme="majorHAnsi" w:cstheme="majorHAnsi"/>
          <w:bCs/>
          <w:sz w:val="22"/>
          <w:szCs w:val="22"/>
        </w:rPr>
      </w:pPr>
    </w:p>
    <w:tbl>
      <w:tblPr>
        <w:tblW w:w="5000" w:type="pct"/>
        <w:tblCellMar>
          <w:left w:w="70" w:type="dxa"/>
          <w:right w:w="70" w:type="dxa"/>
        </w:tblCellMar>
        <w:tblLook w:val="04A0" w:firstRow="1" w:lastRow="0" w:firstColumn="1" w:lastColumn="0" w:noHBand="0" w:noVBand="1"/>
      </w:tblPr>
      <w:tblGrid>
        <w:gridCol w:w="4001"/>
        <w:gridCol w:w="3968"/>
        <w:gridCol w:w="1931"/>
      </w:tblGrid>
      <w:tr w:rsidR="00004246" w:rsidRPr="00D73582" w14:paraId="086DA341" w14:textId="77777777" w:rsidTr="00725537">
        <w:trPr>
          <w:trHeight w:val="600"/>
        </w:trPr>
        <w:tc>
          <w:tcPr>
            <w:tcW w:w="2073" w:type="pct"/>
            <w:tcBorders>
              <w:top w:val="nil"/>
              <w:left w:val="nil"/>
              <w:bottom w:val="single" w:sz="8" w:space="0" w:color="auto"/>
              <w:right w:val="nil"/>
            </w:tcBorders>
            <w:shd w:val="clear" w:color="auto" w:fill="auto"/>
            <w:noWrap/>
            <w:vAlign w:val="center"/>
            <w:hideMark/>
          </w:tcPr>
          <w:p w14:paraId="077DE4B6" w14:textId="77777777" w:rsidR="00004246" w:rsidRPr="00D73582" w:rsidRDefault="00004246" w:rsidP="0072553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03BBCEF2" w14:textId="77777777" w:rsidR="00004246" w:rsidRPr="00D73582" w:rsidRDefault="00004246" w:rsidP="0072553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56FECF90" w14:textId="259C2B22" w:rsidR="00004246" w:rsidRPr="00D73582" w:rsidRDefault="00004246" w:rsidP="00725537">
            <w:pPr>
              <w:jc w:val="center"/>
              <w:rPr>
                <w:rFonts w:asciiTheme="majorHAnsi" w:hAnsiTheme="majorHAnsi" w:cstheme="majorHAnsi"/>
                <w:b/>
                <w:bCs/>
                <w:sz w:val="22"/>
                <w:szCs w:val="22"/>
              </w:rPr>
            </w:pPr>
            <w:r>
              <w:rPr>
                <w:rFonts w:asciiTheme="majorHAnsi" w:hAnsiTheme="majorHAnsi" w:cstheme="majorHAnsi"/>
                <w:b/>
                <w:bCs/>
                <w:sz w:val="22"/>
                <w:szCs w:val="22"/>
              </w:rPr>
              <w:t>Tarifs (</w:t>
            </w:r>
            <w:proofErr w:type="gramStart"/>
            <w:r>
              <w:rPr>
                <w:rFonts w:asciiTheme="majorHAnsi" w:hAnsiTheme="majorHAnsi" w:cstheme="majorHAnsi"/>
                <w:b/>
                <w:bCs/>
                <w:sz w:val="22"/>
                <w:szCs w:val="22"/>
              </w:rPr>
              <w:t>H.T.)</w:t>
            </w:r>
            <w:r w:rsidR="00F85E3A">
              <w:rPr>
                <w:rFonts w:asciiTheme="majorHAnsi" w:hAnsiTheme="majorHAnsi" w:cstheme="majorHAnsi"/>
                <w:b/>
                <w:bCs/>
                <w:sz w:val="22"/>
                <w:szCs w:val="22"/>
              </w:rPr>
              <w:t>*</w:t>
            </w:r>
            <w:proofErr w:type="gramEnd"/>
          </w:p>
        </w:tc>
      </w:tr>
      <w:tr w:rsidR="002D04C6" w:rsidRPr="00D73582" w14:paraId="762D6540" w14:textId="77777777" w:rsidTr="00725537">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711CA337" w14:textId="77777777" w:rsidR="002D04C6" w:rsidRPr="00D73582" w:rsidRDefault="002D04C6" w:rsidP="002D04C6">
            <w:pPr>
              <w:jc w:val="center"/>
              <w:rPr>
                <w:rFonts w:asciiTheme="majorHAnsi" w:hAnsiTheme="majorHAnsi" w:cstheme="majorHAnsi"/>
                <w:b/>
                <w:bCs/>
                <w:sz w:val="22"/>
                <w:szCs w:val="22"/>
              </w:rPr>
            </w:pPr>
            <w:r w:rsidRPr="00D73582">
              <w:rPr>
                <w:rFonts w:asciiTheme="majorHAnsi" w:hAnsiTheme="majorHAnsi" w:cstheme="majorHAnsi"/>
                <w:b/>
                <w:bCs/>
                <w:sz w:val="22"/>
                <w:szCs w:val="22"/>
              </w:rPr>
              <w:t xml:space="preserve">Du </w:t>
            </w:r>
            <w:proofErr w:type="gramStart"/>
            <w:r w:rsidRPr="00D73582">
              <w:rPr>
                <w:rFonts w:asciiTheme="majorHAnsi" w:hAnsiTheme="majorHAnsi" w:cstheme="majorHAnsi"/>
                <w:b/>
                <w:bCs/>
                <w:sz w:val="22"/>
                <w:szCs w:val="22"/>
              </w:rPr>
              <w:t>Lundi</w:t>
            </w:r>
            <w:proofErr w:type="gramEnd"/>
            <w:r w:rsidRPr="00D73582">
              <w:rPr>
                <w:rFonts w:asciiTheme="majorHAnsi" w:hAnsiTheme="majorHAnsi" w:cstheme="majorHAnsi"/>
                <w:b/>
                <w:bCs/>
                <w:sz w:val="22"/>
                <w:szCs w:val="22"/>
              </w:rPr>
              <w:t xml:space="preserve">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72AE746E" w14:textId="77777777" w:rsidR="002D04C6" w:rsidRPr="00D73582" w:rsidRDefault="002D04C6" w:rsidP="002D04C6">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37A5FED1" w14:textId="6DC17DEC" w:rsidR="002D04C6" w:rsidRPr="00D73582" w:rsidRDefault="002D04C6" w:rsidP="002D04C6">
            <w:pPr>
              <w:jc w:val="center"/>
              <w:rPr>
                <w:rFonts w:asciiTheme="majorHAnsi" w:hAnsiTheme="majorHAnsi" w:cstheme="majorHAnsi"/>
                <w:sz w:val="22"/>
                <w:szCs w:val="22"/>
              </w:rPr>
            </w:pPr>
            <w:r w:rsidRPr="00921490">
              <w:rPr>
                <w:rFonts w:asciiTheme="majorHAnsi" w:hAnsiTheme="majorHAnsi" w:cstheme="majorHAnsi"/>
                <w:sz w:val="20"/>
                <w:szCs w:val="20"/>
                <w:highlight w:val="yellow"/>
              </w:rPr>
              <w:t>${</w:t>
            </w:r>
            <w:r>
              <w:rPr>
                <w:rFonts w:asciiTheme="majorHAnsi" w:hAnsiTheme="majorHAnsi" w:cstheme="majorHAnsi"/>
                <w:sz w:val="20"/>
                <w:szCs w:val="20"/>
                <w:highlight w:val="yellow"/>
              </w:rPr>
              <w:t>tarifHoraire</w:t>
            </w:r>
            <w:r w:rsidRPr="00921490">
              <w:rPr>
                <w:rFonts w:asciiTheme="majorHAnsi" w:hAnsiTheme="majorHAnsi" w:cstheme="majorHAnsi"/>
                <w:sz w:val="20"/>
                <w:szCs w:val="20"/>
                <w:highlight w:val="yellow"/>
              </w:rPr>
              <w:t>} €</w:t>
            </w:r>
          </w:p>
        </w:tc>
      </w:tr>
      <w:tr w:rsidR="002D04C6" w:rsidRPr="00D73582" w14:paraId="7A0DF721" w14:textId="77777777" w:rsidTr="00725537">
        <w:trPr>
          <w:trHeight w:val="399"/>
        </w:trPr>
        <w:tc>
          <w:tcPr>
            <w:tcW w:w="2073" w:type="pct"/>
            <w:vMerge/>
            <w:tcBorders>
              <w:left w:val="single" w:sz="8" w:space="0" w:color="auto"/>
              <w:bottom w:val="single" w:sz="4" w:space="0" w:color="auto"/>
              <w:right w:val="single" w:sz="4" w:space="0" w:color="auto"/>
            </w:tcBorders>
            <w:vAlign w:val="center"/>
            <w:hideMark/>
          </w:tcPr>
          <w:p w14:paraId="46923379" w14:textId="77777777" w:rsidR="002D04C6" w:rsidRPr="00D73582" w:rsidRDefault="002D04C6" w:rsidP="002D04C6">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CD8019" w14:textId="77777777" w:rsidR="002D04C6" w:rsidRPr="00D73582" w:rsidRDefault="002D04C6" w:rsidP="002D04C6">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73B8226F" w14:textId="30F85D05" w:rsidR="002D04C6" w:rsidRPr="00D73582" w:rsidRDefault="002D04C6" w:rsidP="002D04C6">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${forfaitDeplacement} €</w:t>
            </w:r>
          </w:p>
        </w:tc>
      </w:tr>
      <w:tr w:rsidR="002D04C6" w:rsidRPr="00D73582" w14:paraId="770FF16F" w14:textId="77777777" w:rsidTr="00725537">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04CEA21B" w14:textId="77777777" w:rsidR="002D04C6" w:rsidRPr="00D73582" w:rsidRDefault="002D04C6" w:rsidP="002D04C6">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062D95B1" w14:textId="77777777" w:rsidR="002D04C6" w:rsidRPr="00D73582" w:rsidRDefault="002D04C6" w:rsidP="002D04C6">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1DD45D67" w14:textId="77777777" w:rsidR="002D04C6" w:rsidRPr="00D73582" w:rsidRDefault="002D04C6" w:rsidP="002D04C6">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2D04C6" w:rsidRPr="00D73582" w14:paraId="0DDB491D" w14:textId="77777777" w:rsidTr="00DF07EA">
        <w:trPr>
          <w:trHeight w:val="555"/>
        </w:trPr>
        <w:tc>
          <w:tcPr>
            <w:tcW w:w="2073" w:type="pct"/>
            <w:vMerge/>
            <w:tcBorders>
              <w:top w:val="nil"/>
              <w:left w:val="single" w:sz="8" w:space="0" w:color="auto"/>
              <w:bottom w:val="single" w:sz="4" w:space="0" w:color="auto"/>
              <w:right w:val="single" w:sz="4" w:space="0" w:color="auto"/>
            </w:tcBorders>
            <w:vAlign w:val="center"/>
            <w:hideMark/>
          </w:tcPr>
          <w:p w14:paraId="39AE384B" w14:textId="77777777" w:rsidR="002D04C6" w:rsidRPr="00D73582" w:rsidRDefault="002D04C6" w:rsidP="002D04C6">
            <w:pPr>
              <w:rPr>
                <w:rFonts w:asciiTheme="majorHAnsi" w:hAnsiTheme="majorHAnsi" w:cstheme="majorHAnsi"/>
                <w:b/>
                <w:bCs/>
                <w:sz w:val="22"/>
                <w:szCs w:val="22"/>
              </w:rPr>
            </w:pPr>
          </w:p>
        </w:tc>
        <w:tc>
          <w:tcPr>
            <w:tcW w:w="2056" w:type="pct"/>
            <w:tcBorders>
              <w:top w:val="nil"/>
              <w:left w:val="single" w:sz="4" w:space="0" w:color="auto"/>
              <w:bottom w:val="single" w:sz="4" w:space="0" w:color="auto"/>
              <w:right w:val="single" w:sz="4" w:space="0" w:color="auto"/>
            </w:tcBorders>
            <w:shd w:val="clear" w:color="auto" w:fill="auto"/>
            <w:vAlign w:val="center"/>
            <w:hideMark/>
          </w:tcPr>
          <w:p w14:paraId="6BB27095" w14:textId="77777777" w:rsidR="002D04C6" w:rsidRPr="00D73582" w:rsidRDefault="002D04C6" w:rsidP="002D04C6">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3795EE14" w14:textId="77777777" w:rsidR="002D04C6" w:rsidRPr="00D73582" w:rsidRDefault="002D04C6" w:rsidP="002D04C6">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2D04C6" w:rsidRPr="00D73582" w14:paraId="0EFB0643" w14:textId="77777777" w:rsidTr="00DF07EA">
        <w:trPr>
          <w:trHeight w:val="399"/>
        </w:trPr>
        <w:tc>
          <w:tcPr>
            <w:tcW w:w="5000" w:type="pct"/>
            <w:gridSpan w:val="3"/>
            <w:tcBorders>
              <w:top w:val="single" w:sz="4" w:space="0" w:color="auto"/>
              <w:left w:val="single" w:sz="4" w:space="0" w:color="auto"/>
              <w:bottom w:val="single" w:sz="4" w:space="0" w:color="auto"/>
              <w:right w:val="single" w:sz="4" w:space="0" w:color="auto"/>
            </w:tcBorders>
            <w:vAlign w:val="center"/>
          </w:tcPr>
          <w:p w14:paraId="0F35689D" w14:textId="66770A64" w:rsidR="002D04C6" w:rsidRPr="00D73582" w:rsidRDefault="002D04C6" w:rsidP="002D04C6">
            <w:pPr>
              <w:rPr>
                <w:rFonts w:asciiTheme="majorHAnsi" w:hAnsiTheme="majorHAnsi" w:cstheme="majorHAnsi"/>
                <w:sz w:val="22"/>
                <w:szCs w:val="22"/>
              </w:rPr>
            </w:pPr>
            <w:r w:rsidRPr="00585072">
              <w:rPr>
                <w:rFonts w:asciiTheme="majorHAnsi" w:hAnsiTheme="majorHAnsi" w:cstheme="majorHAnsi"/>
                <w:sz w:val="16"/>
                <w:szCs w:val="16"/>
              </w:rPr>
              <w:t>*Tarification horaire : La première heure est systématiquement due, la facturation se faisant ensuite par tranche d’une demi-heure.</w:t>
            </w:r>
          </w:p>
        </w:tc>
      </w:tr>
    </w:tbl>
    <w:p w14:paraId="30909AD4" w14:textId="77777777" w:rsidR="00004246" w:rsidRDefault="00004246" w:rsidP="00004246">
      <w:pPr>
        <w:jc w:val="both"/>
        <w:rPr>
          <w:rFonts w:asciiTheme="majorHAnsi" w:hAnsiTheme="majorHAnsi" w:cstheme="majorHAnsi"/>
          <w:bCs/>
          <w:sz w:val="22"/>
          <w:szCs w:val="22"/>
        </w:rPr>
      </w:pPr>
    </w:p>
    <w:p w14:paraId="13BE9F59" w14:textId="059314FD" w:rsidR="00A02CDC" w:rsidRPr="00372BDF" w:rsidRDefault="00A02CDC" w:rsidP="005D1448">
      <w:pPr>
        <w:jc w:val="both"/>
        <w:rPr>
          <w:rFonts w:asciiTheme="majorHAnsi" w:hAnsiTheme="majorHAnsi" w:cstheme="majorHAnsi"/>
          <w:bCs/>
          <w:sz w:val="22"/>
          <w:szCs w:val="22"/>
        </w:rPr>
      </w:pPr>
    </w:p>
    <w:p w14:paraId="36763D1D" w14:textId="21A82ABD" w:rsidR="00A02CDC" w:rsidRDefault="00A02CDC" w:rsidP="005D1448">
      <w:pPr>
        <w:jc w:val="both"/>
        <w:rPr>
          <w:rFonts w:asciiTheme="majorHAnsi" w:hAnsiTheme="majorHAnsi" w:cstheme="majorHAnsi"/>
          <w:sz w:val="22"/>
          <w:szCs w:val="22"/>
        </w:rPr>
      </w:pPr>
    </w:p>
    <w:p w14:paraId="609FC62E" w14:textId="72CCEB89" w:rsidR="00555005" w:rsidRDefault="002D11E8" w:rsidP="00004246">
      <w:pPr>
        <w:jc w:val="both"/>
        <w:rPr>
          <w:rFonts w:asciiTheme="majorHAnsi" w:hAnsiTheme="majorHAnsi" w:cstheme="majorHAnsi"/>
          <w:sz w:val="22"/>
          <w:szCs w:val="22"/>
        </w:rPr>
      </w:pPr>
      <w:r w:rsidRPr="00684C84">
        <w:rPr>
          <w:rFonts w:asciiTheme="majorHAnsi" w:hAnsiTheme="majorHAnsi" w:cstheme="majorHAnsi"/>
          <w:sz w:val="22"/>
          <w:szCs w:val="22"/>
        </w:rPr>
        <w:t>Le</w:t>
      </w:r>
      <w:r w:rsidR="00105F40">
        <w:rPr>
          <w:rFonts w:asciiTheme="majorHAnsi" w:hAnsiTheme="majorHAnsi" w:cstheme="majorHAnsi"/>
          <w:sz w:val="22"/>
          <w:szCs w:val="22"/>
        </w:rPr>
        <w:t xml:space="preserve"> cas éch</w:t>
      </w:r>
      <w:r w:rsidR="00147915">
        <w:rPr>
          <w:rFonts w:asciiTheme="majorHAnsi" w:hAnsiTheme="majorHAnsi" w:cstheme="majorHAnsi"/>
          <w:sz w:val="22"/>
          <w:szCs w:val="22"/>
        </w:rPr>
        <w:t>é</w:t>
      </w:r>
      <w:r w:rsidR="00105F40">
        <w:rPr>
          <w:rFonts w:asciiTheme="majorHAnsi" w:hAnsiTheme="majorHAnsi" w:cstheme="majorHAnsi"/>
          <w:sz w:val="22"/>
          <w:szCs w:val="22"/>
        </w:rPr>
        <w:t>ant, le</w:t>
      </w:r>
      <w:r w:rsidRPr="00684C84">
        <w:rPr>
          <w:rFonts w:asciiTheme="majorHAnsi" w:hAnsiTheme="majorHAnsi" w:cstheme="majorHAnsi"/>
          <w:sz w:val="22"/>
          <w:szCs w:val="22"/>
        </w:rPr>
        <w:t xml:space="preserve"> Prestataire informera le Client des nouveaux tarifs applicables</w:t>
      </w:r>
      <w:r w:rsidR="00A25707">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 l’application des nouveaux tarifs. La modification des tarifs par le Prestataire, ne pourra être invoquée par le Client comme motif de résiliation.</w:t>
      </w:r>
    </w:p>
    <w:p w14:paraId="54842886" w14:textId="77777777" w:rsidR="00004246" w:rsidRDefault="00004246" w:rsidP="00004246">
      <w:pPr>
        <w:jc w:val="both"/>
        <w:rPr>
          <w:rFonts w:asciiTheme="majorHAnsi" w:hAnsiTheme="majorHAnsi" w:cstheme="majorHAnsi"/>
          <w:b/>
          <w:bCs/>
          <w:sz w:val="22"/>
          <w:szCs w:val="22"/>
        </w:rPr>
      </w:pPr>
    </w:p>
    <w:p w14:paraId="4A9946C8" w14:textId="4B7C595E" w:rsidR="00C21950" w:rsidRPr="00372BDF" w:rsidRDefault="00F70E61" w:rsidP="00C21950">
      <w:pPr>
        <w:rPr>
          <w:rFonts w:asciiTheme="majorHAnsi" w:hAnsiTheme="majorHAnsi" w:cstheme="majorHAnsi"/>
          <w:b/>
          <w:bCs/>
          <w:sz w:val="22"/>
          <w:szCs w:val="22"/>
        </w:rPr>
      </w:pPr>
      <w:r>
        <w:rPr>
          <w:rFonts w:asciiTheme="majorHAnsi" w:hAnsiTheme="majorHAnsi" w:cstheme="majorHAnsi"/>
          <w:b/>
          <w:bCs/>
          <w:sz w:val="22"/>
          <w:szCs w:val="22"/>
        </w:rPr>
        <w:t>5</w:t>
      </w:r>
      <w:r w:rsidR="00C21950" w:rsidRPr="00372BDF">
        <w:rPr>
          <w:rFonts w:asciiTheme="majorHAnsi" w:hAnsiTheme="majorHAnsi" w:cstheme="majorHAnsi"/>
          <w:b/>
          <w:bCs/>
          <w:sz w:val="22"/>
          <w:szCs w:val="22"/>
        </w:rPr>
        <w:t>.3 Pièce détachées (Hors forfait)</w:t>
      </w:r>
    </w:p>
    <w:p w14:paraId="753D4763" w14:textId="77777777" w:rsidR="00C21950" w:rsidRPr="00372BDF" w:rsidRDefault="00C21950" w:rsidP="00C21950">
      <w:pPr>
        <w:rPr>
          <w:rFonts w:asciiTheme="majorHAnsi" w:hAnsiTheme="majorHAnsi" w:cstheme="majorHAnsi"/>
          <w:b/>
          <w:bCs/>
          <w:sz w:val="22"/>
          <w:szCs w:val="22"/>
        </w:rPr>
      </w:pPr>
    </w:p>
    <w:p w14:paraId="4AE88DE9" w14:textId="77777777" w:rsidR="00C21950" w:rsidRPr="00372BDF" w:rsidRDefault="00C21950" w:rsidP="00C21950">
      <w:pPr>
        <w:jc w:val="both"/>
        <w:rPr>
          <w:rFonts w:asciiTheme="majorHAnsi" w:hAnsiTheme="majorHAnsi" w:cstheme="majorHAnsi"/>
          <w:iCs/>
          <w:sz w:val="22"/>
          <w:szCs w:val="22"/>
        </w:rPr>
      </w:pPr>
      <w:r w:rsidRPr="00372BDF">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69901AE" w14:textId="77777777" w:rsidR="00C21950" w:rsidRPr="00372BDF" w:rsidRDefault="00C21950" w:rsidP="00C21950">
      <w:pPr>
        <w:jc w:val="both"/>
        <w:rPr>
          <w:rFonts w:asciiTheme="majorHAnsi" w:hAnsiTheme="majorHAnsi" w:cstheme="majorHAnsi"/>
          <w:bCs/>
          <w:sz w:val="22"/>
          <w:szCs w:val="22"/>
        </w:rPr>
      </w:pPr>
    </w:p>
    <w:p w14:paraId="46E2487A"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Il sera proposé au Client un devis de réparation soumis à son approbation.</w:t>
      </w:r>
    </w:p>
    <w:p w14:paraId="7203491C" w14:textId="77777777" w:rsidR="00C21950" w:rsidRPr="00372BDF" w:rsidRDefault="00C21950" w:rsidP="00C21950">
      <w:pPr>
        <w:jc w:val="both"/>
        <w:rPr>
          <w:rFonts w:asciiTheme="majorHAnsi" w:hAnsiTheme="majorHAnsi" w:cstheme="majorHAnsi"/>
          <w:bCs/>
          <w:sz w:val="22"/>
          <w:szCs w:val="22"/>
        </w:rPr>
      </w:pPr>
    </w:p>
    <w:p w14:paraId="043AE8EB" w14:textId="0BF42AF5" w:rsidR="00E66ECE" w:rsidRPr="00DF07EA" w:rsidRDefault="00C21950" w:rsidP="00DF07EA">
      <w:pPr>
        <w:jc w:val="both"/>
        <w:rPr>
          <w:rFonts w:asciiTheme="majorHAnsi" w:hAnsiTheme="majorHAnsi" w:cstheme="majorHAnsi"/>
          <w:bCs/>
          <w:sz w:val="22"/>
          <w:szCs w:val="22"/>
        </w:rPr>
      </w:pPr>
      <w:r w:rsidRPr="00372BDF">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2243113F" w14:textId="36236D01" w:rsidR="0074029A" w:rsidRPr="0098643B" w:rsidRDefault="0074029A" w:rsidP="0098643B">
      <w:pPr>
        <w:pStyle w:val="Titre1"/>
        <w:pBdr>
          <w:bottom w:val="single" w:sz="4" w:space="3" w:color="auto"/>
        </w:pBdr>
        <w:rPr>
          <w:rFonts w:asciiTheme="majorHAnsi" w:hAnsiTheme="majorHAnsi" w:cstheme="majorHAnsi"/>
          <w:szCs w:val="22"/>
          <w:u w:val="single"/>
        </w:rPr>
      </w:pPr>
      <w:bookmarkStart w:id="19" w:name="_Toc167282311"/>
      <w:bookmarkStart w:id="20" w:name="_Toc167282612"/>
      <w:r w:rsidRPr="0098643B">
        <w:rPr>
          <w:rFonts w:asciiTheme="majorHAnsi" w:hAnsiTheme="majorHAnsi" w:cstheme="majorHAnsi"/>
          <w:szCs w:val="22"/>
        </w:rPr>
        <w:t xml:space="preserve">ARTICLE </w:t>
      </w:r>
      <w:r w:rsidR="00F70E61">
        <w:rPr>
          <w:rFonts w:asciiTheme="majorHAnsi" w:hAnsiTheme="majorHAnsi" w:cstheme="majorHAnsi"/>
          <w:szCs w:val="22"/>
        </w:rPr>
        <w:t>6</w:t>
      </w:r>
      <w:r w:rsidRPr="0098643B">
        <w:rPr>
          <w:rFonts w:asciiTheme="majorHAnsi" w:hAnsiTheme="majorHAnsi" w:cstheme="majorHAnsi"/>
          <w:szCs w:val="22"/>
        </w:rPr>
        <w:t xml:space="preserve"> </w:t>
      </w:r>
      <w:r w:rsidRPr="0098643B">
        <w:rPr>
          <w:rFonts w:asciiTheme="majorHAnsi" w:eastAsia="Calibri" w:hAnsiTheme="majorHAnsi" w:cstheme="majorHAnsi"/>
          <w:szCs w:val="22"/>
        </w:rPr>
        <w:t>– FACTURATION</w:t>
      </w:r>
      <w:bookmarkEnd w:id="19"/>
      <w:bookmarkEnd w:id="20"/>
    </w:p>
    <w:p w14:paraId="2CBDB57D" w14:textId="77777777" w:rsidR="007E2A78" w:rsidRDefault="007E2A78" w:rsidP="007E2A78">
      <w:pPr>
        <w:pStyle w:val="StyleEnumeration1Tahoma10pt"/>
        <w:numPr>
          <w:ilvl w:val="0"/>
          <w:numId w:val="0"/>
        </w:numPr>
        <w:tabs>
          <w:tab w:val="left" w:pos="708"/>
        </w:tabs>
        <w:rPr>
          <w:rFonts w:asciiTheme="majorHAnsi" w:eastAsia="Calibri" w:hAnsiTheme="majorHAnsi" w:cstheme="majorHAnsi"/>
          <w:color w:val="auto"/>
          <w:szCs w:val="22"/>
        </w:rPr>
      </w:pPr>
    </w:p>
    <w:p w14:paraId="7DD47FA2" w14:textId="5EC0FD2E" w:rsidR="007E2A78" w:rsidRPr="007E2A78" w:rsidRDefault="007E2A78" w:rsidP="0098643B">
      <w:pPr>
        <w:pStyle w:val="StyleEnumeration1Tahoma10pt"/>
        <w:numPr>
          <w:ilvl w:val="0"/>
          <w:numId w:val="0"/>
        </w:numPr>
        <w:tabs>
          <w:tab w:val="left" w:pos="708"/>
        </w:tabs>
        <w:rPr>
          <w:rFonts w:asciiTheme="majorHAnsi" w:eastAsia="Calibri" w:hAnsiTheme="majorHAnsi" w:cstheme="majorHAnsi"/>
          <w:color w:val="auto"/>
          <w:szCs w:val="22"/>
        </w:rPr>
      </w:pPr>
      <w:r w:rsidRPr="007E2A78">
        <w:rPr>
          <w:rFonts w:asciiTheme="majorHAnsi" w:eastAsia="Calibri" w:hAnsiTheme="majorHAnsi" w:cstheme="majorHAnsi"/>
          <w:color w:val="auto"/>
          <w:szCs w:val="22"/>
        </w:rPr>
        <w:t xml:space="preserve">Par principe, les redevances, en règlement du forfait, seront facturées et payées </w:t>
      </w:r>
      <w:r w:rsidRPr="00E80CBE">
        <w:rPr>
          <w:rFonts w:asciiTheme="majorHAnsi" w:eastAsia="Calibri" w:hAnsiTheme="majorHAnsi" w:cstheme="majorHAnsi"/>
          <w:color w:val="auto"/>
          <w:szCs w:val="22"/>
        </w:rPr>
        <w:t>annuellement</w:t>
      </w:r>
      <w:r w:rsidRPr="007E2A78">
        <w:rPr>
          <w:rFonts w:asciiTheme="majorHAnsi" w:eastAsia="Calibri" w:hAnsiTheme="majorHAnsi" w:cstheme="majorHAnsi"/>
          <w:color w:val="auto"/>
          <w:szCs w:val="22"/>
        </w:rPr>
        <w:t xml:space="preserve"> au commencement de chaque période (terme à échoir), par prélèvement automatique (mandat SEPA en annexe 4).</w:t>
      </w:r>
    </w:p>
    <w:p w14:paraId="15D9DA1B" w14:textId="1AD077F7" w:rsidR="007E2A78" w:rsidRPr="00DF07EA" w:rsidRDefault="007E2A78" w:rsidP="007E2A78">
      <w:pPr>
        <w:pStyle w:val="StyleEnumeration1Tahoma10pt"/>
        <w:numPr>
          <w:ilvl w:val="0"/>
          <w:numId w:val="0"/>
        </w:numPr>
        <w:tabs>
          <w:tab w:val="left" w:pos="708"/>
        </w:tabs>
        <w:rPr>
          <w:rFonts w:asciiTheme="majorHAnsi" w:eastAsia="Calibri" w:hAnsiTheme="majorHAnsi" w:cstheme="majorHAnsi"/>
          <w:color w:val="auto"/>
          <w:szCs w:val="22"/>
        </w:rPr>
      </w:pPr>
      <w:r w:rsidRPr="007E2A78">
        <w:rPr>
          <w:rFonts w:asciiTheme="majorHAnsi" w:eastAsia="Calibri" w:hAnsiTheme="majorHAnsi" w:cstheme="majorHAnsi"/>
          <w:color w:val="auto"/>
          <w:szCs w:val="22"/>
        </w:rPr>
        <w:t xml:space="preserve">Les pièces détachées </w:t>
      </w:r>
      <w:r w:rsidR="00AE21E9">
        <w:rPr>
          <w:rFonts w:asciiTheme="majorHAnsi" w:eastAsia="Calibri" w:hAnsiTheme="majorHAnsi" w:cstheme="majorHAnsi"/>
          <w:color w:val="auto"/>
          <w:szCs w:val="22"/>
        </w:rPr>
        <w:t xml:space="preserve">et les prestations hors forfait </w:t>
      </w:r>
      <w:r w:rsidRPr="007E2A78">
        <w:rPr>
          <w:rFonts w:asciiTheme="majorHAnsi" w:eastAsia="Calibri" w:hAnsiTheme="majorHAnsi" w:cstheme="majorHAnsi"/>
          <w:color w:val="auto"/>
          <w:szCs w:val="22"/>
        </w:rPr>
        <w:t>feront l’objet d’une facturation séparée à laquelle seront joints les bons d’intervention correspondants. Ces dernières seront payables à réception de facture.</w:t>
      </w:r>
    </w:p>
    <w:p w14:paraId="2AC3BA65" w14:textId="1EEC0251" w:rsidR="0074029A" w:rsidRPr="00F52C96" w:rsidRDefault="0074029A" w:rsidP="0074029A">
      <w:pPr>
        <w:pStyle w:val="Titre1"/>
        <w:pBdr>
          <w:bottom w:val="single" w:sz="4" w:space="1" w:color="auto"/>
        </w:pBdr>
        <w:rPr>
          <w:rFonts w:asciiTheme="majorHAnsi" w:hAnsiTheme="majorHAnsi" w:cstheme="majorHAnsi"/>
          <w:szCs w:val="22"/>
        </w:rPr>
      </w:pPr>
      <w:bookmarkStart w:id="21" w:name="_Toc167282312"/>
      <w:bookmarkStart w:id="22" w:name="_Toc167282613"/>
      <w:r w:rsidRPr="00F52C96">
        <w:rPr>
          <w:rFonts w:asciiTheme="majorHAnsi" w:hAnsiTheme="majorHAnsi" w:cstheme="majorHAnsi"/>
          <w:szCs w:val="22"/>
        </w:rPr>
        <w:t xml:space="preserve">ARTICLE </w:t>
      </w:r>
      <w:r w:rsidR="00E549AA">
        <w:rPr>
          <w:rFonts w:asciiTheme="majorHAnsi" w:hAnsiTheme="majorHAnsi" w:cstheme="majorHAnsi"/>
          <w:szCs w:val="22"/>
        </w:rPr>
        <w:t>7</w:t>
      </w:r>
      <w:r w:rsidRPr="00F52C96">
        <w:rPr>
          <w:rFonts w:asciiTheme="majorHAnsi" w:hAnsiTheme="majorHAnsi" w:cstheme="majorHAnsi"/>
          <w:szCs w:val="22"/>
        </w:rPr>
        <w:t xml:space="preserve"> - REVISION DE PRIX</w:t>
      </w:r>
      <w:bookmarkEnd w:id="21"/>
      <w:bookmarkEnd w:id="22"/>
    </w:p>
    <w:p w14:paraId="3C06847F" w14:textId="77777777" w:rsidR="00693BF4" w:rsidRDefault="00693BF4" w:rsidP="009D551D">
      <w:pPr>
        <w:rPr>
          <w:rFonts w:asciiTheme="minorHAnsi" w:hAnsiTheme="minorHAnsi" w:cstheme="minorHAnsi"/>
          <w:sz w:val="22"/>
          <w:szCs w:val="22"/>
        </w:rPr>
      </w:pPr>
    </w:p>
    <w:p w14:paraId="3DF15328" w14:textId="3005A888" w:rsidR="009D551D" w:rsidRPr="00E80CBE" w:rsidRDefault="009D551D" w:rsidP="009D551D">
      <w:pPr>
        <w:rPr>
          <w:rFonts w:asciiTheme="majorHAnsi" w:hAnsiTheme="majorHAnsi" w:cstheme="majorHAnsi"/>
          <w:sz w:val="22"/>
          <w:szCs w:val="22"/>
        </w:rPr>
      </w:pPr>
      <w:r w:rsidRPr="00E80CBE">
        <w:rPr>
          <w:rFonts w:asciiTheme="majorHAnsi" w:hAnsiTheme="majorHAnsi" w:cstheme="majorHAnsi"/>
          <w:sz w:val="22"/>
          <w:szCs w:val="22"/>
        </w:rPr>
        <w:t>Le montant de la redevance annuelle est révisable chaque année par le Prestataire</w:t>
      </w:r>
      <w:r w:rsidR="00F008E9" w:rsidRPr="00E80CBE">
        <w:rPr>
          <w:rFonts w:asciiTheme="majorHAnsi" w:hAnsiTheme="majorHAnsi" w:cstheme="majorHAnsi"/>
          <w:sz w:val="22"/>
          <w:szCs w:val="22"/>
        </w:rPr>
        <w:t xml:space="preserve"> de plein droit et</w:t>
      </w:r>
      <w:r w:rsidRPr="00E80CBE">
        <w:rPr>
          <w:rFonts w:asciiTheme="majorHAnsi" w:hAnsiTheme="majorHAnsi" w:cstheme="majorHAnsi"/>
          <w:sz w:val="22"/>
          <w:szCs w:val="22"/>
        </w:rPr>
        <w:t xml:space="preserve"> sans qu’il soit nécessaire de procéder à une modification par avenant, à la date anniversaire suivant la formule ci-dessous :</w:t>
      </w:r>
    </w:p>
    <w:p w14:paraId="6E100B48" w14:textId="77777777" w:rsidR="009D551D" w:rsidRPr="00E80CBE" w:rsidRDefault="009D551D" w:rsidP="009D551D">
      <w:pPr>
        <w:rPr>
          <w:rFonts w:asciiTheme="majorHAnsi" w:hAnsiTheme="majorHAnsi" w:cstheme="majorHAnsi"/>
          <w:sz w:val="22"/>
          <w:szCs w:val="22"/>
        </w:rPr>
      </w:pPr>
      <w:r w:rsidRPr="00E80CBE">
        <w:rPr>
          <w:rFonts w:asciiTheme="majorHAnsi" w:hAnsiTheme="majorHAnsi" w:cstheme="majorHAnsi"/>
          <w:sz w:val="22"/>
          <w:szCs w:val="22"/>
        </w:rPr>
        <w:tab/>
        <w:t xml:space="preserve"> </w:t>
      </w:r>
    </w:p>
    <w:p w14:paraId="788DBC9E" w14:textId="21948E4F" w:rsidR="009D551D" w:rsidRPr="003A08F3" w:rsidRDefault="009D551D" w:rsidP="009D551D">
      <w:pPr>
        <w:rPr>
          <w:rFonts w:asciiTheme="majorHAnsi" w:hAnsiTheme="majorHAnsi" w:cstheme="majorHAnsi"/>
          <w:b/>
          <w:bCs/>
          <w:sz w:val="22"/>
          <w:szCs w:val="22"/>
        </w:rPr>
      </w:pPr>
      <w:r w:rsidRPr="00E80CBE">
        <w:rPr>
          <w:rFonts w:asciiTheme="majorHAnsi" w:hAnsiTheme="majorHAnsi" w:cstheme="majorHAnsi"/>
          <w:b/>
          <w:bCs/>
          <w:sz w:val="22"/>
          <w:szCs w:val="22"/>
        </w:rPr>
        <w:t>P= P0 X (0,015+</w:t>
      </w:r>
      <w:r w:rsidR="003A08F3">
        <w:rPr>
          <w:rFonts w:asciiTheme="majorHAnsi" w:hAnsiTheme="majorHAnsi" w:cstheme="majorHAnsi"/>
          <w:b/>
          <w:bCs/>
          <w:sz w:val="22"/>
          <w:szCs w:val="22"/>
        </w:rPr>
        <w:t>(</w:t>
      </w:r>
      <w:r w:rsidRPr="00E80CBE">
        <w:rPr>
          <w:rFonts w:asciiTheme="majorHAnsi" w:hAnsiTheme="majorHAnsi" w:cstheme="majorHAnsi"/>
          <w:b/>
          <w:bCs/>
          <w:sz w:val="22"/>
          <w:szCs w:val="22"/>
        </w:rPr>
        <w:t>ICHT</w:t>
      </w:r>
      <w:r w:rsidR="00825F3B" w:rsidRPr="00E80CBE">
        <w:rPr>
          <w:rFonts w:asciiTheme="majorHAnsi" w:hAnsiTheme="majorHAnsi" w:cstheme="majorHAnsi"/>
          <w:b/>
          <w:bCs/>
          <w:sz w:val="22"/>
          <w:szCs w:val="22"/>
        </w:rPr>
        <w:t>revTS</w:t>
      </w:r>
      <w:r w:rsidRPr="00E80CBE">
        <w:rPr>
          <w:rFonts w:asciiTheme="majorHAnsi" w:hAnsiTheme="majorHAnsi" w:cstheme="majorHAnsi"/>
          <w:b/>
          <w:bCs/>
          <w:sz w:val="22"/>
          <w:szCs w:val="22"/>
        </w:rPr>
        <w:t>-IME/ICHT</w:t>
      </w:r>
      <w:r w:rsidR="00825F3B" w:rsidRPr="00E80CBE">
        <w:rPr>
          <w:rFonts w:asciiTheme="majorHAnsi" w:hAnsiTheme="majorHAnsi" w:cstheme="majorHAnsi"/>
          <w:b/>
          <w:bCs/>
          <w:sz w:val="22"/>
          <w:szCs w:val="22"/>
        </w:rPr>
        <w:t>revTS</w:t>
      </w:r>
      <w:r w:rsidRPr="00E80CBE">
        <w:rPr>
          <w:rFonts w:asciiTheme="majorHAnsi" w:hAnsiTheme="majorHAnsi" w:cstheme="majorHAnsi"/>
          <w:b/>
          <w:bCs/>
          <w:sz w:val="22"/>
          <w:szCs w:val="22"/>
        </w:rPr>
        <w:t>0-IME</w:t>
      </w:r>
      <w:r w:rsidR="003A08F3">
        <w:rPr>
          <w:rFonts w:asciiTheme="majorHAnsi" w:hAnsiTheme="majorHAnsi" w:cstheme="majorHAnsi"/>
          <w:b/>
          <w:bCs/>
          <w:sz w:val="22"/>
          <w:szCs w:val="22"/>
        </w:rPr>
        <w:t>)</w:t>
      </w:r>
      <w:r w:rsidRPr="003A08F3">
        <w:rPr>
          <w:rFonts w:asciiTheme="majorHAnsi" w:hAnsiTheme="majorHAnsi" w:cstheme="majorHAnsi"/>
          <w:b/>
          <w:bCs/>
          <w:sz w:val="22"/>
          <w:szCs w:val="22"/>
        </w:rPr>
        <w:t>)</w:t>
      </w:r>
    </w:p>
    <w:p w14:paraId="7089F627" w14:textId="77777777" w:rsidR="009D551D" w:rsidRPr="003A08F3" w:rsidRDefault="009D551D" w:rsidP="009D551D">
      <w:pPr>
        <w:rPr>
          <w:rFonts w:asciiTheme="majorHAnsi" w:hAnsiTheme="majorHAnsi" w:cstheme="majorHAnsi"/>
          <w:sz w:val="22"/>
          <w:szCs w:val="22"/>
        </w:rPr>
      </w:pPr>
      <w:r w:rsidRPr="003A08F3">
        <w:rPr>
          <w:rFonts w:asciiTheme="majorHAnsi" w:hAnsiTheme="majorHAnsi" w:cstheme="majorHAnsi"/>
          <w:sz w:val="22"/>
          <w:szCs w:val="22"/>
        </w:rPr>
        <w:tab/>
      </w:r>
    </w:p>
    <w:p w14:paraId="7AB211C2" w14:textId="2BA6F030" w:rsidR="009D551D" w:rsidRPr="003A08F3" w:rsidRDefault="00825F3B" w:rsidP="009D551D">
      <w:pPr>
        <w:rPr>
          <w:rFonts w:asciiTheme="majorHAnsi" w:hAnsiTheme="majorHAnsi" w:cstheme="majorHAnsi"/>
          <w:sz w:val="22"/>
          <w:szCs w:val="22"/>
        </w:rPr>
      </w:pPr>
      <w:r w:rsidRPr="003A08F3">
        <w:rPr>
          <w:rFonts w:asciiTheme="majorHAnsi" w:hAnsiTheme="majorHAnsi" w:cstheme="majorHAnsi"/>
          <w:sz w:val="22"/>
          <w:szCs w:val="22"/>
        </w:rPr>
        <w:t xml:space="preserve">Où : </w:t>
      </w:r>
      <w:r w:rsidR="009D551D" w:rsidRPr="003A08F3">
        <w:rPr>
          <w:rFonts w:asciiTheme="majorHAnsi" w:hAnsiTheme="majorHAnsi" w:cstheme="majorHAnsi"/>
          <w:sz w:val="22"/>
          <w:szCs w:val="22"/>
        </w:rPr>
        <w:tab/>
      </w:r>
    </w:p>
    <w:p w14:paraId="1C604C1F" w14:textId="77777777" w:rsidR="009D551D" w:rsidRPr="003A08F3" w:rsidRDefault="009D551D" w:rsidP="009D551D">
      <w:pPr>
        <w:rPr>
          <w:rFonts w:asciiTheme="majorHAnsi" w:hAnsiTheme="majorHAnsi" w:cstheme="majorHAnsi"/>
          <w:sz w:val="22"/>
          <w:szCs w:val="22"/>
        </w:rPr>
      </w:pPr>
      <w:r w:rsidRPr="003A08F3">
        <w:rPr>
          <w:rFonts w:asciiTheme="majorHAnsi" w:hAnsiTheme="majorHAnsi" w:cstheme="majorHAnsi"/>
          <w:sz w:val="22"/>
          <w:szCs w:val="22"/>
        </w:rPr>
        <w:tab/>
        <w:t>P</w:t>
      </w:r>
      <w:r w:rsidRPr="003A08F3">
        <w:rPr>
          <w:rFonts w:asciiTheme="majorHAnsi" w:hAnsiTheme="majorHAnsi" w:cstheme="majorHAnsi"/>
          <w:sz w:val="22"/>
          <w:szCs w:val="22"/>
        </w:rPr>
        <w:tab/>
        <w:t xml:space="preserve"> </w:t>
      </w:r>
      <w:r w:rsidRPr="003A08F3">
        <w:rPr>
          <w:rFonts w:asciiTheme="majorHAnsi" w:hAnsiTheme="majorHAnsi" w:cstheme="majorHAnsi"/>
          <w:sz w:val="22"/>
          <w:szCs w:val="22"/>
        </w:rPr>
        <w:tab/>
        <w:t xml:space="preserve">              Redevance annuelle révisée</w:t>
      </w:r>
    </w:p>
    <w:p w14:paraId="3554F27E" w14:textId="77777777" w:rsidR="009D551D" w:rsidRPr="003A08F3" w:rsidRDefault="009D551D" w:rsidP="009D551D">
      <w:pPr>
        <w:rPr>
          <w:rFonts w:asciiTheme="majorHAnsi" w:hAnsiTheme="majorHAnsi" w:cstheme="majorHAnsi"/>
          <w:sz w:val="22"/>
          <w:szCs w:val="22"/>
        </w:rPr>
      </w:pPr>
      <w:r w:rsidRPr="003A08F3">
        <w:rPr>
          <w:rFonts w:asciiTheme="majorHAnsi" w:hAnsiTheme="majorHAnsi" w:cstheme="majorHAnsi"/>
          <w:sz w:val="22"/>
          <w:szCs w:val="22"/>
        </w:rPr>
        <w:tab/>
        <w:t>P0</w:t>
      </w:r>
      <w:r w:rsidRPr="003A08F3">
        <w:rPr>
          <w:rFonts w:asciiTheme="majorHAnsi" w:hAnsiTheme="majorHAnsi" w:cstheme="majorHAnsi"/>
          <w:sz w:val="22"/>
          <w:szCs w:val="22"/>
        </w:rPr>
        <w:tab/>
      </w:r>
      <w:r w:rsidRPr="003A08F3">
        <w:rPr>
          <w:rFonts w:asciiTheme="majorHAnsi" w:hAnsiTheme="majorHAnsi" w:cstheme="majorHAnsi"/>
          <w:sz w:val="22"/>
          <w:szCs w:val="22"/>
        </w:rPr>
        <w:tab/>
        <w:t>Redevance annuelle initiale</w:t>
      </w:r>
    </w:p>
    <w:p w14:paraId="16E78C37" w14:textId="71E3E108" w:rsidR="009D551D" w:rsidRPr="003A08F3" w:rsidRDefault="009D551D" w:rsidP="009D551D">
      <w:pPr>
        <w:rPr>
          <w:rFonts w:asciiTheme="majorHAnsi" w:hAnsiTheme="majorHAnsi" w:cstheme="majorHAnsi"/>
          <w:sz w:val="22"/>
          <w:szCs w:val="22"/>
        </w:rPr>
      </w:pPr>
      <w:r w:rsidRPr="003A08F3">
        <w:rPr>
          <w:rFonts w:asciiTheme="majorHAnsi" w:hAnsiTheme="majorHAnsi" w:cstheme="majorHAnsi"/>
          <w:sz w:val="22"/>
          <w:szCs w:val="22"/>
        </w:rPr>
        <w:tab/>
        <w:t>ICHT</w:t>
      </w:r>
      <w:r w:rsidR="004F2F30" w:rsidRPr="003A08F3">
        <w:rPr>
          <w:rFonts w:asciiTheme="majorHAnsi" w:hAnsiTheme="majorHAnsi" w:cstheme="majorHAnsi"/>
          <w:sz w:val="22"/>
          <w:szCs w:val="22"/>
        </w:rPr>
        <w:t>revTS</w:t>
      </w:r>
      <w:r w:rsidRPr="003A08F3">
        <w:rPr>
          <w:rFonts w:asciiTheme="majorHAnsi" w:hAnsiTheme="majorHAnsi" w:cstheme="majorHAnsi"/>
          <w:sz w:val="22"/>
          <w:szCs w:val="22"/>
        </w:rPr>
        <w:t>-IME</w:t>
      </w:r>
      <w:r w:rsidRPr="003A08F3">
        <w:rPr>
          <w:rFonts w:asciiTheme="majorHAnsi" w:hAnsiTheme="majorHAnsi" w:cstheme="majorHAnsi"/>
          <w:sz w:val="22"/>
          <w:szCs w:val="22"/>
        </w:rPr>
        <w:tab/>
      </w:r>
      <w:r w:rsidRPr="003A08F3">
        <w:rPr>
          <w:rFonts w:asciiTheme="majorHAnsi" w:hAnsiTheme="majorHAnsi" w:cstheme="majorHAnsi"/>
          <w:sz w:val="22"/>
          <w:szCs w:val="22"/>
        </w:rPr>
        <w:tab/>
        <w:t>Indice du coût du travail, référence INSEE : Identifiant 001565183 – Base 100 en décembre 2008 (indice du mois du début du contrat pris à l’année n0+1).</w:t>
      </w:r>
    </w:p>
    <w:p w14:paraId="0DD02881" w14:textId="1F6D4EE3" w:rsidR="007E32F8" w:rsidRPr="00372BDF" w:rsidRDefault="009D551D" w:rsidP="00DF07EA">
      <w:pPr>
        <w:rPr>
          <w:rFonts w:asciiTheme="majorHAnsi" w:hAnsiTheme="majorHAnsi" w:cstheme="majorHAnsi"/>
          <w:sz w:val="22"/>
          <w:szCs w:val="22"/>
        </w:rPr>
      </w:pPr>
      <w:r w:rsidRPr="003A08F3">
        <w:rPr>
          <w:rFonts w:asciiTheme="majorHAnsi" w:hAnsiTheme="majorHAnsi" w:cstheme="majorHAnsi"/>
          <w:sz w:val="22"/>
          <w:szCs w:val="22"/>
        </w:rPr>
        <w:tab/>
        <w:t>ICHT</w:t>
      </w:r>
      <w:r w:rsidR="00825F3B" w:rsidRPr="003A08F3">
        <w:rPr>
          <w:rFonts w:asciiTheme="majorHAnsi" w:hAnsiTheme="majorHAnsi" w:cstheme="majorHAnsi"/>
          <w:sz w:val="22"/>
          <w:szCs w:val="22"/>
        </w:rPr>
        <w:t>revTS</w:t>
      </w:r>
      <w:r w:rsidRPr="003A08F3">
        <w:rPr>
          <w:rFonts w:asciiTheme="majorHAnsi" w:hAnsiTheme="majorHAnsi" w:cstheme="majorHAnsi"/>
          <w:sz w:val="22"/>
          <w:szCs w:val="22"/>
        </w:rPr>
        <w:t>0-IME</w:t>
      </w:r>
      <w:r w:rsidRPr="003A08F3">
        <w:rPr>
          <w:rFonts w:asciiTheme="majorHAnsi" w:hAnsiTheme="majorHAnsi" w:cstheme="majorHAnsi"/>
          <w:sz w:val="22"/>
          <w:szCs w:val="22"/>
        </w:rPr>
        <w:tab/>
      </w:r>
      <w:r w:rsidRPr="003A08F3">
        <w:rPr>
          <w:rFonts w:asciiTheme="majorHAnsi" w:hAnsiTheme="majorHAnsi" w:cstheme="majorHAnsi"/>
          <w:sz w:val="22"/>
          <w:szCs w:val="22"/>
        </w:rPr>
        <w:tab/>
        <w:t>Indice d’origine (indice du mois du début du contrat pris à l’année n0).</w:t>
      </w:r>
    </w:p>
    <w:p w14:paraId="6B1407EA" w14:textId="6EE0B656" w:rsidR="00CE3276" w:rsidRPr="00372BDF" w:rsidRDefault="00CE3276" w:rsidP="008206EC">
      <w:pPr>
        <w:pStyle w:val="Titre1"/>
        <w:pBdr>
          <w:bottom w:val="single" w:sz="4" w:space="1" w:color="auto"/>
        </w:pBdr>
        <w:rPr>
          <w:rFonts w:asciiTheme="majorHAnsi" w:hAnsiTheme="majorHAnsi" w:cstheme="majorHAnsi"/>
          <w:szCs w:val="22"/>
        </w:rPr>
      </w:pPr>
      <w:bookmarkStart w:id="23" w:name="_Toc167282314"/>
      <w:bookmarkStart w:id="24" w:name="_Toc167282615"/>
      <w:r w:rsidRPr="00372BDF">
        <w:rPr>
          <w:rFonts w:asciiTheme="majorHAnsi" w:hAnsiTheme="majorHAnsi" w:cstheme="majorHAnsi"/>
          <w:szCs w:val="22"/>
        </w:rPr>
        <w:t xml:space="preserve">ARTICLE </w:t>
      </w:r>
      <w:r w:rsidR="00E813E7">
        <w:rPr>
          <w:rFonts w:asciiTheme="majorHAnsi" w:hAnsiTheme="majorHAnsi" w:cstheme="majorHAnsi"/>
          <w:szCs w:val="22"/>
        </w:rPr>
        <w:t>8</w:t>
      </w:r>
      <w:r w:rsidR="00E549AA" w:rsidRPr="00372BDF">
        <w:rPr>
          <w:rFonts w:asciiTheme="majorHAnsi" w:hAnsiTheme="majorHAnsi" w:cstheme="majorHAnsi"/>
          <w:szCs w:val="22"/>
        </w:rPr>
        <w:t> </w:t>
      </w:r>
      <w:r w:rsidR="002804B8" w:rsidRPr="00372BDF">
        <w:rPr>
          <w:rFonts w:asciiTheme="majorHAnsi" w:hAnsiTheme="majorHAnsi" w:cstheme="majorHAnsi"/>
          <w:szCs w:val="22"/>
        </w:rPr>
        <w:t xml:space="preserve">- </w:t>
      </w:r>
      <w:r w:rsidRPr="00372BDF">
        <w:rPr>
          <w:rFonts w:asciiTheme="majorHAnsi" w:hAnsiTheme="majorHAnsi" w:cstheme="majorHAnsi"/>
          <w:szCs w:val="22"/>
        </w:rPr>
        <w:t>OBLIGATIONS DU PRESTATAIRE</w:t>
      </w:r>
      <w:bookmarkEnd w:id="23"/>
      <w:bookmarkEnd w:id="24"/>
    </w:p>
    <w:p w14:paraId="7A807C8D" w14:textId="77777777" w:rsidR="00CE3276" w:rsidRPr="00372BDF" w:rsidRDefault="00CE3276" w:rsidP="00CE3276">
      <w:pPr>
        <w:rPr>
          <w:rFonts w:asciiTheme="majorHAnsi" w:hAnsiTheme="majorHAnsi" w:cstheme="majorHAnsi"/>
          <w:bCs/>
          <w:sz w:val="22"/>
          <w:szCs w:val="22"/>
        </w:rPr>
      </w:pPr>
    </w:p>
    <w:p w14:paraId="2E371C0B" w14:textId="21C4920F"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s’engage à prendre toutes les dispositions utiles en temps voulu afin d’assurer ou de faire assurer les </w:t>
      </w:r>
      <w:r w:rsidR="00F83512" w:rsidRPr="00372BDF">
        <w:rPr>
          <w:rFonts w:asciiTheme="majorHAnsi" w:hAnsiTheme="majorHAnsi" w:cstheme="majorHAnsi"/>
          <w:szCs w:val="22"/>
        </w:rPr>
        <w:t>P</w:t>
      </w:r>
      <w:r w:rsidRPr="00372BDF">
        <w:rPr>
          <w:rFonts w:asciiTheme="majorHAnsi" w:hAnsiTheme="majorHAnsi" w:cstheme="majorHAnsi"/>
          <w:szCs w:val="22"/>
        </w:rPr>
        <w:t xml:space="preserve">restations décrites </w:t>
      </w:r>
      <w:r w:rsidR="00F83512" w:rsidRPr="00372BDF">
        <w:rPr>
          <w:rFonts w:asciiTheme="majorHAnsi" w:hAnsiTheme="majorHAnsi" w:cstheme="majorHAnsi"/>
          <w:szCs w:val="22"/>
        </w:rPr>
        <w:t>au présent Contrat</w:t>
      </w:r>
      <w:r w:rsidRPr="00372BDF">
        <w:rPr>
          <w:rFonts w:asciiTheme="majorHAnsi" w:hAnsiTheme="majorHAnsi" w:cstheme="majorHAnsi"/>
          <w:szCs w:val="22"/>
        </w:rPr>
        <w:t>.</w:t>
      </w:r>
    </w:p>
    <w:p w14:paraId="133B9E5A" w14:textId="77777777" w:rsidR="00CE3276" w:rsidRPr="00372BDF" w:rsidRDefault="00CE3276" w:rsidP="00CE3276">
      <w:pPr>
        <w:pStyle w:val="StyleTexteTahoma10pt"/>
        <w:rPr>
          <w:rFonts w:asciiTheme="majorHAnsi" w:hAnsiTheme="majorHAnsi" w:cstheme="majorHAnsi"/>
          <w:szCs w:val="22"/>
        </w:rPr>
      </w:pPr>
    </w:p>
    <w:p w14:paraId="149D074F" w14:textId="446DF168" w:rsidR="000758D1"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56B30194" w14:textId="77777777" w:rsidR="00CE3276" w:rsidRPr="00372BDF" w:rsidRDefault="00CE3276" w:rsidP="00CE3276">
      <w:pPr>
        <w:pStyle w:val="StyleTexteTahoma10pt"/>
        <w:rPr>
          <w:rFonts w:asciiTheme="majorHAnsi" w:hAnsiTheme="majorHAnsi" w:cstheme="majorHAnsi"/>
          <w:szCs w:val="22"/>
        </w:rPr>
      </w:pPr>
    </w:p>
    <w:p w14:paraId="2C50625C" w14:textId="77777777"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Pour assurer ses Prestations, le Prestataire s’engage notamment à : </w:t>
      </w:r>
    </w:p>
    <w:p w14:paraId="22DA23DD" w14:textId="77777777" w:rsidR="00CE3276" w:rsidRPr="00372BDF" w:rsidRDefault="00CE3276" w:rsidP="00CE3276">
      <w:pPr>
        <w:pStyle w:val="StyleTexteTahoma10pt"/>
        <w:rPr>
          <w:rFonts w:asciiTheme="majorHAnsi" w:hAnsiTheme="majorHAnsi" w:cstheme="majorHAnsi"/>
          <w:szCs w:val="22"/>
        </w:rPr>
      </w:pPr>
    </w:p>
    <w:p w14:paraId="259E90DB" w14:textId="55996E88"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 xml:space="preserve">Ce que son personnel soit formé pour l’accomplissement des Prestations suivantes d’entretien et la maintenance des </w:t>
      </w:r>
      <w:r w:rsidR="007A3962">
        <w:rPr>
          <w:rFonts w:asciiTheme="majorHAnsi" w:hAnsiTheme="majorHAnsi" w:cstheme="majorHAnsi"/>
          <w:sz w:val="22"/>
          <w:szCs w:val="22"/>
        </w:rPr>
        <w:t>Equipements</w:t>
      </w:r>
      <w:r w:rsidR="007A3962" w:rsidRPr="00372BDF">
        <w:rPr>
          <w:rFonts w:asciiTheme="majorHAnsi" w:hAnsiTheme="majorHAnsi" w:cstheme="majorHAnsi"/>
          <w:sz w:val="22"/>
          <w:szCs w:val="22"/>
        </w:rPr>
        <w:t xml:space="preserve"> </w:t>
      </w:r>
      <w:r w:rsidRPr="00372BDF">
        <w:rPr>
          <w:rFonts w:asciiTheme="majorHAnsi" w:hAnsiTheme="majorHAnsi" w:cstheme="majorHAnsi"/>
          <w:sz w:val="22"/>
          <w:szCs w:val="22"/>
        </w:rPr>
        <w:t>concernés</w:t>
      </w:r>
      <w:r w:rsidR="00D047FE" w:rsidRPr="00372BDF">
        <w:rPr>
          <w:rFonts w:asciiTheme="majorHAnsi" w:hAnsiTheme="majorHAnsi" w:cstheme="majorHAnsi"/>
          <w:sz w:val="22"/>
          <w:szCs w:val="22"/>
        </w:rPr>
        <w:t> ;</w:t>
      </w:r>
    </w:p>
    <w:p w14:paraId="4F27E48B" w14:textId="654AE980"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372BDF">
        <w:rPr>
          <w:rFonts w:asciiTheme="majorHAnsi" w:hAnsiTheme="majorHAnsi" w:cstheme="majorHAnsi"/>
          <w:sz w:val="22"/>
          <w:szCs w:val="22"/>
        </w:rPr>
        <w:t> ;</w:t>
      </w:r>
    </w:p>
    <w:p w14:paraId="4877912C" w14:textId="2F8ACB7B"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Effectuer les Prestations décrites dans les gammes de maintenance (annexe</w:t>
      </w:r>
      <w:r w:rsidR="006C5AAF">
        <w:rPr>
          <w:rFonts w:asciiTheme="majorHAnsi" w:hAnsiTheme="majorHAnsi" w:cstheme="majorHAnsi"/>
          <w:sz w:val="22"/>
          <w:szCs w:val="22"/>
        </w:rPr>
        <w:t xml:space="preserve"> </w:t>
      </w:r>
      <w:r w:rsidRPr="00372BDF">
        <w:rPr>
          <w:rFonts w:asciiTheme="majorHAnsi" w:hAnsiTheme="majorHAnsi" w:cstheme="majorHAnsi"/>
          <w:sz w:val="22"/>
          <w:szCs w:val="22"/>
        </w:rPr>
        <w:t>2)</w:t>
      </w:r>
      <w:r w:rsidR="00D047FE" w:rsidRPr="00372BDF">
        <w:rPr>
          <w:rFonts w:asciiTheme="majorHAnsi" w:hAnsiTheme="majorHAnsi" w:cstheme="majorHAnsi"/>
          <w:sz w:val="22"/>
          <w:szCs w:val="22"/>
        </w:rPr>
        <w:t> ;</w:t>
      </w:r>
    </w:p>
    <w:p w14:paraId="2E09154F" w14:textId="0421B438" w:rsidR="00CE3276" w:rsidRPr="00372BDF" w:rsidRDefault="00D047FE"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F</w:t>
      </w:r>
      <w:r w:rsidR="00CE3276" w:rsidRPr="00372BDF">
        <w:rPr>
          <w:rFonts w:asciiTheme="majorHAnsi" w:hAnsiTheme="majorHAnsi" w:cstheme="majorHAnsi"/>
          <w:sz w:val="22"/>
          <w:szCs w:val="22"/>
        </w:rPr>
        <w:t xml:space="preserve">ournir au Client les éléments règlementaires justifiant la non-conformité </w:t>
      </w:r>
      <w:r w:rsidR="00AE524E">
        <w:rPr>
          <w:rFonts w:asciiTheme="majorHAnsi" w:hAnsiTheme="majorHAnsi" w:cstheme="majorHAnsi"/>
          <w:sz w:val="22"/>
          <w:szCs w:val="22"/>
        </w:rPr>
        <w:t>des installations et/ou Equipements</w:t>
      </w:r>
      <w:r w:rsidR="00AE524E" w:rsidRPr="00372BDF">
        <w:rPr>
          <w:rFonts w:asciiTheme="majorHAnsi" w:hAnsiTheme="majorHAnsi" w:cstheme="majorHAnsi"/>
          <w:sz w:val="22"/>
          <w:szCs w:val="22"/>
        </w:rPr>
        <w:t xml:space="preserve"> ;</w:t>
      </w:r>
    </w:p>
    <w:p w14:paraId="2D8346C0" w14:textId="324D0599"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 xml:space="preserve">Mettre « hors service » un matériel qui </w:t>
      </w:r>
      <w:r w:rsidR="00594223">
        <w:rPr>
          <w:rFonts w:asciiTheme="majorHAnsi" w:hAnsiTheme="majorHAnsi" w:cstheme="majorHAnsi"/>
          <w:sz w:val="22"/>
          <w:szCs w:val="22"/>
        </w:rPr>
        <w:t>pourrait présenter</w:t>
      </w:r>
      <w:r w:rsidRPr="00372BDF">
        <w:rPr>
          <w:rFonts w:asciiTheme="majorHAnsi" w:hAnsiTheme="majorHAnsi" w:cstheme="majorHAnsi"/>
          <w:sz w:val="22"/>
          <w:szCs w:val="22"/>
        </w:rPr>
        <w:t xml:space="preserve"> un danger pour les biens ou personnes. Une information immédiate et spécifique sera formulée sur place par le technicien en charge de l’intervention ; elle sera portée sur son bon d’intervention</w:t>
      </w:r>
      <w:r w:rsidR="00A04DD6" w:rsidRPr="00372BDF">
        <w:rPr>
          <w:rFonts w:asciiTheme="majorHAnsi" w:hAnsiTheme="majorHAnsi" w:cstheme="majorHAnsi"/>
          <w:sz w:val="22"/>
          <w:szCs w:val="22"/>
        </w:rPr>
        <w:t> ;</w:t>
      </w:r>
    </w:p>
    <w:p w14:paraId="203DFF6E" w14:textId="7777777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372BDF">
        <w:rPr>
          <w:rFonts w:asciiTheme="majorHAnsi" w:hAnsiTheme="majorHAnsi" w:cstheme="majorHAnsi"/>
          <w:sz w:val="22"/>
          <w:szCs w:val="22"/>
        </w:rPr>
        <w:t> ;</w:t>
      </w:r>
    </w:p>
    <w:p w14:paraId="4A1F413A" w14:textId="4B1F8E64"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lastRenderedPageBreak/>
        <w:t>Communiquer ses attestations d’assurance</w:t>
      </w:r>
      <w:r w:rsidR="006C1C42" w:rsidRPr="00372BDF">
        <w:rPr>
          <w:rFonts w:asciiTheme="majorHAnsi" w:hAnsiTheme="majorHAnsi" w:cstheme="majorHAnsi"/>
          <w:sz w:val="22"/>
          <w:szCs w:val="22"/>
        </w:rPr>
        <w:t xml:space="preserve">, </w:t>
      </w:r>
      <w:r w:rsidR="00315363" w:rsidRPr="00372BDF">
        <w:rPr>
          <w:rFonts w:asciiTheme="majorHAnsi" w:hAnsiTheme="majorHAnsi" w:cstheme="majorHAnsi"/>
          <w:sz w:val="22"/>
          <w:szCs w:val="22"/>
        </w:rPr>
        <w:t>sur demande du Client ;</w:t>
      </w:r>
    </w:p>
    <w:p w14:paraId="2C16273D" w14:textId="021CA5E3"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de qualification</w:t>
      </w:r>
      <w:r w:rsidR="006C1C42" w:rsidRPr="00372BDF">
        <w:rPr>
          <w:rFonts w:asciiTheme="majorHAnsi" w:hAnsiTheme="majorHAnsi" w:cstheme="majorHAnsi"/>
          <w:sz w:val="22"/>
          <w:szCs w:val="22"/>
        </w:rPr>
        <w:t xml:space="preserve">, </w:t>
      </w:r>
      <w:r w:rsidR="007D1B32" w:rsidRPr="00372BDF">
        <w:rPr>
          <w:rFonts w:asciiTheme="majorHAnsi" w:hAnsiTheme="majorHAnsi" w:cstheme="majorHAnsi"/>
          <w:sz w:val="22"/>
          <w:szCs w:val="22"/>
        </w:rPr>
        <w:t>sur demande du Client</w:t>
      </w:r>
      <w:r w:rsidR="007E6EC1" w:rsidRPr="00372BDF">
        <w:rPr>
          <w:rFonts w:asciiTheme="majorHAnsi" w:hAnsiTheme="majorHAnsi" w:cstheme="majorHAnsi"/>
          <w:sz w:val="22"/>
          <w:szCs w:val="22"/>
        </w:rPr>
        <w:t>.</w:t>
      </w:r>
    </w:p>
    <w:p w14:paraId="1334BEAC" w14:textId="77777777" w:rsidR="006C1C42" w:rsidRPr="00372BDF" w:rsidRDefault="006C1C42" w:rsidP="006C1C42">
      <w:pPr>
        <w:pStyle w:val="Enumeration2"/>
        <w:numPr>
          <w:ilvl w:val="0"/>
          <w:numId w:val="0"/>
        </w:numPr>
        <w:rPr>
          <w:rFonts w:asciiTheme="majorHAnsi" w:hAnsiTheme="majorHAnsi" w:cstheme="majorHAnsi"/>
          <w:sz w:val="22"/>
          <w:szCs w:val="22"/>
        </w:rPr>
      </w:pPr>
    </w:p>
    <w:p w14:paraId="3ADD1EE7" w14:textId="11B68F4E" w:rsidR="007E32F8" w:rsidRPr="00372BDF" w:rsidRDefault="006C1C42" w:rsidP="00DF07EA">
      <w:pPr>
        <w:pStyle w:val="StyleTexteTahoma10pt"/>
        <w:rPr>
          <w:rFonts w:asciiTheme="majorHAnsi" w:hAnsiTheme="majorHAnsi" w:cstheme="majorHAnsi"/>
          <w:szCs w:val="22"/>
        </w:rPr>
      </w:pPr>
      <w:r w:rsidRPr="00372BDF">
        <w:rPr>
          <w:rFonts w:asciiTheme="majorHAnsi" w:hAnsiTheme="majorHAnsi" w:cstheme="majorHAnsi"/>
          <w:szCs w:val="22"/>
        </w:rPr>
        <w:t>Le Prestataire est tenu à une obligation de moyen</w:t>
      </w:r>
      <w:r w:rsidR="002D557C">
        <w:rPr>
          <w:rFonts w:asciiTheme="majorHAnsi" w:hAnsiTheme="majorHAnsi" w:cstheme="majorHAnsi"/>
          <w:szCs w:val="22"/>
        </w:rPr>
        <w:t>s</w:t>
      </w:r>
      <w:r w:rsidRPr="00372BDF">
        <w:rPr>
          <w:rFonts w:asciiTheme="majorHAnsi" w:hAnsiTheme="majorHAnsi" w:cstheme="majorHAnsi"/>
          <w:szCs w:val="22"/>
        </w:rPr>
        <w:t xml:space="preserve"> pour toutes les obligations auxquelles il est tenu au titre du présent Contrat. </w:t>
      </w:r>
    </w:p>
    <w:p w14:paraId="78371EF3" w14:textId="21639C1A" w:rsidR="00E66ECE" w:rsidRPr="00372BDF" w:rsidRDefault="00E66ECE" w:rsidP="00E66ECE">
      <w:pPr>
        <w:pStyle w:val="Titre1"/>
        <w:pBdr>
          <w:bottom w:val="single" w:sz="4" w:space="1" w:color="auto"/>
        </w:pBdr>
        <w:rPr>
          <w:rFonts w:asciiTheme="majorHAnsi" w:hAnsiTheme="majorHAnsi" w:cstheme="majorHAnsi"/>
          <w:szCs w:val="22"/>
        </w:rPr>
      </w:pPr>
      <w:bookmarkStart w:id="25" w:name="_Toc167282315"/>
      <w:bookmarkStart w:id="26" w:name="_Toc167282616"/>
      <w:r w:rsidRPr="00372BDF">
        <w:rPr>
          <w:rFonts w:asciiTheme="majorHAnsi" w:hAnsiTheme="majorHAnsi" w:cstheme="majorHAnsi"/>
          <w:szCs w:val="22"/>
        </w:rPr>
        <w:t xml:space="preserve">ARTICLE </w:t>
      </w:r>
      <w:r w:rsidR="00E813E7">
        <w:rPr>
          <w:rFonts w:asciiTheme="majorHAnsi" w:hAnsiTheme="majorHAnsi" w:cstheme="majorHAnsi"/>
          <w:szCs w:val="22"/>
        </w:rPr>
        <w:t>9</w:t>
      </w:r>
      <w:r w:rsidRPr="00372BDF">
        <w:rPr>
          <w:rFonts w:asciiTheme="majorHAnsi" w:hAnsiTheme="majorHAnsi" w:cstheme="majorHAnsi"/>
          <w:szCs w:val="22"/>
        </w:rPr>
        <w:t>- OBLIGATIONS DU CLIENT</w:t>
      </w:r>
      <w:bookmarkEnd w:id="25"/>
      <w:bookmarkEnd w:id="26"/>
    </w:p>
    <w:p w14:paraId="6071CB96" w14:textId="77777777" w:rsidR="00880945" w:rsidRPr="00372BDF" w:rsidRDefault="00880945" w:rsidP="00880945">
      <w:pPr>
        <w:pStyle w:val="Enumeration1"/>
        <w:numPr>
          <w:ilvl w:val="0"/>
          <w:numId w:val="0"/>
        </w:numPr>
        <w:rPr>
          <w:rFonts w:asciiTheme="majorHAnsi" w:hAnsiTheme="majorHAnsi" w:cstheme="majorHAnsi"/>
          <w:sz w:val="22"/>
          <w:szCs w:val="22"/>
        </w:rPr>
      </w:pPr>
    </w:p>
    <w:p w14:paraId="15950079" w14:textId="7DEA053A" w:rsidR="00880945" w:rsidRPr="00372BDF" w:rsidRDefault="00880945" w:rsidP="00880945">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Durant la période d’exécution du présent Contrat, le Client s’engage à :</w:t>
      </w:r>
    </w:p>
    <w:p w14:paraId="50C02101" w14:textId="77777777" w:rsidR="00880945" w:rsidRPr="00372BDF" w:rsidRDefault="00880945" w:rsidP="00106F15">
      <w:pPr>
        <w:pStyle w:val="Enumeration1"/>
        <w:numPr>
          <w:ilvl w:val="0"/>
          <w:numId w:val="0"/>
        </w:numPr>
        <w:rPr>
          <w:rFonts w:asciiTheme="majorHAnsi" w:hAnsiTheme="majorHAnsi" w:cstheme="majorHAnsi"/>
          <w:sz w:val="22"/>
          <w:szCs w:val="22"/>
        </w:rPr>
      </w:pPr>
    </w:p>
    <w:p w14:paraId="02D805F7"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Respecter les conditions d’hygiène et de sécurité exigées par la législation en vigueur ;</w:t>
      </w:r>
    </w:p>
    <w:p w14:paraId="34698A88"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4FF446EB" w14:textId="771AFF4E" w:rsidR="00E66ECE" w:rsidRPr="00E80CBE" w:rsidRDefault="00E66ECE" w:rsidP="000254A3">
      <w:pPr>
        <w:pStyle w:val="StyleEnumeration1Tahoma10pt"/>
      </w:pPr>
      <w:r w:rsidRPr="000254A3">
        <w:rPr>
          <w:rFonts w:asciiTheme="majorHAnsi" w:hAnsiTheme="majorHAnsi" w:cstheme="majorHAnsi"/>
          <w:szCs w:val="22"/>
        </w:rPr>
        <w:t>Conférer au Prestataire, qui l’accepte, pendant toute la durée du contrat, l’exclusivité des prestations dont il a la charge sur le site.</w:t>
      </w:r>
      <w:r w:rsidR="00557535" w:rsidRPr="000254A3">
        <w:rPr>
          <w:rFonts w:asciiTheme="majorHAnsi" w:hAnsiTheme="majorHAnsi" w:cstheme="majorHAnsi"/>
          <w:szCs w:val="22"/>
        </w:rPr>
        <w:t xml:space="preserve"> </w:t>
      </w:r>
      <w:r w:rsidR="000254A3" w:rsidRPr="000254A3">
        <w:rPr>
          <w:rFonts w:asciiTheme="majorHAnsi" w:hAnsiTheme="majorHAnsi" w:cstheme="majorHAnsi"/>
          <w:szCs w:val="22"/>
        </w:rPr>
        <w:t>A ce titre, il s’engage à ne pas modifier ou faire modifier par tout tiers ou procéder ou faire procéder à toute adjonction, modification d’environnement ou d’implantation, ou intervention (hors utilisation normale) sous quelque forme que ce soit les Equipements objet du contrat. A défaut de se conformer à cette obligation, la responsabilité du Prestataire ne saurait être engagée ;</w:t>
      </w:r>
    </w:p>
    <w:p w14:paraId="3F26ECB8" w14:textId="4AAFE1B5" w:rsidR="007E32F8" w:rsidRPr="00AD41AD" w:rsidRDefault="00E66ECE" w:rsidP="00AD41AD">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Fournir les produits consommables tels que :</w:t>
      </w:r>
    </w:p>
    <w:p w14:paraId="78057B37" w14:textId="4CD503BC"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L’eau et les produits de traitement</w:t>
      </w:r>
      <w:r w:rsidR="002D557C">
        <w:rPr>
          <w:rFonts w:asciiTheme="majorHAnsi" w:hAnsiTheme="majorHAnsi" w:cstheme="majorHAnsi"/>
          <w:sz w:val="22"/>
          <w:szCs w:val="22"/>
        </w:rPr>
        <w:t xml:space="preserve"> et plus généralement les fluides</w:t>
      </w:r>
      <w:r w:rsidRPr="00372BDF">
        <w:rPr>
          <w:rFonts w:asciiTheme="majorHAnsi" w:hAnsiTheme="majorHAnsi" w:cstheme="majorHAnsi"/>
          <w:sz w:val="22"/>
          <w:szCs w:val="22"/>
        </w:rPr>
        <w:t xml:space="preserve"> nécessaires</w:t>
      </w:r>
      <w:r w:rsidR="002D557C">
        <w:rPr>
          <w:rFonts w:asciiTheme="majorHAnsi" w:hAnsiTheme="majorHAnsi" w:cstheme="majorHAnsi"/>
          <w:sz w:val="22"/>
          <w:szCs w:val="22"/>
        </w:rPr>
        <w:t xml:space="preserve"> et conformes aux prescriptions des </w:t>
      </w:r>
      <w:r w:rsidR="001C6391">
        <w:rPr>
          <w:rFonts w:asciiTheme="majorHAnsi" w:hAnsiTheme="majorHAnsi" w:cstheme="majorHAnsi"/>
          <w:sz w:val="22"/>
          <w:szCs w:val="22"/>
        </w:rPr>
        <w:t>fabricants des Equipements,</w:t>
      </w:r>
    </w:p>
    <w:p w14:paraId="0554E5D8" w14:textId="22FD30FE"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 xml:space="preserve">L’électricité avec les tensions et puissances </w:t>
      </w:r>
      <w:r w:rsidR="001C6391" w:rsidRPr="00372BDF">
        <w:rPr>
          <w:rFonts w:asciiTheme="majorHAnsi" w:hAnsiTheme="majorHAnsi" w:cstheme="majorHAnsi"/>
          <w:sz w:val="22"/>
          <w:szCs w:val="22"/>
        </w:rPr>
        <w:t>con</w:t>
      </w:r>
      <w:r w:rsidR="001C6391">
        <w:rPr>
          <w:rFonts w:asciiTheme="majorHAnsi" w:hAnsiTheme="majorHAnsi" w:cstheme="majorHAnsi"/>
          <w:sz w:val="22"/>
          <w:szCs w:val="22"/>
        </w:rPr>
        <w:t>formes aux prescriptions des fabricants des Equipements</w:t>
      </w:r>
      <w:r w:rsidRPr="00372BDF">
        <w:rPr>
          <w:rFonts w:asciiTheme="majorHAnsi" w:hAnsiTheme="majorHAnsi" w:cstheme="majorHAnsi"/>
          <w:sz w:val="22"/>
          <w:szCs w:val="22"/>
        </w:rPr>
        <w:t>.</w:t>
      </w:r>
    </w:p>
    <w:p w14:paraId="46522BF4" w14:textId="15305C46" w:rsidR="00500400" w:rsidRDefault="00500400" w:rsidP="00E66ECE">
      <w:pPr>
        <w:pStyle w:val="StyleEnumeration1Tahoma10pt"/>
        <w:tabs>
          <w:tab w:val="clear" w:pos="360"/>
        </w:tabs>
        <w:rPr>
          <w:rFonts w:asciiTheme="majorHAnsi" w:hAnsiTheme="majorHAnsi" w:cstheme="majorHAnsi"/>
          <w:szCs w:val="22"/>
        </w:rPr>
      </w:pPr>
      <w:r>
        <w:rPr>
          <w:rFonts w:asciiTheme="majorHAnsi" w:hAnsiTheme="majorHAnsi" w:cstheme="majorHAnsi"/>
          <w:szCs w:val="22"/>
        </w:rPr>
        <w:t xml:space="preserve">Utiliser les Equipements conformément </w:t>
      </w:r>
      <w:r w:rsidR="00EF2539">
        <w:rPr>
          <w:rFonts w:asciiTheme="majorHAnsi" w:hAnsiTheme="majorHAnsi" w:cstheme="majorHAnsi"/>
          <w:szCs w:val="22"/>
        </w:rPr>
        <w:t xml:space="preserve">à leurs </w:t>
      </w:r>
      <w:r>
        <w:rPr>
          <w:rFonts w:asciiTheme="majorHAnsi" w:hAnsiTheme="majorHAnsi" w:cstheme="majorHAnsi"/>
          <w:szCs w:val="22"/>
        </w:rPr>
        <w:t xml:space="preserve">notices d’entretien </w:t>
      </w:r>
      <w:r w:rsidR="00EF2539">
        <w:rPr>
          <w:rFonts w:asciiTheme="majorHAnsi" w:hAnsiTheme="majorHAnsi" w:cstheme="majorHAnsi"/>
          <w:szCs w:val="22"/>
        </w:rPr>
        <w:t xml:space="preserve">et/ou guide d’utilisation </w:t>
      </w:r>
    </w:p>
    <w:p w14:paraId="2502427F" w14:textId="4013E161" w:rsidR="00E66ECE"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Informer son personnel des consignes d’utilisation</w:t>
      </w:r>
      <w:r w:rsidR="001C6391">
        <w:rPr>
          <w:rFonts w:asciiTheme="majorHAnsi" w:hAnsiTheme="majorHAnsi" w:cstheme="majorHAnsi"/>
          <w:szCs w:val="22"/>
        </w:rPr>
        <w:t>,</w:t>
      </w:r>
      <w:r w:rsidRPr="00372BDF">
        <w:rPr>
          <w:rFonts w:asciiTheme="majorHAnsi" w:hAnsiTheme="majorHAnsi" w:cstheme="majorHAnsi"/>
          <w:szCs w:val="22"/>
        </w:rPr>
        <w:t xml:space="preserve"> de bon fonctionnement</w:t>
      </w:r>
      <w:r w:rsidR="00322287">
        <w:rPr>
          <w:rFonts w:asciiTheme="majorHAnsi" w:hAnsiTheme="majorHAnsi" w:cstheme="majorHAnsi"/>
          <w:szCs w:val="22"/>
        </w:rPr>
        <w:t xml:space="preserve"> et d’entretien</w:t>
      </w:r>
      <w:r w:rsidRPr="00372BDF">
        <w:rPr>
          <w:rFonts w:asciiTheme="majorHAnsi" w:hAnsiTheme="majorHAnsi" w:cstheme="majorHAnsi"/>
          <w:szCs w:val="22"/>
        </w:rPr>
        <w:t xml:space="preserve"> des </w:t>
      </w:r>
      <w:r w:rsidR="00322287">
        <w:rPr>
          <w:rFonts w:asciiTheme="majorHAnsi" w:hAnsiTheme="majorHAnsi" w:cstheme="majorHAnsi"/>
          <w:szCs w:val="22"/>
        </w:rPr>
        <w:t xml:space="preserve">Equipements ; </w:t>
      </w:r>
    </w:p>
    <w:p w14:paraId="62BDD05C" w14:textId="45BAE49D" w:rsidR="00E66ECE" w:rsidRPr="00372BDF" w:rsidRDefault="00322287" w:rsidP="00E66ECE">
      <w:pPr>
        <w:pStyle w:val="StyleEnumeration1Tahoma10pt"/>
        <w:tabs>
          <w:tab w:val="clear" w:pos="360"/>
        </w:tabs>
        <w:rPr>
          <w:rFonts w:asciiTheme="majorHAnsi" w:hAnsiTheme="majorHAnsi" w:cstheme="majorHAnsi"/>
          <w:szCs w:val="22"/>
        </w:rPr>
      </w:pPr>
      <w:r>
        <w:rPr>
          <w:rFonts w:asciiTheme="majorHAnsi" w:hAnsiTheme="majorHAnsi" w:cstheme="majorHAnsi"/>
          <w:szCs w:val="22"/>
        </w:rPr>
        <w:t xml:space="preserve">Le cas échéant, réaliser ou faire réaliser les travaux de mise en conformité demandés par le Prestataire ; </w:t>
      </w:r>
    </w:p>
    <w:p w14:paraId="01C580A9" w14:textId="67B5AE7E" w:rsidR="00770877" w:rsidRPr="00372BDF" w:rsidRDefault="00770877" w:rsidP="00106F15">
      <w:pPr>
        <w:pStyle w:val="Enumeration1"/>
        <w:rPr>
          <w:rFonts w:asciiTheme="majorHAnsi" w:hAnsiTheme="majorHAnsi" w:cstheme="majorHAnsi"/>
          <w:sz w:val="22"/>
          <w:szCs w:val="22"/>
        </w:rPr>
      </w:pPr>
      <w:r w:rsidRPr="00372BDF">
        <w:rPr>
          <w:rFonts w:asciiTheme="majorHAnsi" w:hAnsiTheme="majorHAnsi" w:cstheme="majorHAnsi"/>
          <w:sz w:val="22"/>
          <w:szCs w:val="22"/>
        </w:rPr>
        <w:t>Respecter la réglementation en vigueur et à venir relative aux Equipements Sous Pression</w:t>
      </w:r>
      <w:r w:rsidR="00B74E3B" w:rsidRPr="00372BDF">
        <w:rPr>
          <w:rFonts w:asciiTheme="majorHAnsi" w:hAnsiTheme="majorHAnsi" w:cstheme="majorHAnsi"/>
          <w:sz w:val="22"/>
          <w:szCs w:val="22"/>
        </w:rPr>
        <w:t xml:space="preserve"> et toute autre réglementation en vigueur durant l’exécution du Contrat portant sur l’entretien de ses équipements</w:t>
      </w:r>
      <w:r w:rsidRPr="00372BDF">
        <w:rPr>
          <w:rFonts w:asciiTheme="majorHAnsi" w:hAnsiTheme="majorHAnsi" w:cstheme="majorHAnsi"/>
          <w:sz w:val="22"/>
          <w:szCs w:val="22"/>
        </w:rPr>
        <w:t> ;</w:t>
      </w:r>
    </w:p>
    <w:p w14:paraId="26EF4B8A" w14:textId="1C3A6074"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Prévenir le Prestataire des anomalies de fonctionnement</w:t>
      </w:r>
      <w:r w:rsidR="00352B12">
        <w:rPr>
          <w:rFonts w:asciiTheme="majorHAnsi" w:hAnsiTheme="majorHAnsi" w:cstheme="majorHAnsi"/>
          <w:szCs w:val="22"/>
        </w:rPr>
        <w:t xml:space="preserve"> dans les meilleurs délais ; </w:t>
      </w:r>
    </w:p>
    <w:p w14:paraId="4531B91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Honorer les factures émises par le Prestataire aux conditions et dates prévues contractuellement.</w:t>
      </w:r>
    </w:p>
    <w:p w14:paraId="2DF93141" w14:textId="77777777" w:rsidR="00E45838" w:rsidRDefault="00E45838" w:rsidP="00E45838">
      <w:pPr>
        <w:pStyle w:val="StyleEnumeration1Tahoma10pt"/>
        <w:rPr>
          <w:rFonts w:asciiTheme="majorHAnsi" w:hAnsiTheme="majorHAnsi" w:cstheme="majorHAnsi"/>
          <w:szCs w:val="22"/>
        </w:rPr>
      </w:pPr>
      <w:r w:rsidRPr="00372BDF">
        <w:rPr>
          <w:rFonts w:asciiTheme="majorHAnsi" w:hAnsiTheme="majorHAnsi" w:cstheme="majorHAnsi"/>
          <w:szCs w:val="22"/>
        </w:rPr>
        <w:t>Ce que son personnel ait un comportement loyal et respectueux envers le Personnel du Prestataire.</w:t>
      </w:r>
    </w:p>
    <w:p w14:paraId="152BD93C" w14:textId="1BF66FEC" w:rsidR="00AD41AD" w:rsidRDefault="00AD41AD" w:rsidP="00E45838">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w:t>
      </w:r>
      <w:r w:rsidR="00352B12">
        <w:rPr>
          <w:rFonts w:asciiTheme="majorHAnsi" w:hAnsiTheme="majorHAnsi" w:cstheme="majorHAnsi"/>
          <w:szCs w:val="22"/>
        </w:rPr>
        <w:t xml:space="preserve">Annexe </w:t>
      </w:r>
      <w:r w:rsidR="00AA05AD">
        <w:rPr>
          <w:rFonts w:asciiTheme="majorHAnsi" w:hAnsiTheme="majorHAnsi" w:cstheme="majorHAnsi"/>
          <w:szCs w:val="22"/>
        </w:rPr>
        <w:t>5)</w:t>
      </w:r>
      <w:r w:rsidR="0079470A">
        <w:rPr>
          <w:rFonts w:asciiTheme="majorHAnsi" w:hAnsiTheme="majorHAnsi" w:cstheme="majorHAnsi"/>
          <w:szCs w:val="22"/>
        </w:rPr>
        <w:t> ;</w:t>
      </w:r>
    </w:p>
    <w:p w14:paraId="53420CE0" w14:textId="4D0861E3" w:rsidR="000A5503" w:rsidRPr="000A5503" w:rsidRDefault="0079470A" w:rsidP="000A5503">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w:t>
      </w:r>
      <w:r w:rsidR="00E73B1B">
        <w:rPr>
          <w:rFonts w:asciiTheme="majorHAnsi" w:hAnsiTheme="majorHAnsi" w:cstheme="majorHAnsi"/>
          <w:szCs w:val="22"/>
        </w:rPr>
        <w:t xml:space="preserve"> </w:t>
      </w:r>
      <w:r w:rsidR="000A5503">
        <w:rPr>
          <w:rFonts w:asciiTheme="majorHAnsi" w:hAnsiTheme="majorHAnsi" w:cstheme="majorHAnsi"/>
          <w:szCs w:val="22"/>
        </w:rPr>
        <w:t>En cas de non-respect de cette obligation</w:t>
      </w:r>
      <w:r w:rsidR="00E73B1B">
        <w:rPr>
          <w:rFonts w:asciiTheme="majorHAnsi" w:hAnsiTheme="majorHAnsi" w:cstheme="majorHAnsi"/>
          <w:szCs w:val="22"/>
        </w:rPr>
        <w:t xml:space="preserve">, le Prestataire pourra refuser d’intervenir </w:t>
      </w:r>
      <w:r w:rsidR="00CF41C9">
        <w:rPr>
          <w:rFonts w:asciiTheme="majorHAnsi" w:hAnsiTheme="majorHAnsi" w:cstheme="majorHAnsi"/>
          <w:szCs w:val="22"/>
        </w:rPr>
        <w:t>et aucune indemnité, ni pénalité ne pourra être exigé</w:t>
      </w:r>
      <w:r w:rsidR="000A5503">
        <w:rPr>
          <w:rFonts w:asciiTheme="majorHAnsi" w:hAnsiTheme="majorHAnsi" w:cstheme="majorHAnsi"/>
          <w:szCs w:val="22"/>
        </w:rPr>
        <w:t>e</w:t>
      </w:r>
      <w:r w:rsidR="00CF41C9">
        <w:rPr>
          <w:rFonts w:asciiTheme="majorHAnsi" w:hAnsiTheme="majorHAnsi" w:cstheme="majorHAnsi"/>
          <w:szCs w:val="22"/>
        </w:rPr>
        <w:t xml:space="preserve"> de la part du Client</w:t>
      </w:r>
      <w:r w:rsidR="000A5503">
        <w:rPr>
          <w:rFonts w:asciiTheme="majorHAnsi" w:hAnsiTheme="majorHAnsi" w:cstheme="majorHAnsi"/>
          <w:szCs w:val="22"/>
        </w:rPr>
        <w:t>. Le Client ne pourra pas résilier le contrat mais devra régler les frais de déplacement qui lui seront facturés.</w:t>
      </w:r>
    </w:p>
    <w:p w14:paraId="57BCB378" w14:textId="77777777" w:rsidR="00E45838" w:rsidRPr="00372BDF" w:rsidRDefault="00E45838" w:rsidP="00106F15">
      <w:pPr>
        <w:pStyle w:val="StyleEnumeration1Tahoma10pt"/>
        <w:numPr>
          <w:ilvl w:val="0"/>
          <w:numId w:val="0"/>
        </w:numPr>
        <w:ind w:left="360"/>
        <w:rPr>
          <w:rFonts w:asciiTheme="majorHAnsi" w:hAnsiTheme="majorHAnsi" w:cstheme="majorHAnsi"/>
          <w:szCs w:val="22"/>
        </w:rPr>
      </w:pPr>
    </w:p>
    <w:p w14:paraId="118A9259" w14:textId="77777777" w:rsidR="00FF729E" w:rsidRDefault="00FF729E" w:rsidP="00FF729E">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 xml:space="preserve">Pendant la durée d’exécution du présent Contrat et, après sa fin, le Client s’interdit de dénigrer le Prestataire ou son personnel. </w:t>
      </w:r>
    </w:p>
    <w:p w14:paraId="4A469892" w14:textId="77777777" w:rsidR="00AD02BB" w:rsidRDefault="00AD02BB" w:rsidP="00FF729E">
      <w:pPr>
        <w:pStyle w:val="Enumeration1"/>
        <w:numPr>
          <w:ilvl w:val="0"/>
          <w:numId w:val="0"/>
        </w:numPr>
        <w:rPr>
          <w:rFonts w:asciiTheme="majorHAnsi" w:hAnsiTheme="majorHAnsi" w:cstheme="majorHAnsi"/>
          <w:sz w:val="22"/>
          <w:szCs w:val="22"/>
        </w:rPr>
      </w:pPr>
    </w:p>
    <w:p w14:paraId="07E78913" w14:textId="0CAF7E74" w:rsidR="00AD02BB" w:rsidRPr="0049136C" w:rsidRDefault="00E813E7" w:rsidP="00AD02BB">
      <w:pPr>
        <w:pStyle w:val="StyleEnumeration1Tahoma10pt"/>
        <w:numPr>
          <w:ilvl w:val="0"/>
          <w:numId w:val="0"/>
        </w:numPr>
        <w:rPr>
          <w:rFonts w:asciiTheme="majorHAnsi" w:hAnsiTheme="majorHAnsi" w:cstheme="majorHAnsi"/>
          <w:b/>
          <w:bCs/>
          <w:szCs w:val="22"/>
        </w:rPr>
      </w:pPr>
      <w:r>
        <w:rPr>
          <w:rFonts w:asciiTheme="majorHAnsi" w:hAnsiTheme="majorHAnsi" w:cstheme="majorHAnsi"/>
          <w:b/>
          <w:bCs/>
          <w:szCs w:val="22"/>
        </w:rPr>
        <w:t>9</w:t>
      </w:r>
      <w:r w:rsidR="00AD02BB" w:rsidRPr="0049136C">
        <w:rPr>
          <w:rFonts w:asciiTheme="majorHAnsi" w:hAnsiTheme="majorHAnsi" w:cstheme="majorHAnsi"/>
          <w:b/>
          <w:bCs/>
          <w:szCs w:val="22"/>
        </w:rPr>
        <w:t>.2. Non-sollicitation du personnel</w:t>
      </w:r>
    </w:p>
    <w:p w14:paraId="46205605" w14:textId="77777777" w:rsidR="00AD02BB" w:rsidRDefault="00AD02BB" w:rsidP="00AD02BB">
      <w:pPr>
        <w:pStyle w:val="StyleEnumeration1Tahoma10pt"/>
        <w:numPr>
          <w:ilvl w:val="0"/>
          <w:numId w:val="0"/>
        </w:numPr>
        <w:rPr>
          <w:rFonts w:asciiTheme="majorHAnsi" w:hAnsiTheme="majorHAnsi" w:cstheme="majorHAnsi"/>
          <w:szCs w:val="22"/>
        </w:rPr>
      </w:pPr>
    </w:p>
    <w:p w14:paraId="6190C8AB" w14:textId="1F2C767F" w:rsidR="00AD02BB" w:rsidRPr="006541D8" w:rsidRDefault="00AD02BB" w:rsidP="00AD02BB">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w:t>
      </w:r>
      <w:r w:rsidR="00605D86">
        <w:rPr>
          <w:rFonts w:asciiTheme="majorHAnsi" w:hAnsiTheme="majorHAnsi" w:cstheme="majorHAnsi"/>
          <w:szCs w:val="22"/>
        </w:rPr>
        <w:t>,</w:t>
      </w:r>
      <w:r>
        <w:rPr>
          <w:rFonts w:asciiTheme="majorHAnsi" w:hAnsiTheme="majorHAnsi" w:cstheme="majorHAnsi"/>
          <w:szCs w:val="22"/>
        </w:rPr>
        <w:t xml:space="preserve"> quel que soit le poste du collaborateur concerné et</w:t>
      </w:r>
      <w:r w:rsidR="00605D86">
        <w:rPr>
          <w:rFonts w:asciiTheme="majorHAnsi" w:hAnsiTheme="majorHAnsi" w:cstheme="majorHAnsi"/>
          <w:szCs w:val="22"/>
        </w:rPr>
        <w:t>,</w:t>
      </w:r>
      <w:r>
        <w:rPr>
          <w:rFonts w:asciiTheme="majorHAnsi" w:hAnsiTheme="majorHAnsi" w:cstheme="majorHAnsi"/>
          <w:szCs w:val="22"/>
        </w:rPr>
        <w:t xml:space="preserve"> même si l’embauche fait suite à une première sollicitation </w:t>
      </w:r>
      <w:r w:rsidR="007E5049">
        <w:rPr>
          <w:rFonts w:asciiTheme="majorHAnsi" w:hAnsiTheme="majorHAnsi" w:cstheme="majorHAnsi"/>
          <w:szCs w:val="22"/>
        </w:rPr>
        <w:t xml:space="preserve">émanant </w:t>
      </w:r>
      <w:r w:rsidR="00605D86">
        <w:rPr>
          <w:rFonts w:asciiTheme="majorHAnsi" w:hAnsiTheme="majorHAnsi" w:cstheme="majorHAnsi"/>
          <w:szCs w:val="22"/>
        </w:rPr>
        <w:t>du salarié du Prestataire.</w:t>
      </w:r>
    </w:p>
    <w:p w14:paraId="0A6F3392" w14:textId="77777777" w:rsidR="00AD02BB" w:rsidRDefault="00AD02BB" w:rsidP="00AD02BB">
      <w:pPr>
        <w:pStyle w:val="StyleEnumeration1Tahoma10pt"/>
        <w:numPr>
          <w:ilvl w:val="0"/>
          <w:numId w:val="0"/>
        </w:numPr>
        <w:rPr>
          <w:rFonts w:asciiTheme="majorHAnsi" w:hAnsiTheme="majorHAnsi" w:cstheme="majorHAnsi"/>
          <w:szCs w:val="22"/>
        </w:rPr>
      </w:pPr>
    </w:p>
    <w:p w14:paraId="671A2DA5" w14:textId="515CC5F0"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sidR="00605D86">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72560953" w14:textId="77777777" w:rsidR="00AD02BB" w:rsidRDefault="00AD02BB" w:rsidP="00AD02BB">
      <w:pPr>
        <w:pStyle w:val="StyleEnumeration1Tahoma10pt"/>
        <w:numPr>
          <w:ilvl w:val="0"/>
          <w:numId w:val="0"/>
        </w:numPr>
        <w:rPr>
          <w:rFonts w:asciiTheme="majorHAnsi" w:hAnsiTheme="majorHAnsi" w:cstheme="majorHAnsi"/>
          <w:szCs w:val="22"/>
        </w:rPr>
      </w:pPr>
    </w:p>
    <w:p w14:paraId="58070DD4" w14:textId="3DD40988" w:rsidR="007E32F8" w:rsidRPr="00372BDF" w:rsidRDefault="00AD02BB" w:rsidP="000254A3">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sidR="00DF07EA">
        <w:rPr>
          <w:rFonts w:asciiTheme="majorHAnsi" w:hAnsiTheme="majorHAnsi" w:cstheme="majorHAnsi"/>
          <w:szCs w:val="22"/>
        </w:rPr>
        <w:t>.</w:t>
      </w:r>
    </w:p>
    <w:p w14:paraId="6C478AF9" w14:textId="614E0DD6"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27" w:name="_Toc167282316"/>
      <w:bookmarkStart w:id="28" w:name="_Toc167282617"/>
      <w:r w:rsidRPr="00372BDF">
        <w:rPr>
          <w:rFonts w:asciiTheme="majorHAnsi" w:hAnsiTheme="majorHAnsi" w:cstheme="majorHAnsi"/>
          <w:szCs w:val="22"/>
        </w:rPr>
        <w:t xml:space="preserve">ARTICLE </w:t>
      </w:r>
      <w:r w:rsidR="009C535F">
        <w:rPr>
          <w:rFonts w:asciiTheme="majorHAnsi" w:hAnsiTheme="majorHAnsi" w:cstheme="majorHAnsi"/>
          <w:szCs w:val="22"/>
        </w:rPr>
        <w:t>1</w:t>
      </w:r>
      <w:r w:rsidR="00E813E7">
        <w:rPr>
          <w:rFonts w:asciiTheme="majorHAnsi" w:hAnsiTheme="majorHAnsi" w:cstheme="majorHAnsi"/>
          <w:szCs w:val="22"/>
        </w:rPr>
        <w:t>0</w:t>
      </w:r>
      <w:r w:rsidR="009C535F" w:rsidRPr="00372BDF">
        <w:rPr>
          <w:rFonts w:asciiTheme="majorHAnsi" w:hAnsiTheme="majorHAnsi" w:cstheme="majorHAnsi"/>
          <w:szCs w:val="22"/>
        </w:rPr>
        <w:t xml:space="preserve"> </w:t>
      </w:r>
      <w:r w:rsidRPr="00372BDF">
        <w:rPr>
          <w:rFonts w:asciiTheme="majorHAnsi" w:hAnsiTheme="majorHAnsi" w:cstheme="majorHAnsi"/>
          <w:szCs w:val="22"/>
        </w:rPr>
        <w:t>- CLAUSE RESTRICTIVE</w:t>
      </w:r>
      <w:bookmarkEnd w:id="27"/>
      <w:bookmarkEnd w:id="28"/>
    </w:p>
    <w:p w14:paraId="0FAB627A" w14:textId="77777777" w:rsidR="00E66ECE" w:rsidRPr="00372BDF" w:rsidRDefault="00E66ECE" w:rsidP="00E66ECE">
      <w:pPr>
        <w:jc w:val="both"/>
        <w:rPr>
          <w:rFonts w:asciiTheme="majorHAnsi" w:hAnsiTheme="majorHAnsi" w:cstheme="majorHAnsi"/>
          <w:sz w:val="22"/>
          <w:szCs w:val="22"/>
        </w:rPr>
      </w:pPr>
    </w:p>
    <w:p w14:paraId="3CEDAB14"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Les obligations du Prestataire sont strictement limitées à l’énoncé du présent Contrat.</w:t>
      </w:r>
    </w:p>
    <w:p w14:paraId="04C8E00E" w14:textId="77777777" w:rsidR="00E66ECE" w:rsidRPr="00372BDF" w:rsidRDefault="00E66ECE" w:rsidP="00E66ECE">
      <w:pPr>
        <w:jc w:val="both"/>
        <w:rPr>
          <w:rFonts w:asciiTheme="majorHAnsi" w:hAnsiTheme="majorHAnsi" w:cstheme="majorHAnsi"/>
          <w:sz w:val="22"/>
          <w:szCs w:val="22"/>
        </w:rPr>
      </w:pPr>
    </w:p>
    <w:p w14:paraId="29483EFF" w14:textId="77777777" w:rsidR="00E66ECE" w:rsidRPr="00372BDF" w:rsidRDefault="00E66ECE" w:rsidP="00E66ECE">
      <w:pPr>
        <w:jc w:val="both"/>
        <w:rPr>
          <w:rFonts w:asciiTheme="majorHAnsi" w:hAnsiTheme="majorHAnsi" w:cstheme="majorHAnsi"/>
          <w:bCs/>
          <w:sz w:val="22"/>
          <w:szCs w:val="22"/>
        </w:rPr>
      </w:pPr>
      <w:r w:rsidRPr="00372BDF">
        <w:rPr>
          <w:rFonts w:asciiTheme="majorHAnsi" w:hAnsiTheme="majorHAnsi" w:cstheme="majorHAnsi"/>
          <w:bCs/>
          <w:sz w:val="22"/>
          <w:szCs w:val="22"/>
        </w:rPr>
        <w:t>Sont exclues du présent Contrat les opérations suivantes :</w:t>
      </w:r>
    </w:p>
    <w:p w14:paraId="53A5822B" w14:textId="1EF48CC4" w:rsidR="00E66ECE" w:rsidRPr="00372BDF" w:rsidRDefault="00E66ECE" w:rsidP="003A7C57">
      <w:pPr>
        <w:pStyle w:val="Paragraphedeliste"/>
        <w:numPr>
          <w:ilvl w:val="0"/>
          <w:numId w:val="17"/>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 xml:space="preserve">Remise en état de fonctionnement des </w:t>
      </w:r>
      <w:r w:rsidR="008B0DB6">
        <w:rPr>
          <w:rFonts w:asciiTheme="majorHAnsi" w:eastAsia="Times New Roman" w:hAnsiTheme="majorHAnsi" w:cstheme="majorHAnsi"/>
          <w:bCs/>
          <w:lang w:eastAsia="fr-FR"/>
        </w:rPr>
        <w:t>E</w:t>
      </w:r>
      <w:r w:rsidRPr="00372BDF">
        <w:rPr>
          <w:rFonts w:asciiTheme="majorHAnsi" w:eastAsia="Times New Roman" w:hAnsiTheme="majorHAnsi" w:cstheme="majorHAnsi"/>
          <w:bCs/>
          <w:lang w:eastAsia="fr-FR"/>
        </w:rPr>
        <w:t>quipements en début de contrat (joint, sécurité, régulation…) ;</w:t>
      </w:r>
    </w:p>
    <w:p w14:paraId="0F7F9B0B" w14:textId="38A4B011" w:rsidR="00E66ECE" w:rsidRPr="00372BDF" w:rsidRDefault="00E66ECE" w:rsidP="003A7C57">
      <w:pPr>
        <w:pStyle w:val="Paragraphedeliste"/>
        <w:numPr>
          <w:ilvl w:val="0"/>
          <w:numId w:val="17"/>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Remplacement</w:t>
      </w:r>
      <w:r w:rsidR="00D70B98">
        <w:rPr>
          <w:rFonts w:asciiTheme="majorHAnsi" w:eastAsia="Times New Roman" w:hAnsiTheme="majorHAnsi" w:cstheme="majorHAnsi"/>
          <w:bCs/>
          <w:lang w:eastAsia="fr-FR"/>
        </w:rPr>
        <w:t xml:space="preserve"> et mise aux normes</w:t>
      </w:r>
      <w:r w:rsidRPr="00372BDF">
        <w:rPr>
          <w:rFonts w:asciiTheme="majorHAnsi" w:eastAsia="Times New Roman" w:hAnsiTheme="majorHAnsi" w:cstheme="majorHAnsi"/>
          <w:bCs/>
          <w:lang w:eastAsia="fr-FR"/>
        </w:rPr>
        <w:t xml:space="preserve"> des </w:t>
      </w:r>
      <w:r w:rsidR="008B0DB6">
        <w:rPr>
          <w:rFonts w:asciiTheme="majorHAnsi" w:eastAsia="Times New Roman" w:hAnsiTheme="majorHAnsi" w:cstheme="majorHAnsi"/>
          <w:bCs/>
          <w:lang w:eastAsia="fr-FR"/>
        </w:rPr>
        <w:t>E</w:t>
      </w:r>
      <w:r w:rsidRPr="00372BDF">
        <w:rPr>
          <w:rFonts w:asciiTheme="majorHAnsi" w:eastAsia="Times New Roman" w:hAnsiTheme="majorHAnsi" w:cstheme="majorHAnsi"/>
          <w:bCs/>
          <w:lang w:eastAsia="fr-FR"/>
        </w:rPr>
        <w:t>quipements frigorifiques (évaporateur, groupe frigorifique…) ;</w:t>
      </w:r>
    </w:p>
    <w:p w14:paraId="0D3C903A" w14:textId="77777777" w:rsidR="00443273" w:rsidRPr="00372BDF" w:rsidRDefault="00443273" w:rsidP="00443273">
      <w:pPr>
        <w:jc w:val="both"/>
        <w:rPr>
          <w:rFonts w:asciiTheme="majorHAnsi" w:hAnsiTheme="majorHAnsi" w:cstheme="majorHAnsi"/>
          <w:sz w:val="22"/>
          <w:szCs w:val="22"/>
        </w:rPr>
      </w:pPr>
    </w:p>
    <w:p w14:paraId="3F03758D" w14:textId="77777777" w:rsidR="00F03846" w:rsidRDefault="00443273">
      <w:pPr>
        <w:jc w:val="both"/>
        <w:rPr>
          <w:rFonts w:asciiTheme="majorHAnsi" w:hAnsiTheme="majorHAnsi" w:cstheme="majorHAnsi"/>
          <w:sz w:val="22"/>
          <w:szCs w:val="22"/>
        </w:rPr>
      </w:pPr>
      <w:r w:rsidRPr="00372BDF">
        <w:rPr>
          <w:rFonts w:asciiTheme="majorHAnsi" w:hAnsiTheme="majorHAnsi" w:cstheme="majorHAnsi"/>
          <w:sz w:val="22"/>
          <w:szCs w:val="22"/>
        </w:rPr>
        <w:t xml:space="preserve">La réalisation de prestation(s) de ce type fera l’objet d’un devis soumis à validation du Client. </w:t>
      </w:r>
    </w:p>
    <w:p w14:paraId="4AEC8BF8" w14:textId="77777777" w:rsidR="008B0DB6" w:rsidRPr="00372BDF" w:rsidRDefault="008B0DB6">
      <w:pPr>
        <w:jc w:val="both"/>
        <w:rPr>
          <w:rFonts w:asciiTheme="majorHAnsi" w:hAnsiTheme="majorHAnsi" w:cstheme="majorHAnsi"/>
          <w:sz w:val="22"/>
          <w:szCs w:val="22"/>
        </w:rPr>
      </w:pPr>
    </w:p>
    <w:p w14:paraId="10C9B8DC" w14:textId="2D65B643" w:rsidR="00F03846" w:rsidRDefault="00F0384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w:t>
      </w:r>
      <w:r w:rsidR="003E0FF8" w:rsidRPr="00372BDF">
        <w:rPr>
          <w:rFonts w:asciiTheme="majorHAnsi" w:hAnsiTheme="majorHAnsi" w:cstheme="majorHAnsi"/>
          <w:sz w:val="22"/>
          <w:szCs w:val="22"/>
        </w:rPr>
        <w:t xml:space="preserve">sera valable pendant </w:t>
      </w:r>
      <w:r w:rsidR="008B0DB6">
        <w:rPr>
          <w:rFonts w:asciiTheme="majorHAnsi" w:hAnsiTheme="majorHAnsi" w:cstheme="majorHAnsi"/>
          <w:sz w:val="22"/>
          <w:szCs w:val="22"/>
        </w:rPr>
        <w:t>quinze (</w:t>
      </w:r>
      <w:r w:rsidR="00134FFD">
        <w:rPr>
          <w:rFonts w:asciiTheme="majorHAnsi" w:hAnsiTheme="majorHAnsi" w:cstheme="majorHAnsi"/>
          <w:sz w:val="22"/>
          <w:szCs w:val="22"/>
        </w:rPr>
        <w:t>15</w:t>
      </w:r>
      <w:r w:rsidR="008B0DB6">
        <w:rPr>
          <w:rFonts w:asciiTheme="majorHAnsi" w:hAnsiTheme="majorHAnsi" w:cstheme="majorHAnsi"/>
          <w:sz w:val="22"/>
          <w:szCs w:val="22"/>
        </w:rPr>
        <w:t>)</w:t>
      </w:r>
      <w:r w:rsidR="003E0FF8" w:rsidRPr="00372BDF">
        <w:rPr>
          <w:rFonts w:asciiTheme="majorHAnsi" w:hAnsiTheme="majorHAnsi" w:cstheme="majorHAnsi"/>
          <w:sz w:val="22"/>
          <w:szCs w:val="22"/>
        </w:rPr>
        <w:t xml:space="preserve"> jours révolus à compter de la date d’envoi de ce dernier au Client. Passé ce délai, le Prestataire </w:t>
      </w:r>
      <w:r w:rsidR="00BE3557" w:rsidRPr="00372BDF">
        <w:rPr>
          <w:rFonts w:asciiTheme="majorHAnsi" w:hAnsiTheme="majorHAnsi" w:cstheme="majorHAnsi"/>
          <w:sz w:val="22"/>
          <w:szCs w:val="22"/>
        </w:rPr>
        <w:t>pourra facturer l’édition d’un nouveau devis à hauteur de 30 euros H.T par devis.</w:t>
      </w:r>
    </w:p>
    <w:p w14:paraId="3EE7CAF6" w14:textId="77777777" w:rsidR="008B0DB6" w:rsidRPr="00372BDF" w:rsidRDefault="008B0DB6">
      <w:pPr>
        <w:jc w:val="both"/>
        <w:rPr>
          <w:rFonts w:asciiTheme="majorHAnsi" w:hAnsiTheme="majorHAnsi" w:cstheme="majorHAnsi"/>
          <w:sz w:val="22"/>
          <w:szCs w:val="22"/>
        </w:rPr>
      </w:pPr>
    </w:p>
    <w:p w14:paraId="2784DF2F" w14:textId="0A067F59" w:rsidR="00F03846" w:rsidRPr="00372BDF" w:rsidRDefault="00443273" w:rsidP="00106F15">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w:t>
      </w:r>
      <w:r w:rsidR="000F4122" w:rsidRPr="00372BDF">
        <w:rPr>
          <w:rFonts w:asciiTheme="majorHAnsi" w:hAnsiTheme="majorHAnsi" w:cstheme="majorHAnsi"/>
          <w:sz w:val="22"/>
          <w:szCs w:val="22"/>
        </w:rPr>
        <w:t>du devis par le Client</w:t>
      </w:r>
      <w:r w:rsidRPr="00372BDF">
        <w:rPr>
          <w:rFonts w:asciiTheme="majorHAnsi" w:hAnsiTheme="majorHAnsi" w:cstheme="majorHAnsi"/>
          <w:sz w:val="22"/>
          <w:szCs w:val="22"/>
        </w:rPr>
        <w:t>, l’</w:t>
      </w:r>
      <w:r w:rsidR="008B0DB6">
        <w:rPr>
          <w:rFonts w:asciiTheme="majorHAnsi" w:hAnsiTheme="majorHAnsi" w:cstheme="majorHAnsi"/>
          <w:sz w:val="22"/>
          <w:szCs w:val="22"/>
        </w:rPr>
        <w:t>E</w:t>
      </w:r>
      <w:r w:rsidRPr="00372BDF">
        <w:rPr>
          <w:rFonts w:asciiTheme="majorHAnsi" w:hAnsiTheme="majorHAnsi" w:cstheme="majorHAnsi"/>
          <w:sz w:val="22"/>
          <w:szCs w:val="22"/>
        </w:rPr>
        <w:t>quipement concerné sera exclu du périmètre du Contrat et la responsabilité du Prestataire ne pourra être recherché</w:t>
      </w:r>
      <w:r w:rsidR="004F7A93">
        <w:rPr>
          <w:rFonts w:asciiTheme="majorHAnsi" w:hAnsiTheme="majorHAnsi" w:cstheme="majorHAnsi"/>
          <w:sz w:val="22"/>
          <w:szCs w:val="22"/>
        </w:rPr>
        <w:t>e</w:t>
      </w:r>
      <w:r w:rsidRPr="00372BDF">
        <w:rPr>
          <w:rFonts w:asciiTheme="majorHAnsi" w:hAnsiTheme="majorHAnsi" w:cstheme="majorHAnsi"/>
          <w:sz w:val="22"/>
          <w:szCs w:val="22"/>
        </w:rPr>
        <w:t xml:space="preserve"> en aucune manière en cas de défaillance de cet équipement.</w:t>
      </w:r>
    </w:p>
    <w:p w14:paraId="624B623E" w14:textId="77777777" w:rsidR="00443273" w:rsidRPr="00372BDF" w:rsidRDefault="00443273" w:rsidP="00E66ECE">
      <w:pPr>
        <w:ind w:left="360"/>
        <w:jc w:val="both"/>
        <w:rPr>
          <w:rFonts w:asciiTheme="majorHAnsi" w:hAnsiTheme="majorHAnsi" w:cstheme="majorHAnsi"/>
          <w:sz w:val="22"/>
          <w:szCs w:val="22"/>
        </w:rPr>
      </w:pPr>
    </w:p>
    <w:p w14:paraId="04D5084F" w14:textId="77777777" w:rsidR="00E66ECE" w:rsidRPr="00372BDF" w:rsidRDefault="00E66ECE" w:rsidP="00E66ECE">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Sont également exclus du présent Contrat les frais exceptionnels occasionnés à la suite :</w:t>
      </w:r>
    </w:p>
    <w:p w14:paraId="7BAC704D" w14:textId="77777777" w:rsidR="00E66ECE" w:rsidRPr="00372BDF" w:rsidRDefault="00E66ECE" w:rsidP="00E66ECE">
      <w:pPr>
        <w:pStyle w:val="Corpsdetexte"/>
        <w:spacing w:after="0"/>
        <w:jc w:val="both"/>
        <w:rPr>
          <w:rFonts w:asciiTheme="majorHAnsi" w:hAnsiTheme="majorHAnsi" w:cstheme="majorHAnsi"/>
          <w:sz w:val="22"/>
          <w:szCs w:val="22"/>
        </w:rPr>
      </w:pPr>
    </w:p>
    <w:p w14:paraId="215D3440" w14:textId="309452E7"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De dégâts ou avaries graves consécutifs à la faute,</w:t>
      </w:r>
      <w:r w:rsidR="004611E0">
        <w:rPr>
          <w:rFonts w:asciiTheme="majorHAnsi" w:hAnsiTheme="majorHAnsi" w:cstheme="majorHAnsi"/>
          <w:sz w:val="22"/>
          <w:szCs w:val="22"/>
        </w:rPr>
        <w:t xml:space="preserve"> le déplacement des Equipements,</w:t>
      </w:r>
      <w:r w:rsidRPr="00372BDF">
        <w:rPr>
          <w:rFonts w:asciiTheme="majorHAnsi" w:hAnsiTheme="majorHAnsi" w:cstheme="majorHAnsi"/>
          <w:sz w:val="22"/>
          <w:szCs w:val="22"/>
        </w:rPr>
        <w:t xml:space="preserve"> le mauvais entretien, la malveillance, la négligence </w:t>
      </w:r>
      <w:r w:rsidR="0056047F">
        <w:rPr>
          <w:rFonts w:asciiTheme="majorHAnsi" w:hAnsiTheme="majorHAnsi" w:cstheme="majorHAnsi"/>
          <w:sz w:val="22"/>
          <w:szCs w:val="22"/>
        </w:rPr>
        <w:t>et plus généralement tout dommage causé par le fait ou l’abstention</w:t>
      </w:r>
      <w:r w:rsidRPr="00372BDF">
        <w:rPr>
          <w:rFonts w:asciiTheme="majorHAnsi" w:hAnsiTheme="majorHAnsi" w:cstheme="majorHAnsi"/>
          <w:sz w:val="22"/>
          <w:szCs w:val="22"/>
        </w:rPr>
        <w:t xml:space="preserve"> du </w:t>
      </w:r>
      <w:r w:rsidRPr="00372BDF">
        <w:rPr>
          <w:rFonts w:asciiTheme="majorHAnsi" w:hAnsiTheme="majorHAnsi" w:cstheme="majorHAnsi"/>
          <w:bCs/>
          <w:sz w:val="22"/>
          <w:szCs w:val="22"/>
        </w:rPr>
        <w: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Client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 xml:space="preserve">ou des tiers ; </w:t>
      </w:r>
    </w:p>
    <w:p w14:paraId="0FAA3061" w14:textId="3058C60B"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De l’incendie, de l’humidité permanente ou accidentelle, du mauvais état des lieux, des émanations chimiques, des agents atmosphériques et en général de tout événement de cas fortuit ou de force majeure ;</w:t>
      </w:r>
    </w:p>
    <w:p w14:paraId="0F0EA466" w14:textId="58332AAC"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Les accidents résultant des causes suivantes : </w:t>
      </w:r>
      <w:r w:rsidR="0056047F">
        <w:rPr>
          <w:rFonts w:asciiTheme="majorHAnsi" w:hAnsiTheme="majorHAnsi" w:cstheme="majorHAnsi"/>
          <w:sz w:val="22"/>
          <w:szCs w:val="22"/>
        </w:rPr>
        <w:t>Evènements climatiques tels que o</w:t>
      </w:r>
      <w:r w:rsidR="0056047F" w:rsidRPr="00372BDF">
        <w:rPr>
          <w:rFonts w:asciiTheme="majorHAnsi" w:hAnsiTheme="majorHAnsi" w:cstheme="majorHAnsi"/>
          <w:sz w:val="22"/>
          <w:szCs w:val="22"/>
        </w:rPr>
        <w:t>rages</w:t>
      </w:r>
      <w:r w:rsidRPr="00372BDF">
        <w:rPr>
          <w:rFonts w:asciiTheme="majorHAnsi" w:hAnsiTheme="majorHAnsi" w:cstheme="majorHAnsi"/>
          <w:sz w:val="22"/>
          <w:szCs w:val="22"/>
        </w:rPr>
        <w:t xml:space="preserve">, inondations, gel, guerre civile ou étrangère, mouvements populaires, et toutes autres accidents </w:t>
      </w:r>
      <w:r w:rsidR="00605569">
        <w:rPr>
          <w:rFonts w:asciiTheme="majorHAnsi" w:hAnsiTheme="majorHAnsi" w:cstheme="majorHAnsi"/>
          <w:sz w:val="22"/>
          <w:szCs w:val="22"/>
        </w:rPr>
        <w:t xml:space="preserve">ou évènements </w:t>
      </w:r>
      <w:r w:rsidRPr="00372BDF">
        <w:rPr>
          <w:rFonts w:asciiTheme="majorHAnsi" w:hAnsiTheme="majorHAnsi" w:cstheme="majorHAnsi"/>
          <w:sz w:val="22"/>
          <w:szCs w:val="22"/>
        </w:rPr>
        <w:t>dont la cause ne serait pas imputable au Prestataire</w:t>
      </w:r>
      <w:r w:rsidR="000C7B58">
        <w:rPr>
          <w:rFonts w:asciiTheme="majorHAnsi" w:hAnsiTheme="majorHAnsi" w:cstheme="majorHAnsi"/>
          <w:sz w:val="22"/>
          <w:szCs w:val="22"/>
        </w:rPr>
        <w:t xml:space="preserve">, cette liste n’étant pas limitative ; </w:t>
      </w:r>
    </w:p>
    <w:p w14:paraId="5B6AA2E0" w14:textId="18BD71B1" w:rsidR="007E32F8" w:rsidRPr="005D45C6"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Les modifications ou dégradations à la suite d’un changement de courant EDF ou de </w:t>
      </w:r>
      <w:r w:rsidR="00795273" w:rsidRPr="00372BDF">
        <w:rPr>
          <w:rFonts w:asciiTheme="majorHAnsi" w:hAnsiTheme="majorHAnsi" w:cstheme="majorHAnsi"/>
          <w:sz w:val="22"/>
          <w:szCs w:val="22"/>
        </w:rPr>
        <w:t>gaz</w:t>
      </w:r>
      <w:r w:rsidR="00795273">
        <w:rPr>
          <w:rFonts w:asciiTheme="majorHAnsi" w:hAnsiTheme="majorHAnsi" w:cstheme="majorHAnsi"/>
          <w:sz w:val="22"/>
          <w:szCs w:val="22"/>
        </w:rPr>
        <w:t xml:space="preserve"> ou</w:t>
      </w:r>
      <w:r w:rsidR="00DB41DC" w:rsidRPr="00DB41DC">
        <w:rPr>
          <w:rFonts w:asciiTheme="majorHAnsi" w:hAnsiTheme="majorHAnsi" w:cstheme="majorHAnsi"/>
          <w:sz w:val="22"/>
          <w:szCs w:val="22"/>
        </w:rPr>
        <w:t xml:space="preserve"> plus généralement tout dommage causé par les installations électriques ou de fourniture de gaz (exemple : installation électrique non conforme, rupture de neutre, </w:t>
      </w:r>
      <w:r w:rsidR="00795273" w:rsidRPr="00DB41DC">
        <w:rPr>
          <w:rFonts w:asciiTheme="majorHAnsi" w:hAnsiTheme="majorHAnsi" w:cstheme="majorHAnsi"/>
          <w:sz w:val="22"/>
          <w:szCs w:val="22"/>
        </w:rPr>
        <w:t>surtension…</w:t>
      </w:r>
      <w:r w:rsidR="00DB41DC" w:rsidRPr="00DB41DC">
        <w:rPr>
          <w:rFonts w:asciiTheme="majorHAnsi" w:hAnsiTheme="majorHAnsi" w:cstheme="majorHAnsi"/>
          <w:sz w:val="22"/>
          <w:szCs w:val="22"/>
        </w:rPr>
        <w:t>)</w:t>
      </w:r>
    </w:p>
    <w:p w14:paraId="1CDE59B2" w14:textId="77777777"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372BDF">
          <w:rPr>
            <w:rFonts w:asciiTheme="majorHAnsi" w:hAnsiTheme="majorHAnsi" w:cstheme="majorHAnsi"/>
            <w:sz w:val="22"/>
            <w:szCs w:val="22"/>
          </w:rPr>
          <w:t>2,5 kg</w:t>
        </w:r>
      </w:smartTag>
      <w:r w:rsidRPr="00372BDF">
        <w:rPr>
          <w:rFonts w:asciiTheme="majorHAnsi" w:hAnsiTheme="majorHAnsi" w:cstheme="majorHAnsi"/>
          <w:sz w:val="22"/>
          <w:szCs w:val="22"/>
        </w:rPr>
        <w:t xml:space="preserve"> ou par entartrage.</w:t>
      </w:r>
    </w:p>
    <w:p w14:paraId="1923CCAC"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0BD33BD0" w14:textId="36BF6559"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 xml:space="preserve">Ce </w:t>
      </w:r>
      <w:r w:rsidR="00DB41DC">
        <w:rPr>
          <w:rFonts w:asciiTheme="majorHAnsi" w:hAnsiTheme="majorHAnsi" w:cstheme="majorHAnsi"/>
          <w:sz w:val="22"/>
          <w:szCs w:val="22"/>
        </w:rPr>
        <w:t>C</w:t>
      </w:r>
      <w:r w:rsidR="00DB41DC" w:rsidRPr="00372BDF">
        <w:rPr>
          <w:rFonts w:asciiTheme="majorHAnsi" w:hAnsiTheme="majorHAnsi" w:cstheme="majorHAnsi"/>
          <w:sz w:val="22"/>
          <w:szCs w:val="22"/>
        </w:rPr>
        <w:t xml:space="preserve">ontrat </w:t>
      </w:r>
      <w:r w:rsidRPr="00372BDF">
        <w:rPr>
          <w:rFonts w:asciiTheme="majorHAnsi" w:hAnsiTheme="majorHAnsi" w:cstheme="majorHAnsi"/>
          <w:sz w:val="22"/>
          <w:szCs w:val="22"/>
        </w:rPr>
        <w:t xml:space="preserve">ne dispense pas le Client d'apporter tous les soins à son installation </w:t>
      </w:r>
      <w:r w:rsidR="00B7664C" w:rsidRPr="00B7664C">
        <w:rPr>
          <w:rFonts w:asciiTheme="majorHAnsi" w:hAnsiTheme="majorHAnsi" w:cstheme="majorHAnsi"/>
          <w:sz w:val="22"/>
          <w:szCs w:val="22"/>
        </w:rPr>
        <w:t xml:space="preserve">et notamment procéder à l’entretien des Equipements conformément aux notices d’entretien </w:t>
      </w:r>
      <w:r w:rsidRPr="00372BDF">
        <w:rPr>
          <w:rFonts w:asciiTheme="majorHAnsi" w:hAnsiTheme="majorHAnsi" w:cstheme="majorHAnsi"/>
          <w:sz w:val="22"/>
          <w:szCs w:val="22"/>
        </w:rPr>
        <w:t>et de prendre toutes les mesures conservatoires en cas d'accident ou d'incident, avant que le Prestataire ait été en mesure d'intervenir.</w:t>
      </w:r>
    </w:p>
    <w:p w14:paraId="6C5727F4"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66A4A942" w14:textId="175CE5AC"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 xml:space="preserve">est couvert par une assurance "Responsabilité Civile" pendant le temps nécessaire à l'exécution des opérations d'entretien ; le </w:t>
      </w:r>
      <w:r w:rsidR="00D00B6F">
        <w:rPr>
          <w:rFonts w:asciiTheme="majorHAnsi" w:hAnsiTheme="majorHAnsi" w:cstheme="majorHAnsi"/>
          <w:sz w:val="22"/>
          <w:szCs w:val="22"/>
        </w:rPr>
        <w:t>P</w:t>
      </w:r>
      <w:r w:rsidR="00D00B6F" w:rsidRPr="00372BDF">
        <w:rPr>
          <w:rFonts w:asciiTheme="majorHAnsi" w:hAnsiTheme="majorHAnsi" w:cstheme="majorHAnsi"/>
          <w:sz w:val="22"/>
          <w:szCs w:val="22"/>
        </w:rPr>
        <w:t xml:space="preserve">restataire </w:t>
      </w:r>
      <w:r w:rsidRPr="00372BDF">
        <w:rPr>
          <w:rFonts w:asciiTheme="majorHAnsi" w:hAnsiTheme="majorHAnsi" w:cstheme="majorHAnsi"/>
          <w:sz w:val="22"/>
          <w:szCs w:val="22"/>
        </w:rPr>
        <w:t xml:space="preserve">est responsable des dommages qui pourraient être causés par son fait personnel ou celui de ses préposés, soit aux personnes, soit aux biens, soit aux installations dont il assure l'entretien, dans les limites des locaux où sont situés les matériels faisant l'objet du </w:t>
      </w:r>
      <w:r w:rsidR="000178FC">
        <w:rPr>
          <w:rFonts w:asciiTheme="majorHAnsi" w:hAnsiTheme="majorHAnsi" w:cstheme="majorHAnsi"/>
          <w:sz w:val="22"/>
          <w:szCs w:val="22"/>
        </w:rPr>
        <w:t>C</w:t>
      </w:r>
      <w:r w:rsidRPr="00372BDF">
        <w:rPr>
          <w:rFonts w:asciiTheme="majorHAnsi" w:hAnsiTheme="majorHAnsi" w:cstheme="majorHAnsi"/>
          <w:sz w:val="22"/>
          <w:szCs w:val="22"/>
        </w:rPr>
        <w:t>ontra</w:t>
      </w:r>
      <w:r w:rsidR="00E26B15">
        <w:rPr>
          <w:rFonts w:asciiTheme="majorHAnsi" w:hAnsiTheme="majorHAnsi" w:cstheme="majorHAnsi"/>
          <w:sz w:val="22"/>
          <w:szCs w:val="22"/>
        </w:rPr>
        <w:t>t</w:t>
      </w:r>
      <w:r w:rsidR="000178FC">
        <w:rPr>
          <w:rFonts w:asciiTheme="majorHAnsi" w:hAnsiTheme="majorHAnsi" w:cstheme="majorHAnsi"/>
          <w:sz w:val="22"/>
          <w:szCs w:val="22"/>
        </w:rPr>
        <w:t xml:space="preserve"> et</w:t>
      </w:r>
      <w:r w:rsidR="00C11D66">
        <w:rPr>
          <w:rFonts w:asciiTheme="majorHAnsi" w:hAnsiTheme="majorHAnsi" w:cstheme="majorHAnsi"/>
          <w:sz w:val="22"/>
          <w:szCs w:val="22"/>
        </w:rPr>
        <w:t> </w:t>
      </w:r>
      <w:r w:rsidR="00A130A6">
        <w:rPr>
          <w:rFonts w:asciiTheme="majorHAnsi" w:hAnsiTheme="majorHAnsi" w:cstheme="majorHAnsi"/>
          <w:sz w:val="22"/>
          <w:szCs w:val="22"/>
        </w:rPr>
        <w:t>,</w:t>
      </w:r>
      <w:r w:rsidR="000178FC">
        <w:rPr>
          <w:rFonts w:asciiTheme="majorHAnsi" w:hAnsiTheme="majorHAnsi" w:cstheme="majorHAnsi"/>
          <w:sz w:val="22"/>
          <w:szCs w:val="22"/>
        </w:rPr>
        <w:t xml:space="preserve"> </w:t>
      </w:r>
      <w:r w:rsidR="00E26B15">
        <w:rPr>
          <w:rFonts w:asciiTheme="majorHAnsi" w:hAnsiTheme="majorHAnsi" w:cstheme="majorHAnsi"/>
          <w:sz w:val="22"/>
          <w:szCs w:val="22"/>
        </w:rPr>
        <w:t xml:space="preserve">pour les dommages matériels et immatériels, </w:t>
      </w:r>
      <w:r w:rsidR="00F53B78">
        <w:rPr>
          <w:rFonts w:asciiTheme="majorHAnsi" w:hAnsiTheme="majorHAnsi" w:cstheme="majorHAnsi"/>
          <w:sz w:val="22"/>
          <w:szCs w:val="22"/>
        </w:rPr>
        <w:t xml:space="preserve">dans la limite </w:t>
      </w:r>
      <w:r w:rsidR="00E26B15">
        <w:rPr>
          <w:rFonts w:asciiTheme="majorHAnsi" w:hAnsiTheme="majorHAnsi" w:cstheme="majorHAnsi"/>
          <w:sz w:val="22"/>
          <w:szCs w:val="22"/>
        </w:rPr>
        <w:t xml:space="preserve">du montant </w:t>
      </w:r>
      <w:r w:rsidR="000178FC">
        <w:rPr>
          <w:rFonts w:asciiTheme="majorHAnsi" w:hAnsiTheme="majorHAnsi" w:cstheme="majorHAnsi"/>
          <w:sz w:val="22"/>
          <w:szCs w:val="22"/>
        </w:rPr>
        <w:t xml:space="preserve">annuel du Contrat tel que prévu en article 4.1 des présentes. </w:t>
      </w:r>
    </w:p>
    <w:p w14:paraId="55FE3F4A" w14:textId="77777777" w:rsidR="00E66ECE" w:rsidRPr="00372BDF" w:rsidRDefault="00E66ECE" w:rsidP="00E66ECE">
      <w:pPr>
        <w:ind w:right="223"/>
        <w:jc w:val="both"/>
        <w:rPr>
          <w:rFonts w:asciiTheme="majorHAnsi" w:hAnsiTheme="majorHAnsi" w:cstheme="majorHAnsi"/>
          <w:sz w:val="22"/>
          <w:szCs w:val="22"/>
        </w:rPr>
      </w:pPr>
    </w:p>
    <w:p w14:paraId="08C6FDC9" w14:textId="2EF84DEB" w:rsidR="007E32F8" w:rsidRPr="000254A3" w:rsidRDefault="00E66ECE" w:rsidP="000254A3">
      <w:pPr>
        <w:jc w:val="both"/>
        <w:rPr>
          <w:rFonts w:asciiTheme="majorHAnsi" w:hAnsiTheme="majorHAnsi" w:cstheme="majorHAnsi"/>
          <w:sz w:val="22"/>
          <w:szCs w:val="22"/>
        </w:rPr>
      </w:pPr>
      <w:r w:rsidRPr="00372BDF">
        <w:rPr>
          <w:rFonts w:asciiTheme="majorHAnsi" w:hAnsiTheme="majorHAnsi" w:cstheme="majorHAnsi"/>
          <w:sz w:val="22"/>
          <w:szCs w:val="22"/>
        </w:rPr>
        <w:t>L’arrêt momentané du service pour réparations ou du fait de la consignation d’un équipement pour motif de sécurité</w:t>
      </w:r>
      <w:r w:rsidR="00F917CC">
        <w:rPr>
          <w:rFonts w:asciiTheme="majorHAnsi" w:hAnsiTheme="majorHAnsi" w:cstheme="majorHAnsi"/>
          <w:sz w:val="22"/>
          <w:szCs w:val="22"/>
        </w:rPr>
        <w:t xml:space="preserve"> ou tout autre motif</w:t>
      </w:r>
      <w:r w:rsidRPr="00372BDF">
        <w:rPr>
          <w:rFonts w:asciiTheme="majorHAnsi" w:hAnsiTheme="majorHAnsi" w:cstheme="majorHAnsi"/>
          <w:sz w:val="22"/>
          <w:szCs w:val="22"/>
        </w:rPr>
        <w:t xml:space="preserve"> ne sont pas considérés comme susceptible de donner droit à indemnité ou une réduction du montant de la redevance annuelle ou à une indemnisation quelconque.</w:t>
      </w:r>
      <w:r w:rsidR="00856EE0" w:rsidRPr="00856EE0">
        <w:rPr>
          <w:rFonts w:asciiTheme="majorHAnsi" w:hAnsiTheme="majorHAnsi" w:cstheme="majorHAnsi"/>
          <w:sz w:val="22"/>
          <w:szCs w:val="22"/>
        </w:rPr>
        <w:t xml:space="preserve"> Il appartient au Client de mettre en place, le cas échéant, des mesures de substitution temporaires</w:t>
      </w:r>
      <w:r w:rsidR="00AD68C3">
        <w:rPr>
          <w:rFonts w:asciiTheme="majorHAnsi" w:hAnsiTheme="majorHAnsi" w:cstheme="majorHAnsi"/>
          <w:sz w:val="22"/>
          <w:szCs w:val="22"/>
        </w:rPr>
        <w:t xml:space="preserve"> jusqu’à complète réparation de l’Equipement</w:t>
      </w:r>
      <w:r w:rsidR="00856EE0" w:rsidRPr="00856EE0">
        <w:rPr>
          <w:rFonts w:asciiTheme="majorHAnsi" w:hAnsiTheme="majorHAnsi" w:cstheme="majorHAnsi"/>
          <w:sz w:val="22"/>
          <w:szCs w:val="22"/>
        </w:rPr>
        <w:t>. A ce titre, le Prestataire peut notamment proposer au Client de la location d’équipements, sous réserve de disponibilité.</w:t>
      </w:r>
    </w:p>
    <w:p w14:paraId="5A7A13EA" w14:textId="6BDEE263"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29" w:name="_Toc167282317"/>
      <w:bookmarkStart w:id="30" w:name="_Toc167282618"/>
      <w:r w:rsidRPr="00372BDF">
        <w:rPr>
          <w:rFonts w:asciiTheme="majorHAnsi" w:hAnsiTheme="majorHAnsi" w:cstheme="majorHAnsi"/>
          <w:szCs w:val="22"/>
        </w:rPr>
        <w:lastRenderedPageBreak/>
        <w:t xml:space="preserve">ARTICLE </w:t>
      </w:r>
      <w:r w:rsidR="00E813E7" w:rsidRPr="00372BDF">
        <w:rPr>
          <w:rFonts w:asciiTheme="majorHAnsi" w:hAnsiTheme="majorHAnsi" w:cstheme="majorHAnsi"/>
          <w:szCs w:val="22"/>
        </w:rPr>
        <w:t>1</w:t>
      </w:r>
      <w:r w:rsidR="00E813E7">
        <w:rPr>
          <w:rFonts w:asciiTheme="majorHAnsi" w:hAnsiTheme="majorHAnsi" w:cstheme="majorHAnsi"/>
          <w:szCs w:val="22"/>
        </w:rPr>
        <w:t>1</w:t>
      </w:r>
      <w:r w:rsidR="00E813E7" w:rsidRPr="00372BDF">
        <w:rPr>
          <w:rFonts w:asciiTheme="majorHAnsi" w:hAnsiTheme="majorHAnsi" w:cstheme="majorHAnsi"/>
          <w:szCs w:val="22"/>
        </w:rPr>
        <w:t xml:space="preserve"> </w:t>
      </w:r>
      <w:r w:rsidR="006C165B" w:rsidRPr="00372BDF">
        <w:rPr>
          <w:rFonts w:asciiTheme="majorHAnsi" w:hAnsiTheme="majorHAnsi" w:cstheme="majorHAnsi"/>
          <w:szCs w:val="22"/>
        </w:rPr>
        <w:t>–</w:t>
      </w:r>
      <w:r w:rsidRPr="00372BDF">
        <w:rPr>
          <w:rFonts w:asciiTheme="majorHAnsi" w:hAnsiTheme="majorHAnsi" w:cstheme="majorHAnsi"/>
          <w:szCs w:val="22"/>
        </w:rPr>
        <w:t>RÉSILIATION</w:t>
      </w:r>
      <w:bookmarkEnd w:id="29"/>
      <w:bookmarkEnd w:id="30"/>
    </w:p>
    <w:p w14:paraId="185AF01F" w14:textId="77777777" w:rsidR="00E66ECE" w:rsidRPr="00372BDF" w:rsidRDefault="00E66ECE" w:rsidP="00E66ECE">
      <w:pPr>
        <w:jc w:val="both"/>
        <w:rPr>
          <w:rFonts w:asciiTheme="majorHAnsi" w:hAnsiTheme="majorHAnsi" w:cstheme="majorHAnsi"/>
          <w:sz w:val="22"/>
          <w:szCs w:val="22"/>
        </w:rPr>
      </w:pPr>
    </w:p>
    <w:p w14:paraId="5716A114" w14:textId="7D4D0FB9" w:rsidR="00E66ECE" w:rsidRPr="00372BDF" w:rsidRDefault="00E66ECE" w:rsidP="00E80CBE">
      <w:pPr>
        <w:jc w:val="both"/>
        <w:rPr>
          <w:rFonts w:asciiTheme="majorHAnsi" w:eastAsia="Calibri" w:hAnsiTheme="majorHAnsi" w:cstheme="majorHAnsi"/>
          <w:sz w:val="22"/>
          <w:szCs w:val="22"/>
        </w:rPr>
      </w:pPr>
      <w:r w:rsidRPr="00372BDF">
        <w:rPr>
          <w:rFonts w:asciiTheme="majorHAnsi" w:hAnsiTheme="majorHAnsi" w:cstheme="majorHAnsi"/>
          <w:sz w:val="22"/>
          <w:szCs w:val="22"/>
        </w:rPr>
        <w:t>Le Prestataire pourra résilier le présent contrat de plein droit, UN</w:t>
      </w:r>
      <w:r w:rsidR="00844D98">
        <w:rPr>
          <w:rFonts w:asciiTheme="majorHAnsi" w:hAnsiTheme="majorHAnsi" w:cstheme="majorHAnsi"/>
          <w:sz w:val="22"/>
          <w:szCs w:val="22"/>
        </w:rPr>
        <w:t xml:space="preserve"> (1)</w:t>
      </w:r>
      <w:r w:rsidRPr="00372BDF">
        <w:rPr>
          <w:rFonts w:asciiTheme="majorHAnsi" w:hAnsiTheme="majorHAnsi" w:cstheme="majorHAnsi"/>
          <w:sz w:val="22"/>
          <w:szCs w:val="22"/>
        </w:rPr>
        <w:t xml:space="preserve"> MOIS après l’envoi à l’autre Partie d’une lettre recommandée avec accusé réception restée sans effet, en cas de</w:t>
      </w:r>
      <w:r w:rsidR="006C165B"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1A2E6ED5" w14:textId="651EE870" w:rsidR="00E66ECE" w:rsidRPr="006E5149" w:rsidRDefault="00AF08BD" w:rsidP="006E5149">
      <w:pPr>
        <w:numPr>
          <w:ilvl w:val="0"/>
          <w:numId w:val="13"/>
        </w:numPr>
        <w:autoSpaceDE w:val="0"/>
        <w:autoSpaceDN w:val="0"/>
        <w:adjustRightInd w:val="0"/>
        <w:jc w:val="both"/>
        <w:rPr>
          <w:rFonts w:asciiTheme="majorHAnsi" w:eastAsia="Calibri" w:hAnsiTheme="majorHAnsi" w:cstheme="majorHAnsi"/>
          <w:sz w:val="22"/>
          <w:szCs w:val="22"/>
        </w:rPr>
      </w:pPr>
      <w:r w:rsidRPr="006E5149">
        <w:rPr>
          <w:rFonts w:asciiTheme="majorHAnsi" w:eastAsia="Calibri" w:hAnsiTheme="majorHAnsi" w:cstheme="majorHAnsi"/>
          <w:sz w:val="22"/>
          <w:szCs w:val="22"/>
        </w:rPr>
        <w:t>Manquement à l’une ou plusieurs de ses obligations contractuelles</w:t>
      </w:r>
    </w:p>
    <w:p w14:paraId="025EB0CF"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FF034B6" w14:textId="32924855" w:rsidR="006C165B" w:rsidRDefault="00E66ECE" w:rsidP="008C0D47">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L’une ou l’autre des Parties pourra résilier de plein droit le présent Contrat et sans qu’aucune mise en demeure préalable</w:t>
      </w:r>
      <w:r w:rsidR="00856F1C">
        <w:rPr>
          <w:rFonts w:asciiTheme="majorHAnsi" w:eastAsia="Calibri" w:hAnsiTheme="majorHAnsi" w:cstheme="majorHAnsi"/>
          <w:sz w:val="22"/>
          <w:szCs w:val="22"/>
        </w:rPr>
        <w:t xml:space="preserve"> ne soit nécessaire</w:t>
      </w:r>
      <w:r w:rsidRPr="00372BDF">
        <w:rPr>
          <w:rFonts w:asciiTheme="majorHAnsi" w:eastAsia="Calibri" w:hAnsiTheme="majorHAnsi" w:cstheme="majorHAnsi"/>
          <w:sz w:val="22"/>
          <w:szCs w:val="22"/>
        </w:rPr>
        <w:t xml:space="preserve">, ni formalité judiciaire ne soit nécessaire, en cas de </w:t>
      </w:r>
    </w:p>
    <w:p w14:paraId="760B094F" w14:textId="4143E335" w:rsidR="00D64A16" w:rsidRDefault="00D64A16" w:rsidP="003A7C57">
      <w:pPr>
        <w:numPr>
          <w:ilvl w:val="0"/>
          <w:numId w:val="13"/>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r w:rsidR="00464384">
        <w:rPr>
          <w:rFonts w:asciiTheme="majorHAnsi" w:eastAsia="Calibri" w:hAnsiTheme="majorHAnsi" w:cstheme="majorHAnsi"/>
          <w:sz w:val="22"/>
          <w:szCs w:val="22"/>
        </w:rPr>
        <w:t xml:space="preserve"> (déménagement </w:t>
      </w:r>
      <w:r w:rsidR="00F70E61">
        <w:rPr>
          <w:rFonts w:asciiTheme="majorHAnsi" w:eastAsia="Calibri" w:hAnsiTheme="majorHAnsi" w:cstheme="majorHAnsi"/>
          <w:sz w:val="22"/>
          <w:szCs w:val="22"/>
        </w:rPr>
        <w:t>ou cession du Site par exemple)</w:t>
      </w:r>
      <w:r w:rsidRPr="00211AB1">
        <w:rPr>
          <w:rFonts w:asciiTheme="majorHAnsi" w:eastAsia="Calibri" w:hAnsiTheme="majorHAnsi" w:cstheme="majorHAnsi"/>
          <w:sz w:val="22"/>
          <w:szCs w:val="22"/>
        </w:rPr>
        <w:t>.</w:t>
      </w:r>
    </w:p>
    <w:p w14:paraId="43730E32" w14:textId="77777777" w:rsidR="00464384" w:rsidRDefault="00464384" w:rsidP="006A12BE">
      <w:pPr>
        <w:autoSpaceDE w:val="0"/>
        <w:autoSpaceDN w:val="0"/>
        <w:adjustRightInd w:val="0"/>
        <w:ind w:left="360"/>
        <w:jc w:val="both"/>
        <w:rPr>
          <w:rFonts w:asciiTheme="majorHAnsi" w:eastAsia="Calibri" w:hAnsiTheme="majorHAnsi" w:cstheme="majorHAnsi"/>
          <w:sz w:val="22"/>
          <w:szCs w:val="22"/>
        </w:rPr>
      </w:pPr>
    </w:p>
    <w:p w14:paraId="4A34C3E3" w14:textId="48D8EB2F" w:rsidR="00676DEE" w:rsidRPr="00676DEE" w:rsidRDefault="00676DEE" w:rsidP="00676DEE">
      <w:pPr>
        <w:numPr>
          <w:ilvl w:val="0"/>
          <w:numId w:val="13"/>
        </w:numPr>
        <w:autoSpaceDE w:val="0"/>
        <w:autoSpaceDN w:val="0"/>
        <w:adjustRightInd w:val="0"/>
        <w:jc w:val="both"/>
        <w:rPr>
          <w:rFonts w:asciiTheme="majorHAnsi" w:eastAsia="Calibri" w:hAnsiTheme="majorHAnsi" w:cstheme="majorHAnsi"/>
          <w:sz w:val="22"/>
          <w:szCs w:val="22"/>
        </w:rPr>
      </w:pPr>
      <w:r w:rsidRPr="00676DEE">
        <w:rPr>
          <w:rFonts w:asciiTheme="majorHAnsi" w:eastAsia="Calibri" w:hAnsiTheme="majorHAnsi" w:cstheme="majorHAnsi"/>
          <w:sz w:val="22"/>
          <w:szCs w:val="22"/>
        </w:rPr>
        <w:t>Impossibilité pour le Prestataire de réaliser ses Prestations, du fait du Client ou de tiers mandatés par ses soins, de ses locaux ou de l’état des équipements (notamment en cas de refus par le Client des mises à niveau techniques préconisées par le Prestataire ou de vétusté des équipements)</w:t>
      </w:r>
    </w:p>
    <w:p w14:paraId="654BB59A" w14:textId="0CB75057" w:rsidR="00676DEE" w:rsidRPr="00676DEE" w:rsidRDefault="00676DEE" w:rsidP="00676DEE">
      <w:pPr>
        <w:numPr>
          <w:ilvl w:val="0"/>
          <w:numId w:val="13"/>
        </w:numPr>
        <w:autoSpaceDE w:val="0"/>
        <w:autoSpaceDN w:val="0"/>
        <w:adjustRightInd w:val="0"/>
        <w:jc w:val="both"/>
        <w:rPr>
          <w:rFonts w:asciiTheme="majorHAnsi" w:eastAsia="Calibri" w:hAnsiTheme="majorHAnsi" w:cstheme="majorHAnsi"/>
          <w:sz w:val="22"/>
          <w:szCs w:val="22"/>
        </w:rPr>
      </w:pPr>
      <w:r w:rsidRPr="00676DEE">
        <w:rPr>
          <w:rFonts w:asciiTheme="majorHAnsi" w:eastAsia="Calibri" w:hAnsiTheme="majorHAnsi" w:cstheme="majorHAnsi"/>
          <w:sz w:val="22"/>
          <w:szCs w:val="22"/>
        </w:rPr>
        <w:t xml:space="preserve">Défaut de paiement </w:t>
      </w:r>
    </w:p>
    <w:p w14:paraId="476C24AE" w14:textId="34BC7385" w:rsidR="00676DEE" w:rsidRPr="00676DEE" w:rsidRDefault="00676DEE" w:rsidP="00676DEE">
      <w:pPr>
        <w:numPr>
          <w:ilvl w:val="0"/>
          <w:numId w:val="13"/>
        </w:numPr>
        <w:autoSpaceDE w:val="0"/>
        <w:autoSpaceDN w:val="0"/>
        <w:adjustRightInd w:val="0"/>
        <w:jc w:val="both"/>
        <w:rPr>
          <w:rFonts w:asciiTheme="majorHAnsi" w:eastAsia="Calibri" w:hAnsiTheme="majorHAnsi" w:cstheme="majorHAnsi"/>
          <w:sz w:val="22"/>
          <w:szCs w:val="22"/>
        </w:rPr>
      </w:pPr>
      <w:r w:rsidRPr="00676DEE">
        <w:rPr>
          <w:rFonts w:asciiTheme="majorHAnsi" w:eastAsia="Calibri" w:hAnsiTheme="majorHAnsi" w:cstheme="majorHAnsi"/>
          <w:sz w:val="22"/>
          <w:szCs w:val="22"/>
        </w:rPr>
        <w:t>Désaccord entre les Parties quant aux aménagements à apporter aux dispositions du Contrat après modification apportées aux Equipements pour les prestations de maintenance</w:t>
      </w:r>
    </w:p>
    <w:p w14:paraId="3330C83F" w14:textId="77777777" w:rsidR="007E32F8" w:rsidRPr="00372BDF" w:rsidRDefault="007E32F8" w:rsidP="00E66ECE">
      <w:pPr>
        <w:rPr>
          <w:rFonts w:asciiTheme="majorHAnsi" w:eastAsia="Calibri" w:hAnsiTheme="majorHAnsi" w:cstheme="majorHAnsi"/>
          <w:sz w:val="22"/>
          <w:szCs w:val="22"/>
        </w:rPr>
      </w:pPr>
    </w:p>
    <w:p w14:paraId="2D5DEBFF" w14:textId="799AE5FA" w:rsidR="006C165B" w:rsidRPr="00372BDF" w:rsidRDefault="006C165B" w:rsidP="006C165B">
      <w:pPr>
        <w:pStyle w:val="Titre1"/>
        <w:pBdr>
          <w:bottom w:val="single" w:sz="4" w:space="1" w:color="auto"/>
        </w:pBdr>
        <w:rPr>
          <w:rFonts w:asciiTheme="majorHAnsi" w:eastAsia="Calibri" w:hAnsiTheme="majorHAnsi" w:cstheme="majorHAnsi"/>
          <w:szCs w:val="22"/>
          <w:u w:val="single"/>
        </w:rPr>
      </w:pPr>
      <w:bookmarkStart w:id="31" w:name="_Toc167282318"/>
      <w:bookmarkStart w:id="32" w:name="_Toc167282619"/>
      <w:r w:rsidRPr="00372BDF">
        <w:rPr>
          <w:rFonts w:asciiTheme="majorHAnsi" w:hAnsiTheme="majorHAnsi" w:cstheme="majorHAnsi"/>
          <w:szCs w:val="22"/>
        </w:rPr>
        <w:t xml:space="preserve">ARTICLE </w:t>
      </w:r>
      <w:r w:rsidR="00E813E7" w:rsidRPr="00372BDF">
        <w:rPr>
          <w:rFonts w:asciiTheme="majorHAnsi" w:hAnsiTheme="majorHAnsi" w:cstheme="majorHAnsi"/>
          <w:szCs w:val="22"/>
        </w:rPr>
        <w:t>1</w:t>
      </w:r>
      <w:r w:rsidR="00E813E7">
        <w:rPr>
          <w:rFonts w:asciiTheme="majorHAnsi" w:hAnsiTheme="majorHAnsi" w:cstheme="majorHAnsi"/>
          <w:szCs w:val="22"/>
        </w:rPr>
        <w:t>2</w:t>
      </w:r>
      <w:r w:rsidR="00E813E7" w:rsidRPr="00372BDF">
        <w:rPr>
          <w:rFonts w:asciiTheme="majorHAnsi" w:hAnsiTheme="majorHAnsi" w:cstheme="majorHAnsi"/>
          <w:szCs w:val="22"/>
        </w:rPr>
        <w:t xml:space="preserve"> </w:t>
      </w:r>
      <w:r w:rsidR="00E813E7">
        <w:rPr>
          <w:rFonts w:asciiTheme="majorHAnsi" w:hAnsiTheme="majorHAnsi" w:cstheme="majorHAnsi"/>
          <w:szCs w:val="22"/>
        </w:rPr>
        <w:t>–</w:t>
      </w:r>
      <w:r w:rsidRPr="00372BDF">
        <w:rPr>
          <w:rFonts w:asciiTheme="majorHAnsi" w:hAnsiTheme="majorHAnsi" w:cstheme="majorHAnsi"/>
          <w:szCs w:val="22"/>
        </w:rPr>
        <w:t xml:space="preserve"> </w:t>
      </w:r>
      <w:r w:rsidR="00E813E7">
        <w:rPr>
          <w:rFonts w:asciiTheme="majorHAnsi" w:hAnsiTheme="majorHAnsi" w:cstheme="majorHAnsi"/>
          <w:szCs w:val="22"/>
        </w:rPr>
        <w:t xml:space="preserve">DROIT APPLICABLE ET </w:t>
      </w:r>
      <w:r w:rsidRPr="00372BDF">
        <w:rPr>
          <w:rFonts w:asciiTheme="majorHAnsi" w:eastAsia="Calibri" w:hAnsiTheme="majorHAnsi" w:cstheme="majorHAnsi"/>
          <w:szCs w:val="22"/>
        </w:rPr>
        <w:t>ATTRIBUTION DE JURIDICTION</w:t>
      </w:r>
      <w:bookmarkEnd w:id="31"/>
      <w:bookmarkEnd w:id="32"/>
    </w:p>
    <w:p w14:paraId="073357E1" w14:textId="77777777" w:rsidR="006C165B" w:rsidRPr="00372BDF" w:rsidRDefault="006C165B" w:rsidP="006C165B">
      <w:pPr>
        <w:autoSpaceDE w:val="0"/>
        <w:autoSpaceDN w:val="0"/>
        <w:adjustRightInd w:val="0"/>
        <w:rPr>
          <w:rFonts w:asciiTheme="majorHAnsi" w:eastAsia="Calibri" w:hAnsiTheme="majorHAnsi" w:cstheme="majorHAnsi"/>
          <w:b/>
          <w:bCs/>
          <w:sz w:val="22"/>
          <w:szCs w:val="22"/>
          <w:u w:val="single"/>
        </w:rPr>
      </w:pPr>
    </w:p>
    <w:p w14:paraId="6544E996" w14:textId="5A4C7D8D" w:rsidR="00336215" w:rsidRDefault="00336215" w:rsidP="006C165B">
      <w:p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Le présent Contrat est soumis au droit français</w:t>
      </w:r>
      <w:r w:rsidR="007013AC">
        <w:rPr>
          <w:rFonts w:asciiTheme="majorHAnsi" w:eastAsia="Calibri" w:hAnsiTheme="majorHAnsi" w:cstheme="majorHAnsi"/>
          <w:sz w:val="22"/>
          <w:szCs w:val="22"/>
        </w:rPr>
        <w:t xml:space="preserve"> à l’exclusion de tout autre droit. </w:t>
      </w:r>
    </w:p>
    <w:p w14:paraId="3AD863D0" w14:textId="77777777" w:rsidR="00336215" w:rsidRDefault="00336215" w:rsidP="006C165B">
      <w:pPr>
        <w:autoSpaceDE w:val="0"/>
        <w:autoSpaceDN w:val="0"/>
        <w:adjustRightInd w:val="0"/>
        <w:jc w:val="both"/>
        <w:rPr>
          <w:rFonts w:asciiTheme="majorHAnsi" w:eastAsia="Calibri" w:hAnsiTheme="majorHAnsi" w:cstheme="majorHAnsi"/>
          <w:sz w:val="22"/>
          <w:szCs w:val="22"/>
        </w:rPr>
      </w:pPr>
    </w:p>
    <w:p w14:paraId="57BEF5BB" w14:textId="5F65F3C0"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53E5DA1A"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p>
    <w:p w14:paraId="4C8444B3" w14:textId="2C7BE4F3" w:rsidR="007E32F8" w:rsidRPr="000254A3" w:rsidRDefault="006C165B" w:rsidP="000254A3">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A défaut, il sera fait attribution de juridiction au Tribunal du Siège social du P</w:t>
      </w:r>
      <w:r w:rsidR="002F4D2F" w:rsidRPr="00372BDF">
        <w:rPr>
          <w:rFonts w:asciiTheme="majorHAnsi" w:eastAsia="Calibri" w:hAnsiTheme="majorHAnsi" w:cstheme="majorHAnsi"/>
          <w:sz w:val="22"/>
          <w:szCs w:val="22"/>
        </w:rPr>
        <w:t>restataire</w:t>
      </w:r>
      <w:r w:rsidRPr="00372BDF">
        <w:rPr>
          <w:rFonts w:asciiTheme="majorHAnsi" w:eastAsia="Calibri" w:hAnsiTheme="majorHAnsi" w:cstheme="majorHAnsi"/>
          <w:sz w:val="22"/>
          <w:szCs w:val="22"/>
        </w:rPr>
        <w:t xml:space="preserve"> seul compétent pour statuer sur les différends qui pourraient résulter, même en cas de demande incidente d'appel en garantie, ou en cas de pluralité de défendeurs.</w:t>
      </w:r>
    </w:p>
    <w:p w14:paraId="7C234D31" w14:textId="031276C0" w:rsidR="006C165B" w:rsidRPr="00372BDF" w:rsidRDefault="006C165B" w:rsidP="006C165B">
      <w:pPr>
        <w:pStyle w:val="Titre1"/>
        <w:pBdr>
          <w:bottom w:val="single" w:sz="4" w:space="1" w:color="auto"/>
        </w:pBdr>
        <w:rPr>
          <w:rFonts w:asciiTheme="majorHAnsi" w:hAnsiTheme="majorHAnsi" w:cstheme="majorHAnsi"/>
          <w:szCs w:val="22"/>
        </w:rPr>
      </w:pPr>
      <w:bookmarkStart w:id="33" w:name="_Toc167282319"/>
      <w:bookmarkStart w:id="34" w:name="_Toc167282620"/>
      <w:r w:rsidRPr="00372BDF">
        <w:rPr>
          <w:rFonts w:asciiTheme="majorHAnsi" w:hAnsiTheme="majorHAnsi" w:cstheme="majorHAnsi"/>
          <w:szCs w:val="22"/>
        </w:rPr>
        <w:t xml:space="preserve">ARTICLE </w:t>
      </w:r>
      <w:r w:rsidR="00E813E7" w:rsidRPr="00372BDF">
        <w:rPr>
          <w:rFonts w:asciiTheme="majorHAnsi" w:hAnsiTheme="majorHAnsi" w:cstheme="majorHAnsi"/>
          <w:szCs w:val="22"/>
        </w:rPr>
        <w:t>1</w:t>
      </w:r>
      <w:r w:rsidR="00E813E7">
        <w:rPr>
          <w:rFonts w:asciiTheme="majorHAnsi" w:hAnsiTheme="majorHAnsi" w:cstheme="majorHAnsi"/>
          <w:szCs w:val="22"/>
        </w:rPr>
        <w:t>3</w:t>
      </w:r>
      <w:r w:rsidR="00E813E7" w:rsidRPr="00372BDF">
        <w:rPr>
          <w:rFonts w:asciiTheme="majorHAnsi" w:hAnsiTheme="majorHAnsi" w:cstheme="majorHAnsi"/>
          <w:szCs w:val="22"/>
        </w:rPr>
        <w:t xml:space="preserve"> </w:t>
      </w:r>
      <w:r w:rsidRPr="00372BDF">
        <w:rPr>
          <w:rFonts w:asciiTheme="majorHAnsi" w:hAnsiTheme="majorHAnsi" w:cstheme="majorHAnsi"/>
          <w:szCs w:val="22"/>
        </w:rPr>
        <w:t>- DOCUMENTS CONTRACTUELS</w:t>
      </w:r>
      <w:bookmarkEnd w:id="33"/>
      <w:bookmarkEnd w:id="34"/>
    </w:p>
    <w:p w14:paraId="71553BA6" w14:textId="77777777" w:rsidR="006C165B" w:rsidRPr="00372BDF" w:rsidRDefault="006C165B" w:rsidP="006C165B">
      <w:pPr>
        <w:jc w:val="both"/>
        <w:rPr>
          <w:rFonts w:asciiTheme="majorHAnsi" w:hAnsiTheme="majorHAnsi" w:cstheme="majorHAnsi"/>
          <w:sz w:val="22"/>
          <w:szCs w:val="22"/>
        </w:rPr>
      </w:pPr>
    </w:p>
    <w:p w14:paraId="6DDE40F8" w14:textId="542C0369"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Les pièces constitutives du Contrat qui forment un tout indivisible comprennent</w:t>
      </w:r>
      <w:r w:rsidR="00E37FCA">
        <w:rPr>
          <w:rFonts w:asciiTheme="majorHAnsi" w:hAnsiTheme="majorHAnsi" w:cstheme="majorHAnsi"/>
          <w:sz w:val="22"/>
          <w:szCs w:val="22"/>
        </w:rPr>
        <w:t>, dans l’ordre décroissant de priorité</w:t>
      </w:r>
      <w:r w:rsidRPr="00372BDF">
        <w:rPr>
          <w:rFonts w:asciiTheme="majorHAnsi" w:hAnsiTheme="majorHAnsi" w:cstheme="majorHAnsi"/>
          <w:sz w:val="22"/>
          <w:szCs w:val="22"/>
        </w:rPr>
        <w:t>:</w:t>
      </w:r>
    </w:p>
    <w:p w14:paraId="026F5911" w14:textId="77777777" w:rsidR="006C165B" w:rsidRPr="00372BDF" w:rsidRDefault="006C165B" w:rsidP="006C165B">
      <w:pPr>
        <w:jc w:val="both"/>
        <w:rPr>
          <w:rFonts w:asciiTheme="majorHAnsi" w:hAnsiTheme="majorHAnsi" w:cstheme="majorHAnsi"/>
          <w:sz w:val="22"/>
          <w:szCs w:val="22"/>
        </w:rPr>
      </w:pPr>
    </w:p>
    <w:p w14:paraId="04B8951B" w14:textId="150FD255"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 xml:space="preserve">Le présent Contrat, </w:t>
      </w:r>
    </w:p>
    <w:p w14:paraId="6663AF07" w14:textId="56EB0CFC" w:rsidR="00E37FCA"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00E37FCA">
        <w:rPr>
          <w:rFonts w:asciiTheme="majorHAnsi" w:hAnsiTheme="majorHAnsi" w:cstheme="majorHAnsi"/>
          <w:bCs/>
          <w:sz w:val="22"/>
          <w:szCs w:val="22"/>
        </w:rPr>
        <w:t>S</w:t>
      </w:r>
      <w:r w:rsidRPr="00372BDF">
        <w:rPr>
          <w:rFonts w:asciiTheme="majorHAnsi" w:hAnsiTheme="majorHAnsi" w:cstheme="majorHAnsi"/>
          <w:bCs/>
          <w:sz w:val="22"/>
          <w:szCs w:val="22"/>
        </w:rPr>
        <w:t>es annexes</w:t>
      </w:r>
      <w:r w:rsidR="00E37FCA">
        <w:rPr>
          <w:rFonts w:asciiTheme="majorHAnsi" w:hAnsiTheme="majorHAnsi" w:cstheme="majorHAnsi"/>
          <w:bCs/>
          <w:sz w:val="22"/>
          <w:szCs w:val="22"/>
        </w:rPr>
        <w:t xml:space="preserve"> : </w:t>
      </w:r>
    </w:p>
    <w:p w14:paraId="2BAEC297" w14:textId="77777777" w:rsidR="00E37FCA" w:rsidRPr="00E37FCA" w:rsidRDefault="00E37FCA" w:rsidP="00E37FCA">
      <w:pPr>
        <w:jc w:val="both"/>
        <w:rPr>
          <w:rFonts w:asciiTheme="majorHAnsi" w:hAnsiTheme="majorHAnsi" w:cstheme="majorHAnsi"/>
          <w:bCs/>
          <w:sz w:val="22"/>
          <w:szCs w:val="22"/>
        </w:rPr>
      </w:pPr>
    </w:p>
    <w:p w14:paraId="6A6BE1BC" w14:textId="5387742F" w:rsidR="00E37FCA" w:rsidRPr="00E37FCA" w:rsidRDefault="00E37FCA" w:rsidP="00E37FCA">
      <w:pPr>
        <w:jc w:val="both"/>
        <w:rPr>
          <w:rFonts w:asciiTheme="majorHAnsi" w:hAnsiTheme="majorHAnsi" w:cstheme="majorHAnsi"/>
          <w:bCs/>
          <w:sz w:val="22"/>
          <w:szCs w:val="22"/>
        </w:rPr>
      </w:pPr>
      <w:r w:rsidRPr="00E37FCA">
        <w:rPr>
          <w:rFonts w:asciiTheme="majorHAnsi" w:hAnsiTheme="majorHAnsi" w:cstheme="majorHAnsi"/>
          <w:bCs/>
          <w:sz w:val="22"/>
          <w:szCs w:val="22"/>
        </w:rPr>
        <w:t xml:space="preserve">ANNEXE 1 </w:t>
      </w:r>
      <w:r w:rsidRPr="00E37FCA">
        <w:rPr>
          <w:rFonts w:asciiTheme="majorHAnsi" w:hAnsiTheme="majorHAnsi" w:cstheme="majorHAnsi"/>
          <w:bCs/>
          <w:sz w:val="22"/>
          <w:szCs w:val="22"/>
        </w:rPr>
        <w:tab/>
        <w:t xml:space="preserve">LISTE DES </w:t>
      </w:r>
      <w:r>
        <w:rPr>
          <w:rFonts w:asciiTheme="majorHAnsi" w:hAnsiTheme="majorHAnsi" w:cstheme="majorHAnsi"/>
          <w:bCs/>
          <w:sz w:val="22"/>
          <w:szCs w:val="22"/>
        </w:rPr>
        <w:t xml:space="preserve">EQUIPEMENTS </w:t>
      </w:r>
    </w:p>
    <w:p w14:paraId="47BFE30E" w14:textId="77777777" w:rsidR="00E37FCA" w:rsidRPr="00E37FCA" w:rsidRDefault="00E37FCA" w:rsidP="00E37FCA">
      <w:pPr>
        <w:jc w:val="both"/>
        <w:rPr>
          <w:rFonts w:asciiTheme="majorHAnsi" w:hAnsiTheme="majorHAnsi" w:cstheme="majorHAnsi"/>
          <w:bCs/>
          <w:sz w:val="22"/>
          <w:szCs w:val="22"/>
        </w:rPr>
      </w:pPr>
      <w:r w:rsidRPr="00E37FCA">
        <w:rPr>
          <w:rFonts w:asciiTheme="majorHAnsi" w:hAnsiTheme="majorHAnsi" w:cstheme="majorHAnsi"/>
          <w:bCs/>
          <w:sz w:val="22"/>
          <w:szCs w:val="22"/>
        </w:rPr>
        <w:t xml:space="preserve">ANNEXE 2 </w:t>
      </w:r>
      <w:r w:rsidRPr="00E37FCA">
        <w:rPr>
          <w:rFonts w:asciiTheme="majorHAnsi" w:hAnsiTheme="majorHAnsi" w:cstheme="majorHAnsi"/>
          <w:bCs/>
          <w:sz w:val="22"/>
          <w:szCs w:val="22"/>
        </w:rPr>
        <w:tab/>
        <w:t>GAMME DE MAINTENANCE</w:t>
      </w:r>
    </w:p>
    <w:p w14:paraId="2776704C" w14:textId="77777777" w:rsidR="00E37FCA" w:rsidRPr="00E37FCA" w:rsidRDefault="00E37FCA" w:rsidP="00E37FCA">
      <w:pPr>
        <w:jc w:val="both"/>
        <w:rPr>
          <w:rFonts w:asciiTheme="majorHAnsi" w:hAnsiTheme="majorHAnsi" w:cstheme="majorHAnsi"/>
          <w:bCs/>
          <w:sz w:val="22"/>
          <w:szCs w:val="22"/>
        </w:rPr>
      </w:pPr>
      <w:r w:rsidRPr="00E37FCA">
        <w:rPr>
          <w:rFonts w:asciiTheme="majorHAnsi" w:hAnsiTheme="majorHAnsi" w:cstheme="majorHAnsi"/>
          <w:bCs/>
          <w:sz w:val="22"/>
          <w:szCs w:val="22"/>
        </w:rPr>
        <w:t xml:space="preserve">ANNEXE 3 </w:t>
      </w:r>
      <w:r w:rsidRPr="00E37FCA">
        <w:rPr>
          <w:rFonts w:asciiTheme="majorHAnsi" w:hAnsiTheme="majorHAnsi" w:cstheme="majorHAnsi"/>
          <w:bCs/>
          <w:sz w:val="22"/>
          <w:szCs w:val="22"/>
        </w:rPr>
        <w:tab/>
        <w:t>MANDAT SEPA</w:t>
      </w:r>
    </w:p>
    <w:p w14:paraId="11C02156" w14:textId="6899D01D" w:rsidR="006C165B" w:rsidRDefault="00E37FCA" w:rsidP="006C165B">
      <w:pPr>
        <w:jc w:val="both"/>
        <w:rPr>
          <w:rFonts w:asciiTheme="majorHAnsi" w:hAnsiTheme="majorHAnsi" w:cstheme="majorHAnsi"/>
          <w:sz w:val="22"/>
          <w:szCs w:val="22"/>
        </w:rPr>
      </w:pPr>
      <w:r w:rsidRPr="00E37FCA">
        <w:rPr>
          <w:rFonts w:asciiTheme="majorHAnsi" w:hAnsiTheme="majorHAnsi" w:cstheme="majorHAnsi"/>
          <w:bCs/>
          <w:sz w:val="22"/>
          <w:szCs w:val="22"/>
        </w:rPr>
        <w:t xml:space="preserve">ANNEXE 4 </w:t>
      </w:r>
      <w:r w:rsidRPr="00E37FCA">
        <w:rPr>
          <w:rFonts w:asciiTheme="majorHAnsi" w:hAnsiTheme="majorHAnsi" w:cstheme="majorHAnsi"/>
          <w:bCs/>
          <w:sz w:val="22"/>
          <w:szCs w:val="22"/>
        </w:rPr>
        <w:tab/>
        <w:t>CONDITIONS GENERALES DE VENTE</w:t>
      </w:r>
    </w:p>
    <w:p w14:paraId="17EBEDAF" w14:textId="77777777" w:rsidR="00D64A16" w:rsidRDefault="00D64A16" w:rsidP="006C165B">
      <w:pPr>
        <w:jc w:val="both"/>
        <w:rPr>
          <w:rFonts w:asciiTheme="majorHAnsi" w:hAnsiTheme="majorHAnsi" w:cstheme="majorHAnsi"/>
          <w:sz w:val="22"/>
          <w:szCs w:val="22"/>
        </w:rPr>
      </w:pPr>
    </w:p>
    <w:p w14:paraId="67100590" w14:textId="591FE440" w:rsidR="006C165B" w:rsidRPr="000254A3" w:rsidRDefault="006C165B" w:rsidP="000254A3">
      <w:pPr>
        <w:jc w:val="both"/>
        <w:rPr>
          <w:rFonts w:asciiTheme="majorHAnsi" w:hAnsiTheme="majorHAnsi" w:cstheme="majorHAnsi"/>
          <w:bCs/>
          <w:sz w:val="22"/>
          <w:szCs w:val="22"/>
        </w:rPr>
      </w:pPr>
      <w:r w:rsidRPr="00372BDF">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6CB24AC3" w14:textId="0FD4365F" w:rsidR="006C165B" w:rsidRPr="00372BDF" w:rsidRDefault="006C165B" w:rsidP="006C165B">
      <w:pPr>
        <w:pStyle w:val="Titre1"/>
        <w:pBdr>
          <w:bottom w:val="single" w:sz="4" w:space="1" w:color="auto"/>
        </w:pBdr>
        <w:rPr>
          <w:rFonts w:asciiTheme="majorHAnsi" w:hAnsiTheme="majorHAnsi" w:cstheme="majorHAnsi"/>
          <w:szCs w:val="22"/>
        </w:rPr>
      </w:pPr>
      <w:bookmarkStart w:id="35" w:name="_Toc167282320"/>
      <w:bookmarkStart w:id="36" w:name="_Toc167282621"/>
      <w:r w:rsidRPr="00372BDF">
        <w:rPr>
          <w:rFonts w:asciiTheme="majorHAnsi" w:hAnsiTheme="majorHAnsi" w:cstheme="majorHAnsi"/>
          <w:szCs w:val="22"/>
        </w:rPr>
        <w:t xml:space="preserve">ARTICLE </w:t>
      </w:r>
      <w:r w:rsidR="00414D10" w:rsidRPr="00372BDF">
        <w:rPr>
          <w:rFonts w:asciiTheme="majorHAnsi" w:hAnsiTheme="majorHAnsi" w:cstheme="majorHAnsi"/>
          <w:szCs w:val="22"/>
        </w:rPr>
        <w:t>1</w:t>
      </w:r>
      <w:r w:rsidR="00414D10">
        <w:rPr>
          <w:rFonts w:asciiTheme="majorHAnsi" w:hAnsiTheme="majorHAnsi" w:cstheme="majorHAnsi"/>
          <w:szCs w:val="22"/>
        </w:rPr>
        <w:t>4</w:t>
      </w:r>
      <w:r w:rsidR="00414D10" w:rsidRPr="00372BDF">
        <w:rPr>
          <w:rFonts w:asciiTheme="majorHAnsi" w:hAnsiTheme="majorHAnsi" w:cstheme="majorHAnsi"/>
          <w:szCs w:val="22"/>
        </w:rPr>
        <w:t xml:space="preserve"> </w:t>
      </w:r>
      <w:r w:rsidRPr="00372BDF">
        <w:rPr>
          <w:rFonts w:asciiTheme="majorHAnsi" w:hAnsiTheme="majorHAnsi" w:cstheme="majorHAnsi"/>
          <w:szCs w:val="22"/>
        </w:rPr>
        <w:t>- REPRESENTANTS</w:t>
      </w:r>
      <w:bookmarkEnd w:id="35"/>
      <w:bookmarkEnd w:id="36"/>
    </w:p>
    <w:p w14:paraId="0EEB18CC" w14:textId="77777777" w:rsidR="006C165B" w:rsidRPr="00372BDF" w:rsidRDefault="006C165B" w:rsidP="006C165B">
      <w:pPr>
        <w:jc w:val="both"/>
        <w:rPr>
          <w:rFonts w:asciiTheme="majorHAnsi" w:hAnsiTheme="majorHAnsi" w:cstheme="majorHAnsi"/>
          <w:b/>
          <w:bCs/>
          <w:sz w:val="22"/>
          <w:szCs w:val="22"/>
        </w:rPr>
      </w:pPr>
    </w:p>
    <w:p w14:paraId="6C230A9F" w14:textId="459F334E"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Au démarrage du contrat, le Prestataire désigne Monsieur </w:t>
      </w:r>
      <w:r w:rsidR="00756829" w:rsidRPr="005413AB">
        <w:rPr>
          <w:rFonts w:asciiTheme="majorHAnsi" w:hAnsiTheme="majorHAnsi" w:cstheme="majorHAnsi"/>
          <w:b/>
          <w:bCs/>
          <w:sz w:val="22"/>
          <w:szCs w:val="22"/>
          <w:highlight w:val="yellow"/>
        </w:rPr>
        <w:t>${agency_representative}</w:t>
      </w:r>
      <w:r w:rsidR="00756829" w:rsidRPr="00211AB1">
        <w:rPr>
          <w:rFonts w:asciiTheme="majorHAnsi" w:hAnsiTheme="majorHAnsi" w:cstheme="majorHAnsi"/>
          <w:sz w:val="22"/>
          <w:szCs w:val="22"/>
        </w:rPr>
        <w:t xml:space="preserve"> </w:t>
      </w:r>
      <w:r w:rsidRPr="00372BDF">
        <w:rPr>
          <w:rFonts w:asciiTheme="majorHAnsi" w:hAnsiTheme="majorHAnsi" w:cstheme="majorHAnsi"/>
          <w:sz w:val="22"/>
          <w:szCs w:val="22"/>
        </w:rPr>
        <w:t>ou son représentant par délégation comme son représentant dûment habilité pour tout ce qui concerne l'exécution du présent contrat.</w:t>
      </w:r>
    </w:p>
    <w:p w14:paraId="175B5EAA" w14:textId="77777777" w:rsidR="006C165B" w:rsidRPr="00372BDF" w:rsidRDefault="006C165B" w:rsidP="006C165B">
      <w:pPr>
        <w:jc w:val="both"/>
        <w:rPr>
          <w:rFonts w:asciiTheme="majorHAnsi" w:hAnsiTheme="majorHAnsi" w:cstheme="majorHAnsi"/>
          <w:b/>
          <w:bCs/>
          <w:sz w:val="22"/>
          <w:szCs w:val="22"/>
        </w:rPr>
      </w:pPr>
    </w:p>
    <w:p w14:paraId="2337878A" w14:textId="27A0FBF4" w:rsidR="006C165B"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De même, le Client qui désigne </w:t>
      </w:r>
      <w:r w:rsidRPr="00372BDF">
        <w:rPr>
          <w:rFonts w:asciiTheme="majorHAnsi" w:hAnsiTheme="majorHAnsi" w:cstheme="majorHAnsi"/>
          <w:sz w:val="22"/>
          <w:szCs w:val="22"/>
          <w:highlight w:val="yellow"/>
        </w:rPr>
        <w:t xml:space="preserve">Monsieur/Madame </w:t>
      </w:r>
      <w:r w:rsidR="00756829" w:rsidRPr="00585627">
        <w:rPr>
          <w:rFonts w:asciiTheme="majorHAnsi" w:hAnsiTheme="majorHAnsi" w:cstheme="majorHAnsi"/>
          <w:b/>
          <w:bCs/>
          <w:sz w:val="22"/>
          <w:szCs w:val="22"/>
          <w:highlight w:val="yellow"/>
        </w:rPr>
        <w:t>${client_clientRepresentative}</w:t>
      </w:r>
      <w:r w:rsidR="00756829">
        <w:rPr>
          <w:rFonts w:asciiTheme="majorHAnsi" w:hAnsiTheme="majorHAnsi" w:cstheme="majorHAnsi"/>
          <w:sz w:val="22"/>
          <w:szCs w:val="22"/>
        </w:rPr>
        <w:t xml:space="preserve"> </w:t>
      </w:r>
      <w:r w:rsidRPr="00372BDF">
        <w:rPr>
          <w:rFonts w:asciiTheme="majorHAnsi" w:hAnsiTheme="majorHAnsi" w:cstheme="majorHAnsi"/>
          <w:sz w:val="22"/>
          <w:szCs w:val="22"/>
        </w:rPr>
        <w:t>ou son représentant par délégation comme son représentant dûment habilité(e) pour tout ce qui concerne l’exécution du présent contrat.</w:t>
      </w:r>
    </w:p>
    <w:p w14:paraId="402C90CF" w14:textId="5696255C" w:rsidR="008063B3" w:rsidRPr="009C535F" w:rsidRDefault="008063B3" w:rsidP="006A12BE">
      <w:pPr>
        <w:pStyle w:val="Titre1"/>
        <w:pBdr>
          <w:bottom w:val="single" w:sz="4" w:space="1" w:color="auto"/>
        </w:pBdr>
        <w:rPr>
          <w:rFonts w:asciiTheme="majorHAnsi" w:hAnsiTheme="majorHAnsi" w:cstheme="majorHAnsi"/>
          <w:szCs w:val="22"/>
        </w:rPr>
      </w:pPr>
      <w:bookmarkStart w:id="37" w:name="_Toc167282622"/>
      <w:r w:rsidRPr="009C535F">
        <w:rPr>
          <w:rFonts w:asciiTheme="majorHAnsi" w:hAnsiTheme="majorHAnsi" w:cstheme="majorHAnsi"/>
          <w:szCs w:val="22"/>
        </w:rPr>
        <w:lastRenderedPageBreak/>
        <w:t>ARTICLE 1</w:t>
      </w:r>
      <w:r w:rsidR="00414D10">
        <w:rPr>
          <w:rFonts w:asciiTheme="majorHAnsi" w:hAnsiTheme="majorHAnsi" w:cstheme="majorHAnsi"/>
          <w:szCs w:val="22"/>
        </w:rPr>
        <w:t xml:space="preserve">5 </w:t>
      </w:r>
      <w:r w:rsidRPr="009C535F">
        <w:rPr>
          <w:rFonts w:asciiTheme="majorHAnsi" w:hAnsiTheme="majorHAnsi" w:cstheme="majorHAnsi"/>
          <w:szCs w:val="22"/>
        </w:rPr>
        <w:t>– DISPOSITIONS FINALES</w:t>
      </w:r>
      <w:bookmarkEnd w:id="37"/>
      <w:r w:rsidRPr="009C535F">
        <w:rPr>
          <w:rFonts w:asciiTheme="majorHAnsi" w:hAnsiTheme="majorHAnsi" w:cstheme="majorHAnsi"/>
          <w:szCs w:val="22"/>
        </w:rPr>
        <w:t xml:space="preserve"> </w:t>
      </w:r>
    </w:p>
    <w:p w14:paraId="20A61308" w14:textId="77777777" w:rsidR="008063B3" w:rsidRDefault="008063B3" w:rsidP="006C165B">
      <w:pPr>
        <w:jc w:val="both"/>
        <w:rPr>
          <w:rFonts w:asciiTheme="majorHAnsi" w:hAnsiTheme="majorHAnsi" w:cstheme="majorHAnsi"/>
          <w:sz w:val="22"/>
          <w:szCs w:val="22"/>
        </w:rPr>
      </w:pPr>
    </w:p>
    <w:p w14:paraId="566BDAEE" w14:textId="464E5AE7" w:rsidR="008063B3" w:rsidRDefault="008063B3" w:rsidP="008063B3">
      <w:pPr>
        <w:jc w:val="both"/>
        <w:rPr>
          <w:rFonts w:asciiTheme="majorHAnsi" w:hAnsiTheme="majorHAnsi" w:cstheme="majorHAnsi"/>
          <w:sz w:val="22"/>
          <w:szCs w:val="22"/>
        </w:rPr>
      </w:pPr>
      <w:r w:rsidRPr="008063B3">
        <w:rPr>
          <w:rFonts w:asciiTheme="majorHAnsi" w:hAnsiTheme="majorHAnsi" w:cstheme="majorHAnsi"/>
          <w:sz w:val="22"/>
          <w:szCs w:val="22"/>
        </w:rPr>
        <w:t>Les Parties déclarent que les dispositions de ce Contrat ont été, en respect des dispositions impératives de l’article 1104 du Code civil, négociées de bonne foi, et qu’en application de celles de l’article 1112-1 du même Code, toutes les informations dont l’importance est déterminante pour le consentement de l’autre ont été révélées. Elles affirment que le Contrat reflète l’équilibre voulu par chacune d’elles.</w:t>
      </w:r>
    </w:p>
    <w:p w14:paraId="2C715BCC" w14:textId="77777777" w:rsidR="008063B3" w:rsidRPr="008063B3" w:rsidRDefault="008063B3" w:rsidP="008063B3">
      <w:pPr>
        <w:jc w:val="both"/>
        <w:rPr>
          <w:rFonts w:asciiTheme="majorHAnsi" w:hAnsiTheme="majorHAnsi" w:cstheme="majorHAnsi"/>
          <w:sz w:val="22"/>
          <w:szCs w:val="22"/>
        </w:rPr>
      </w:pPr>
    </w:p>
    <w:p w14:paraId="02BAC105" w14:textId="7839C15D" w:rsidR="008063B3" w:rsidRDefault="008063B3" w:rsidP="008063B3">
      <w:pPr>
        <w:jc w:val="both"/>
        <w:rPr>
          <w:rFonts w:asciiTheme="majorHAnsi" w:hAnsiTheme="majorHAnsi" w:cstheme="majorHAnsi"/>
          <w:sz w:val="22"/>
          <w:szCs w:val="22"/>
        </w:rPr>
      </w:pPr>
      <w:r w:rsidRPr="008063B3">
        <w:rPr>
          <w:rFonts w:asciiTheme="majorHAnsi" w:hAnsiTheme="majorHAnsi" w:cstheme="majorHAnsi"/>
          <w:sz w:val="22"/>
          <w:szCs w:val="22"/>
        </w:rPr>
        <w:t>Si une ou plusieurs stipulations du Contrat sont tenues pour non valides ou déclarées comme telles en application d'une loi, d'un règlement ou à la suite d'une décision passée en force de chose jugée d'une juridiction compétente, les autres stipulations garderont toute leur force et leur portée.</w:t>
      </w:r>
    </w:p>
    <w:p w14:paraId="35AD71D7" w14:textId="77777777" w:rsidR="00145E8B" w:rsidRPr="008063B3" w:rsidRDefault="00145E8B" w:rsidP="008063B3">
      <w:pPr>
        <w:jc w:val="both"/>
        <w:rPr>
          <w:rFonts w:asciiTheme="majorHAnsi" w:hAnsiTheme="majorHAnsi" w:cstheme="majorHAnsi"/>
          <w:sz w:val="22"/>
          <w:szCs w:val="22"/>
        </w:rPr>
      </w:pPr>
    </w:p>
    <w:p w14:paraId="70CCAEB2" w14:textId="0A89D376" w:rsidR="008063B3" w:rsidRDefault="008063B3" w:rsidP="008063B3">
      <w:pPr>
        <w:jc w:val="both"/>
        <w:rPr>
          <w:rFonts w:asciiTheme="majorHAnsi" w:hAnsiTheme="majorHAnsi" w:cstheme="majorHAnsi"/>
          <w:sz w:val="22"/>
          <w:szCs w:val="22"/>
        </w:rPr>
      </w:pPr>
      <w:r w:rsidRPr="008063B3">
        <w:rPr>
          <w:rFonts w:asciiTheme="majorHAnsi" w:hAnsiTheme="majorHAnsi" w:cstheme="majorHAnsi"/>
          <w:sz w:val="22"/>
          <w:szCs w:val="22"/>
        </w:rPr>
        <w:t>Chacune des Parties pourra renoncer envers l’autre Partie au bénéfice d’un droit résultant à son égard d’une quelconque clause, mais une telle renonciation n’aura d’effet que si elle est formulée par écrit et devra s’interpréter restrictivement. Les Parties conviennent réciproquement que le fait, pour l'une des Parties de tolérer une situation ou une pratique dans le cadre de l’exécution du Contrat, qu’elle soit en adéquation ou non avec les stipulations contractuelles, (i) n'a pas pour effet d'accorder à l'autre ou de créer à son bénéfice, des droits acquis sur cette situation ou cette pratique, (ii) ni ne lui permet d’interpréter le Contrat en ce sens.</w:t>
      </w:r>
    </w:p>
    <w:p w14:paraId="317C718B" w14:textId="77777777" w:rsidR="008063B3" w:rsidRPr="008063B3" w:rsidRDefault="008063B3" w:rsidP="008063B3">
      <w:pPr>
        <w:jc w:val="both"/>
        <w:rPr>
          <w:rFonts w:asciiTheme="majorHAnsi" w:hAnsiTheme="majorHAnsi" w:cstheme="majorHAnsi"/>
          <w:sz w:val="22"/>
          <w:szCs w:val="22"/>
        </w:rPr>
      </w:pPr>
    </w:p>
    <w:p w14:paraId="7756D719" w14:textId="11144D09" w:rsidR="008063B3" w:rsidRDefault="008063B3" w:rsidP="008063B3">
      <w:pPr>
        <w:jc w:val="both"/>
        <w:rPr>
          <w:rFonts w:asciiTheme="majorHAnsi" w:hAnsiTheme="majorHAnsi" w:cstheme="majorHAnsi"/>
          <w:sz w:val="22"/>
          <w:szCs w:val="22"/>
        </w:rPr>
      </w:pPr>
      <w:r w:rsidRPr="008063B3">
        <w:rPr>
          <w:rFonts w:asciiTheme="majorHAnsi" w:hAnsiTheme="majorHAnsi" w:cstheme="majorHAnsi"/>
          <w:sz w:val="22"/>
          <w:szCs w:val="22"/>
        </w:rPr>
        <w:t xml:space="preserve">Si une quelconque disposition du présent contrat est ou devient, en tout ou en partie, nulle et non applicable, cela n’entraînera pas la nullité du contrat. Cette seule disposition sera réputée écrite, les parties s'engageant à la remplacer par une disposition appropriée qui, dans la mesure prise par la loi, sera la plus proche possible de leur intention lors de la conclusion du présent </w:t>
      </w:r>
      <w:r>
        <w:rPr>
          <w:rFonts w:asciiTheme="majorHAnsi" w:hAnsiTheme="majorHAnsi" w:cstheme="majorHAnsi"/>
          <w:sz w:val="22"/>
          <w:szCs w:val="22"/>
        </w:rPr>
        <w:t>C</w:t>
      </w:r>
      <w:r w:rsidRPr="008063B3">
        <w:rPr>
          <w:rFonts w:asciiTheme="majorHAnsi" w:hAnsiTheme="majorHAnsi" w:cstheme="majorHAnsi"/>
          <w:sz w:val="22"/>
          <w:szCs w:val="22"/>
        </w:rPr>
        <w:t xml:space="preserve">ontrat. </w:t>
      </w:r>
    </w:p>
    <w:p w14:paraId="514568DE" w14:textId="77777777" w:rsidR="008063B3" w:rsidRPr="008063B3" w:rsidRDefault="008063B3" w:rsidP="008063B3">
      <w:pPr>
        <w:jc w:val="both"/>
        <w:rPr>
          <w:rFonts w:asciiTheme="majorHAnsi" w:hAnsiTheme="majorHAnsi" w:cstheme="majorHAnsi"/>
          <w:sz w:val="22"/>
          <w:szCs w:val="22"/>
        </w:rPr>
      </w:pPr>
    </w:p>
    <w:p w14:paraId="5986E4C6" w14:textId="2DA6F5E5" w:rsidR="008063B3" w:rsidRDefault="008063B3" w:rsidP="008063B3">
      <w:pPr>
        <w:jc w:val="both"/>
        <w:rPr>
          <w:rFonts w:asciiTheme="majorHAnsi" w:hAnsiTheme="majorHAnsi" w:cstheme="majorHAnsi"/>
          <w:sz w:val="22"/>
          <w:szCs w:val="22"/>
        </w:rPr>
      </w:pPr>
      <w:r w:rsidRPr="008063B3">
        <w:rPr>
          <w:rFonts w:asciiTheme="majorHAnsi" w:hAnsiTheme="majorHAnsi" w:cstheme="majorHAnsi"/>
          <w:sz w:val="22"/>
          <w:szCs w:val="22"/>
        </w:rPr>
        <w:t>Le fait pour l’une des Parties de ne pas se prévaloir, à un moment donné, d’une stipulation quelconque du Contrat, ne peut être considéré comme valant renonciation au bénéfice de cette stipulation ou au droit de se prévaloir ultérieurement de ladite stipulation et/ou de demander réparation pour tout manquement à cette stipulation.</w:t>
      </w:r>
    </w:p>
    <w:p w14:paraId="373DAAB7" w14:textId="77777777" w:rsidR="008063B3" w:rsidRPr="008063B3" w:rsidRDefault="008063B3" w:rsidP="008063B3">
      <w:pPr>
        <w:jc w:val="both"/>
        <w:rPr>
          <w:rFonts w:asciiTheme="majorHAnsi" w:hAnsiTheme="majorHAnsi" w:cstheme="majorHAnsi"/>
          <w:sz w:val="22"/>
          <w:szCs w:val="22"/>
        </w:rPr>
      </w:pPr>
    </w:p>
    <w:p w14:paraId="73E59062" w14:textId="639381A6" w:rsidR="008063B3" w:rsidRDefault="008063B3" w:rsidP="008063B3">
      <w:pPr>
        <w:jc w:val="both"/>
        <w:rPr>
          <w:rFonts w:asciiTheme="majorHAnsi" w:hAnsiTheme="majorHAnsi" w:cstheme="majorHAnsi"/>
          <w:sz w:val="22"/>
          <w:szCs w:val="22"/>
        </w:rPr>
      </w:pPr>
      <w:r w:rsidRPr="008063B3">
        <w:rPr>
          <w:rFonts w:asciiTheme="majorHAnsi" w:hAnsiTheme="majorHAnsi" w:cstheme="majorHAnsi"/>
          <w:sz w:val="22"/>
          <w:szCs w:val="22"/>
        </w:rPr>
        <w:t>Intuitu Personae : Le Prestataire est autorisé à céder, apporter ou transmettre tout ou partie du Contrat à toute société de son groupe, à toute personne reprenant tout ou partie de son activité</w:t>
      </w:r>
      <w:r>
        <w:rPr>
          <w:rFonts w:asciiTheme="majorHAnsi" w:hAnsiTheme="majorHAnsi" w:cstheme="majorHAnsi"/>
          <w:sz w:val="22"/>
          <w:szCs w:val="22"/>
        </w:rPr>
        <w:t>.</w:t>
      </w:r>
    </w:p>
    <w:p w14:paraId="78DD0237" w14:textId="77777777" w:rsidR="008063B3" w:rsidRPr="00372BDF" w:rsidRDefault="008063B3" w:rsidP="006C165B">
      <w:pPr>
        <w:jc w:val="both"/>
        <w:rPr>
          <w:rFonts w:asciiTheme="majorHAnsi" w:hAnsiTheme="majorHAnsi" w:cstheme="majorHAnsi"/>
          <w:sz w:val="22"/>
          <w:szCs w:val="22"/>
        </w:rPr>
      </w:pPr>
    </w:p>
    <w:p w14:paraId="2B342451" w14:textId="77777777" w:rsidR="006C165B" w:rsidRPr="00372BDF" w:rsidRDefault="006C165B" w:rsidP="006C165B">
      <w:pPr>
        <w:jc w:val="both"/>
        <w:rPr>
          <w:rFonts w:asciiTheme="majorHAnsi" w:hAnsiTheme="majorHAnsi" w:cstheme="majorHAnsi"/>
          <w:sz w:val="22"/>
          <w:szCs w:val="22"/>
        </w:rPr>
      </w:pPr>
    </w:p>
    <w:p w14:paraId="551A83DD" w14:textId="77777777" w:rsidR="00831F3C" w:rsidRPr="00CF5A45" w:rsidRDefault="00831F3C" w:rsidP="00831F3C">
      <w:pPr>
        <w:jc w:val="both"/>
        <w:rPr>
          <w:rFonts w:asciiTheme="majorHAnsi" w:hAnsiTheme="majorHAnsi" w:cstheme="majorHAnsi"/>
          <w:bCs/>
          <w:sz w:val="22"/>
          <w:szCs w:val="22"/>
        </w:rPr>
      </w:pPr>
      <w:r w:rsidRPr="00CF5A45">
        <w:rPr>
          <w:rFonts w:asciiTheme="majorHAnsi" w:hAnsiTheme="majorHAnsi" w:cstheme="majorHAnsi"/>
          <w:bCs/>
          <w:sz w:val="22"/>
          <w:szCs w:val="22"/>
        </w:rPr>
        <w:t xml:space="preserve">Fait à </w:t>
      </w:r>
      <w:r w:rsidRPr="00E475EF">
        <w:rPr>
          <w:rFonts w:asciiTheme="majorHAnsi" w:hAnsiTheme="majorHAnsi" w:cstheme="majorHAnsi"/>
          <w:b/>
          <w:sz w:val="22"/>
          <w:szCs w:val="22"/>
          <w:highlight w:val="yellow"/>
        </w:rPr>
        <w:t>${chiffrage_wasMadeAt}, le ${chiffrage_wasMadeOn}</w:t>
      </w:r>
    </w:p>
    <w:p w14:paraId="185046C6" w14:textId="2E4DE29C"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En deux exemplaires</w:t>
      </w:r>
      <w:r w:rsidR="003649AF">
        <w:rPr>
          <w:rFonts w:asciiTheme="majorHAnsi" w:hAnsiTheme="majorHAnsi" w:cstheme="majorHAnsi"/>
          <w:sz w:val="22"/>
          <w:szCs w:val="22"/>
        </w:rPr>
        <w:t xml:space="preserve"> originaux dont un pour chaque Partie, </w:t>
      </w:r>
    </w:p>
    <w:p w14:paraId="5AB7CD54" w14:textId="77777777" w:rsidR="006C165B" w:rsidRPr="00372BDF" w:rsidRDefault="006C165B" w:rsidP="006C165B">
      <w:pPr>
        <w:jc w:val="both"/>
        <w:rPr>
          <w:rFonts w:asciiTheme="majorHAnsi" w:hAnsiTheme="majorHAnsi" w:cstheme="majorHAnsi"/>
          <w:sz w:val="22"/>
          <w:szCs w:val="22"/>
        </w:rPr>
      </w:pPr>
    </w:p>
    <w:p w14:paraId="584D0095" w14:textId="77777777" w:rsidR="006C165B" w:rsidRPr="00372BDF" w:rsidRDefault="006C165B" w:rsidP="006C165B">
      <w:pPr>
        <w:jc w:val="both"/>
        <w:rPr>
          <w:rFonts w:asciiTheme="majorHAnsi" w:hAnsiTheme="majorHAnsi" w:cstheme="majorHAnsi"/>
          <w:bCs/>
          <w:sz w:val="22"/>
          <w:szCs w:val="22"/>
        </w:rPr>
      </w:pPr>
    </w:p>
    <w:p w14:paraId="1D1C31A4" w14:textId="77777777" w:rsidR="006C165B" w:rsidRPr="00372BDF" w:rsidRDefault="006C165B" w:rsidP="006C165B">
      <w:pPr>
        <w:jc w:val="both"/>
        <w:rPr>
          <w:rFonts w:asciiTheme="majorHAnsi" w:hAnsiTheme="majorHAnsi" w:cstheme="majorHAnsi"/>
          <w:bCs/>
          <w:sz w:val="22"/>
          <w:szCs w:val="22"/>
        </w:rPr>
      </w:pPr>
    </w:p>
    <w:p w14:paraId="5DA92E6D" w14:textId="3CE5A423" w:rsidR="006C165B" w:rsidRPr="00372BDF" w:rsidRDefault="006C165B" w:rsidP="006C165B">
      <w:pPr>
        <w:jc w:val="both"/>
        <w:rPr>
          <w:rFonts w:asciiTheme="majorHAnsi" w:hAnsiTheme="majorHAnsi" w:cstheme="majorHAnsi"/>
          <w:b/>
          <w:sz w:val="22"/>
          <w:szCs w:val="22"/>
        </w:rPr>
      </w:pPr>
      <w:r w:rsidRPr="00372BDF">
        <w:rPr>
          <w:rFonts w:asciiTheme="majorHAnsi" w:hAnsiTheme="majorHAnsi" w:cstheme="majorHAnsi"/>
          <w:b/>
          <w:sz w:val="22"/>
          <w:szCs w:val="22"/>
        </w:rPr>
        <w:t xml:space="preserve">LE CLIENT            </w:t>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t xml:space="preserve">        LE PRESTATAIRE </w:t>
      </w:r>
    </w:p>
    <w:p w14:paraId="3E67013C" w14:textId="1BE6ACC3" w:rsidR="006C165B" w:rsidRPr="00372BDF" w:rsidRDefault="006C165B" w:rsidP="006C165B">
      <w:pPr>
        <w:jc w:val="both"/>
        <w:rPr>
          <w:rFonts w:asciiTheme="majorHAnsi" w:hAnsiTheme="majorHAnsi" w:cstheme="majorHAnsi"/>
          <w:sz w:val="22"/>
          <w:szCs w:val="22"/>
        </w:rPr>
      </w:pPr>
    </w:p>
    <w:p w14:paraId="10A73B62" w14:textId="77777777" w:rsidR="006C165B" w:rsidRPr="00372BDF" w:rsidRDefault="006C165B" w:rsidP="006C165B">
      <w:pPr>
        <w:jc w:val="both"/>
        <w:rPr>
          <w:rFonts w:asciiTheme="majorHAnsi" w:hAnsiTheme="majorHAnsi" w:cstheme="majorHAnsi"/>
          <w:sz w:val="22"/>
          <w:szCs w:val="22"/>
        </w:rPr>
      </w:pPr>
    </w:p>
    <w:p w14:paraId="4303B727" w14:textId="77777777" w:rsidR="00DC5DD4" w:rsidRPr="00211AB1" w:rsidRDefault="00DC5DD4" w:rsidP="00DC5DD4">
      <w:pPr>
        <w:jc w:val="both"/>
        <w:rPr>
          <w:rFonts w:asciiTheme="majorHAnsi" w:hAnsiTheme="majorHAnsi" w:cstheme="majorHAnsi"/>
          <w:b/>
          <w:bCs/>
          <w:sz w:val="22"/>
          <w:szCs w:val="22"/>
        </w:rPr>
      </w:pPr>
      <w:r w:rsidRPr="00211AB1">
        <w:rPr>
          <w:rFonts w:asciiTheme="majorHAnsi" w:hAnsiTheme="majorHAnsi" w:cstheme="majorHAnsi"/>
          <w:sz w:val="22"/>
          <w:szCs w:val="22"/>
        </w:rPr>
        <w:t>Par</w:t>
      </w:r>
      <w:r>
        <w:rPr>
          <w:rFonts w:asciiTheme="majorHAnsi" w:hAnsiTheme="majorHAnsi" w:cstheme="majorHAnsi"/>
          <w:sz w:val="22"/>
          <w:szCs w:val="22"/>
        </w:rPr>
        <w:t xml:space="preserve"> </w:t>
      </w:r>
      <w:r w:rsidRPr="00E475EF">
        <w:rPr>
          <w:rFonts w:asciiTheme="majorHAnsi" w:hAnsiTheme="majorHAnsi" w:cstheme="majorHAnsi"/>
          <w:b/>
          <w:bCs/>
          <w:sz w:val="22"/>
          <w:szCs w:val="22"/>
          <w:highlight w:val="yellow"/>
        </w:rPr>
        <w:t>${client_</w:t>
      </w:r>
      <w:proofErr w:type="gramStart"/>
      <w:r w:rsidRPr="00E475EF">
        <w:rPr>
          <w:rFonts w:asciiTheme="majorHAnsi" w:hAnsiTheme="majorHAnsi" w:cstheme="majorHAnsi"/>
          <w:b/>
          <w:bCs/>
          <w:sz w:val="22"/>
          <w:szCs w:val="22"/>
          <w:highlight w:val="yellow"/>
        </w:rPr>
        <w:t>clientRepresentative}</w:t>
      </w:r>
      <w:r w:rsidRPr="00E475EF">
        <w:rPr>
          <w:rFonts w:asciiTheme="majorHAnsi" w:hAnsiTheme="majorHAnsi" w:cstheme="majorHAnsi"/>
          <w:b/>
          <w:bCs/>
          <w:sz w:val="22"/>
          <w:szCs w:val="22"/>
        </w:rPr>
        <w:t xml:space="preserve">   </w:t>
      </w:r>
      <w:proofErr w:type="gramEnd"/>
      <w:r w:rsidRPr="00E475EF">
        <w:rPr>
          <w:rFonts w:asciiTheme="majorHAnsi" w:hAnsiTheme="majorHAnsi" w:cstheme="majorHAnsi"/>
          <w:b/>
          <w:bCs/>
          <w:sz w:val="22"/>
          <w:szCs w:val="22"/>
        </w:rPr>
        <w:t xml:space="preserve">                   </w:t>
      </w:r>
      <w:r w:rsidRPr="00211AB1">
        <w:rPr>
          <w:rFonts w:asciiTheme="majorHAnsi" w:hAnsiTheme="majorHAnsi" w:cstheme="majorHAnsi"/>
          <w:b/>
          <w:bCs/>
          <w:sz w:val="22"/>
          <w:szCs w:val="22"/>
        </w:rPr>
        <w:tab/>
      </w:r>
      <w:r w:rsidRPr="00211AB1">
        <w:rPr>
          <w:rFonts w:asciiTheme="majorHAnsi" w:hAnsiTheme="majorHAnsi" w:cstheme="majorHAnsi"/>
          <w:bCs/>
          <w:sz w:val="22"/>
          <w:szCs w:val="22"/>
        </w:rPr>
        <w:t xml:space="preserve">Par : </w:t>
      </w:r>
      <w:r w:rsidRPr="00E475EF">
        <w:rPr>
          <w:rFonts w:asciiTheme="majorHAnsi" w:hAnsiTheme="majorHAnsi" w:cstheme="majorHAnsi"/>
          <w:sz w:val="22"/>
          <w:szCs w:val="22"/>
          <w:highlight w:val="yellow"/>
        </w:rPr>
        <w:t>${agency_representative}</w:t>
      </w:r>
    </w:p>
    <w:p w14:paraId="7B81E3B5" w14:textId="7E6CA748" w:rsidR="000D7CFD" w:rsidRPr="00891206" w:rsidRDefault="00DC5DD4" w:rsidP="00891206">
      <w:pPr>
        <w:jc w:val="both"/>
        <w:rPr>
          <w:rFonts w:asciiTheme="majorHAnsi" w:hAnsiTheme="majorHAnsi" w:cstheme="majorHAnsi"/>
          <w:b/>
          <w:bCs/>
          <w:sz w:val="22"/>
          <w:szCs w:val="22"/>
        </w:rPr>
      </w:pPr>
      <w:r w:rsidRPr="00211AB1">
        <w:rPr>
          <w:rFonts w:asciiTheme="majorHAnsi" w:hAnsiTheme="majorHAnsi" w:cstheme="majorHAnsi"/>
          <w:sz w:val="22"/>
          <w:szCs w:val="22"/>
        </w:rPr>
        <w:t>Qualité</w:t>
      </w:r>
      <w:r>
        <w:rPr>
          <w:rFonts w:asciiTheme="majorHAnsi" w:hAnsiTheme="majorHAnsi" w:cstheme="majorHAnsi"/>
          <w:sz w:val="22"/>
          <w:szCs w:val="22"/>
        </w:rPr>
        <w:t xml:space="preserve"> : </w:t>
      </w:r>
      <w:r w:rsidRPr="00823574">
        <w:rPr>
          <w:rFonts w:asciiTheme="majorHAnsi" w:hAnsiTheme="majorHAnsi" w:cstheme="majorHAnsi"/>
          <w:b/>
          <w:bCs/>
          <w:sz w:val="22"/>
          <w:szCs w:val="22"/>
          <w:highlight w:val="yellow"/>
        </w:rPr>
        <w:t>${client_role}</w:t>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t xml:space="preserve">Qualité : </w:t>
      </w:r>
      <w:r w:rsidRPr="00095767">
        <w:rPr>
          <w:rFonts w:asciiTheme="majorHAnsi" w:hAnsiTheme="majorHAnsi" w:cstheme="majorHAnsi"/>
          <w:b/>
          <w:bCs/>
          <w:sz w:val="22"/>
          <w:szCs w:val="22"/>
        </w:rPr>
        <w:t>Responsable d’Agence</w:t>
      </w:r>
      <w:r w:rsidR="000D7CFD">
        <w:rPr>
          <w:rFonts w:asciiTheme="majorHAnsi" w:hAnsiTheme="majorHAnsi" w:cstheme="majorHAnsi"/>
          <w:sz w:val="22"/>
          <w:szCs w:val="22"/>
        </w:rPr>
        <w:br w:type="page"/>
      </w:r>
    </w:p>
    <w:p w14:paraId="292778C9" w14:textId="77777777" w:rsidR="000D7CFD" w:rsidRPr="004C5B03" w:rsidRDefault="000D7CFD" w:rsidP="00004246">
      <w:pPr>
        <w:jc w:val="both"/>
        <w:rPr>
          <w:rFonts w:asciiTheme="majorHAnsi" w:hAnsiTheme="majorHAnsi" w:cstheme="majorHAnsi"/>
        </w:rPr>
      </w:pPr>
    </w:p>
    <w:p w14:paraId="7AA687C6" w14:textId="77777777" w:rsidR="00004246" w:rsidRPr="004C5B03" w:rsidRDefault="00004246" w:rsidP="00004246">
      <w:pPr>
        <w:jc w:val="center"/>
        <w:rPr>
          <w:rFonts w:asciiTheme="majorHAnsi" w:hAnsiTheme="majorHAnsi" w:cstheme="majorHAnsi"/>
          <w:b/>
          <w:bCs/>
        </w:rPr>
      </w:pPr>
      <w:r w:rsidRPr="004C5B03">
        <w:rPr>
          <w:rFonts w:asciiTheme="majorHAnsi" w:hAnsiTheme="majorHAnsi" w:cstheme="majorHAnsi"/>
          <w:b/>
          <w:bCs/>
        </w:rPr>
        <w:t>ANNEXE 1</w:t>
      </w:r>
    </w:p>
    <w:p w14:paraId="61B3C285" w14:textId="603109A3" w:rsidR="00004246" w:rsidRPr="004C5B03" w:rsidRDefault="00004246" w:rsidP="00004246">
      <w:pPr>
        <w:jc w:val="center"/>
        <w:rPr>
          <w:rFonts w:asciiTheme="majorHAnsi" w:hAnsiTheme="majorHAnsi" w:cstheme="majorHAnsi"/>
          <w:b/>
          <w:bCs/>
          <w:spacing w:val="-4"/>
        </w:rPr>
      </w:pPr>
      <w:r w:rsidRPr="004C5B03">
        <w:rPr>
          <w:rFonts w:asciiTheme="majorHAnsi" w:hAnsiTheme="majorHAnsi" w:cstheme="majorHAnsi"/>
          <w:b/>
          <w:bCs/>
          <w:spacing w:val="-4"/>
        </w:rPr>
        <w:t xml:space="preserve">LISTE DES </w:t>
      </w:r>
      <w:r w:rsidR="00E37FCA">
        <w:rPr>
          <w:rFonts w:asciiTheme="majorHAnsi" w:hAnsiTheme="majorHAnsi" w:cstheme="majorHAnsi"/>
          <w:b/>
          <w:bCs/>
          <w:spacing w:val="-4"/>
        </w:rPr>
        <w:t xml:space="preserve">EQUIPEMENTS </w:t>
      </w:r>
    </w:p>
    <w:tbl>
      <w:tblPr>
        <w:tblStyle w:val="TableauGrille4-Accentuation5"/>
        <w:tblW w:w="8931" w:type="dxa"/>
        <w:tblLayout w:type="fixed"/>
        <w:tblLook w:val="05A0" w:firstRow="1" w:lastRow="0" w:firstColumn="1" w:lastColumn="1" w:noHBand="0" w:noVBand="1"/>
      </w:tblPr>
      <w:tblGrid>
        <w:gridCol w:w="3686"/>
        <w:gridCol w:w="3969"/>
        <w:gridCol w:w="1276"/>
      </w:tblGrid>
      <w:tr w:rsidR="00EA46FC" w14:paraId="48DF10C3" w14:textId="77777777" w:rsidTr="00EA4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41D99746" w14:textId="77777777" w:rsidR="00432E6C" w:rsidRPr="00860C3C" w:rsidRDefault="00432E6C" w:rsidP="00812ACF">
            <w:pPr>
              <w:jc w:val="center"/>
              <w:rPr>
                <w:rFonts w:asciiTheme="majorHAnsi" w:hAnsiTheme="majorHAnsi" w:cstheme="majorHAnsi"/>
                <w:b w:val="0"/>
                <w:bCs w:val="0"/>
                <w:spacing w:val="-4"/>
                <w:sz w:val="22"/>
                <w:szCs w:val="22"/>
              </w:rPr>
            </w:pPr>
            <w:r w:rsidRPr="00860C3C">
              <w:rPr>
                <w:rFonts w:asciiTheme="majorHAnsi" w:hAnsiTheme="majorHAnsi" w:cstheme="majorHAnsi"/>
                <w:spacing w:val="-4"/>
                <w:sz w:val="22"/>
                <w:szCs w:val="22"/>
              </w:rPr>
              <w:t>Localisation</w:t>
            </w:r>
          </w:p>
        </w:tc>
        <w:tc>
          <w:tcPr>
            <w:tcW w:w="3969" w:type="dxa"/>
          </w:tcPr>
          <w:p w14:paraId="538D423A" w14:textId="77777777" w:rsidR="00432E6C" w:rsidRDefault="00432E6C" w:rsidP="00812AC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pacing w:val="-4"/>
                <w:sz w:val="22"/>
                <w:szCs w:val="22"/>
              </w:rPr>
            </w:pPr>
            <w:r>
              <w:rPr>
                <w:rFonts w:asciiTheme="majorHAnsi" w:hAnsiTheme="majorHAnsi" w:cstheme="majorHAnsi"/>
                <w:spacing w:val="-4"/>
                <w:sz w:val="22"/>
                <w:szCs w:val="22"/>
              </w:rPr>
              <w:t>Équipement</w:t>
            </w:r>
          </w:p>
        </w:tc>
        <w:tc>
          <w:tcPr>
            <w:cnfStyle w:val="000100000000" w:firstRow="0" w:lastRow="0" w:firstColumn="0" w:lastColumn="1" w:oddVBand="0" w:evenVBand="0" w:oddHBand="0" w:evenHBand="0" w:firstRowFirstColumn="0" w:firstRowLastColumn="0" w:lastRowFirstColumn="0" w:lastRowLastColumn="0"/>
            <w:tcW w:w="1276" w:type="dxa"/>
          </w:tcPr>
          <w:p w14:paraId="6D329730" w14:textId="77777777" w:rsidR="00432E6C" w:rsidRDefault="00432E6C" w:rsidP="00812ACF">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Quantité</w:t>
            </w:r>
          </w:p>
        </w:tc>
      </w:tr>
      <w:tr w:rsidR="00EA46FC" w14:paraId="162A824B" w14:textId="77777777" w:rsidTr="00EA4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092DA4A" w14:textId="77777777" w:rsidR="00432E6C" w:rsidRDefault="00432E6C" w:rsidP="00812ACF">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${equipLocation}</w:t>
            </w:r>
          </w:p>
        </w:tc>
        <w:tc>
          <w:tcPr>
            <w:tcW w:w="3969" w:type="dxa"/>
          </w:tcPr>
          <w:p w14:paraId="0CCD0D5F" w14:textId="77777777" w:rsidR="00432E6C" w:rsidRDefault="00432E6C" w:rsidP="00812AC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pacing w:val="-4"/>
                <w:sz w:val="22"/>
                <w:szCs w:val="22"/>
              </w:rPr>
            </w:pPr>
            <w:r>
              <w:rPr>
                <w:rFonts w:asciiTheme="majorHAnsi" w:hAnsiTheme="majorHAnsi" w:cstheme="majorHAnsi"/>
                <w:b/>
                <w:bCs/>
                <w:spacing w:val="-4"/>
                <w:sz w:val="22"/>
                <w:szCs w:val="22"/>
              </w:rPr>
              <w:t>${equipType}</w:t>
            </w:r>
          </w:p>
        </w:tc>
        <w:tc>
          <w:tcPr>
            <w:cnfStyle w:val="000100000000" w:firstRow="0" w:lastRow="0" w:firstColumn="0" w:lastColumn="1" w:oddVBand="0" w:evenVBand="0" w:oddHBand="0" w:evenHBand="0" w:firstRowFirstColumn="0" w:firstRowLastColumn="0" w:lastRowFirstColumn="0" w:lastRowLastColumn="0"/>
            <w:tcW w:w="1276" w:type="dxa"/>
          </w:tcPr>
          <w:p w14:paraId="3186A9BD" w14:textId="77777777" w:rsidR="00432E6C" w:rsidRDefault="00432E6C" w:rsidP="00812ACF">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${equipQty}</w:t>
            </w:r>
          </w:p>
        </w:tc>
      </w:tr>
    </w:tbl>
    <w:p w14:paraId="184F8EF6" w14:textId="77777777" w:rsidR="000D7CFD" w:rsidRDefault="000D7CFD" w:rsidP="00004246">
      <w:pPr>
        <w:jc w:val="center"/>
        <w:rPr>
          <w:rFonts w:asciiTheme="majorHAnsi" w:hAnsiTheme="majorHAnsi" w:cstheme="majorHAnsi"/>
          <w:b/>
          <w:bCs/>
          <w:spacing w:val="-4"/>
        </w:rPr>
      </w:pPr>
    </w:p>
    <w:p w14:paraId="1D0BB06F" w14:textId="77777777" w:rsidR="000D7CFD" w:rsidRDefault="000D7CFD">
      <w:pPr>
        <w:rPr>
          <w:rFonts w:asciiTheme="majorHAnsi" w:hAnsiTheme="majorHAnsi" w:cstheme="majorHAnsi"/>
          <w:b/>
          <w:bCs/>
          <w:spacing w:val="-4"/>
        </w:rPr>
      </w:pPr>
      <w:r>
        <w:rPr>
          <w:rFonts w:asciiTheme="majorHAnsi" w:hAnsiTheme="majorHAnsi" w:cstheme="majorHAnsi"/>
          <w:b/>
          <w:bCs/>
          <w:spacing w:val="-4"/>
        </w:rPr>
        <w:br w:type="page"/>
      </w:r>
    </w:p>
    <w:p w14:paraId="1203F351" w14:textId="77777777" w:rsidR="000D7CFD" w:rsidRDefault="000D7CFD" w:rsidP="00004246">
      <w:pPr>
        <w:jc w:val="center"/>
        <w:rPr>
          <w:rFonts w:asciiTheme="majorHAnsi" w:hAnsiTheme="majorHAnsi" w:cstheme="majorHAnsi"/>
          <w:b/>
          <w:bCs/>
        </w:rPr>
      </w:pPr>
    </w:p>
    <w:p w14:paraId="40BC5FFC" w14:textId="647C5CE0" w:rsidR="00004246" w:rsidRDefault="00004246" w:rsidP="00004246">
      <w:pPr>
        <w:jc w:val="center"/>
        <w:rPr>
          <w:rFonts w:asciiTheme="majorHAnsi" w:hAnsiTheme="majorHAnsi" w:cstheme="majorHAnsi"/>
          <w:b/>
          <w:bCs/>
        </w:rPr>
      </w:pPr>
      <w:r w:rsidRPr="004C5B03">
        <w:rPr>
          <w:rFonts w:asciiTheme="majorHAnsi" w:hAnsiTheme="majorHAnsi" w:cstheme="majorHAnsi"/>
          <w:b/>
          <w:bCs/>
        </w:rPr>
        <w:t>ANNEXE 2</w:t>
      </w:r>
      <w:r>
        <w:rPr>
          <w:rFonts w:asciiTheme="majorHAnsi" w:hAnsiTheme="majorHAnsi" w:cstheme="majorHAnsi"/>
          <w:b/>
          <w:bCs/>
        </w:rPr>
        <w:t xml:space="preserve"> : </w:t>
      </w:r>
      <w:r w:rsidRPr="004C5B03">
        <w:rPr>
          <w:rFonts w:asciiTheme="majorHAnsi" w:hAnsiTheme="majorHAnsi" w:cstheme="majorHAnsi"/>
          <w:b/>
          <w:bCs/>
        </w:rPr>
        <w:t>Gamme</w:t>
      </w:r>
      <w:r>
        <w:rPr>
          <w:rFonts w:asciiTheme="majorHAnsi" w:hAnsiTheme="majorHAnsi" w:cstheme="majorHAnsi"/>
          <w:b/>
          <w:bCs/>
        </w:rPr>
        <w:t>s</w:t>
      </w:r>
      <w:r w:rsidRPr="004C5B03">
        <w:rPr>
          <w:rFonts w:asciiTheme="majorHAnsi" w:hAnsiTheme="majorHAnsi" w:cstheme="majorHAnsi"/>
          <w:b/>
          <w:bCs/>
        </w:rPr>
        <w:t xml:space="preserve"> de maintenance</w:t>
      </w:r>
    </w:p>
    <w:p w14:paraId="15BB1453" w14:textId="77777777" w:rsidR="00004246" w:rsidRPr="00F812FC" w:rsidRDefault="00004246" w:rsidP="00004246">
      <w:pPr>
        <w:jc w:val="center"/>
        <w:rPr>
          <w:rFonts w:asciiTheme="majorHAnsi" w:hAnsiTheme="majorHAnsi" w:cstheme="majorHAnsi"/>
          <w:b/>
          <w:bCs/>
          <w:sz w:val="20"/>
          <w:szCs w:val="20"/>
        </w:rPr>
      </w:pPr>
    </w:p>
    <w:p w14:paraId="45077C7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4B3E7935"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6BCC4E4"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2DA221E"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du réglage et lubrification des pièces mobiles</w:t>
      </w:r>
    </w:p>
    <w:p w14:paraId="055B90B9"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des câblages et Resserrage des connexions</w:t>
      </w:r>
    </w:p>
    <w:p w14:paraId="24CBC90D"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du circuit de puissance (intensité, tension)</w:t>
      </w:r>
    </w:p>
    <w:p w14:paraId="38ECB8E7"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d’isolements et mises à la terre</w:t>
      </w:r>
    </w:p>
    <w:p w14:paraId="6C7E418E" w14:textId="77777777" w:rsidR="00004246" w:rsidRPr="00530946" w:rsidRDefault="00004246" w:rsidP="003A7C57">
      <w:pPr>
        <w:pStyle w:val="Paragraphedeliste"/>
        <w:numPr>
          <w:ilvl w:val="0"/>
          <w:numId w:val="18"/>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42A5DF9E" w14:textId="77777777" w:rsidR="00004246" w:rsidRPr="00530946" w:rsidRDefault="00004246" w:rsidP="003A7C57">
      <w:pPr>
        <w:pStyle w:val="Paragraphedeliste"/>
        <w:numPr>
          <w:ilvl w:val="0"/>
          <w:numId w:val="18"/>
        </w:numPr>
        <w:spacing w:after="0" w:line="240" w:lineRule="auto"/>
        <w:ind w:right="-711"/>
        <w:rPr>
          <w:rFonts w:cstheme="minorHAnsi"/>
          <w:sz w:val="16"/>
          <w:szCs w:val="16"/>
        </w:rPr>
      </w:pPr>
      <w:r w:rsidRPr="00530946">
        <w:rPr>
          <w:rFonts w:cstheme="minorHAnsi"/>
          <w:sz w:val="16"/>
          <w:szCs w:val="16"/>
        </w:rPr>
        <w:t>Contrôle des ondes (pour merrychef, micro onde, panini)</w:t>
      </w:r>
    </w:p>
    <w:p w14:paraId="70809420"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du fonctionnement de la chaine de sécurité</w:t>
      </w:r>
    </w:p>
    <w:p w14:paraId="0FBF86C4" w14:textId="77777777" w:rsidR="00004246" w:rsidRPr="00530946" w:rsidRDefault="00004246" w:rsidP="00004246">
      <w:pPr>
        <w:ind w:right="-711"/>
        <w:rPr>
          <w:rFonts w:asciiTheme="minorHAnsi" w:hAnsiTheme="minorHAnsi" w:cstheme="minorHAnsi"/>
          <w:sz w:val="18"/>
          <w:szCs w:val="18"/>
        </w:rPr>
      </w:pPr>
    </w:p>
    <w:p w14:paraId="41A1B97C"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 : FILTRATION</w:t>
      </w:r>
    </w:p>
    <w:p w14:paraId="7455B14C"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d’isolements et mise à la terre</w:t>
      </w:r>
    </w:p>
    <w:p w14:paraId="167F95FD"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des câblages et Resserrage des connexions</w:t>
      </w:r>
    </w:p>
    <w:p w14:paraId="37A9DB9C"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0A5ABB34" w14:textId="77777777" w:rsidR="00004246" w:rsidRPr="00530946" w:rsidRDefault="00004246" w:rsidP="00004246">
      <w:pPr>
        <w:ind w:right="-711"/>
        <w:rPr>
          <w:rFonts w:asciiTheme="minorHAnsi" w:hAnsiTheme="minorHAnsi" w:cstheme="minorHAnsi"/>
          <w:sz w:val="18"/>
          <w:szCs w:val="18"/>
        </w:rPr>
      </w:pPr>
    </w:p>
    <w:p w14:paraId="55CC70F6" w14:textId="77777777" w:rsidR="00004246" w:rsidRPr="00530946" w:rsidRDefault="00004246" w:rsidP="000042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 : CHAUD GAZ</w:t>
      </w:r>
    </w:p>
    <w:p w14:paraId="1F167A9D"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C6AAC6E"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du système de commande électrique</w:t>
      </w:r>
    </w:p>
    <w:p w14:paraId="6365D82B"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5522CC27"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Réglage des prises d’air, contrôle de la pression gaz.</w:t>
      </w:r>
    </w:p>
    <w:p w14:paraId="32FEC88A"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73601DD6"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de la combustion des foyers fermés (fours mixtes) </w:t>
      </w:r>
    </w:p>
    <w:p w14:paraId="4965946D"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d’isolements et mise à la terre</w:t>
      </w:r>
    </w:p>
    <w:p w14:paraId="58FBF2D6" w14:textId="77777777" w:rsidR="00004246" w:rsidRPr="00530946" w:rsidRDefault="00004246" w:rsidP="00004246">
      <w:pPr>
        <w:ind w:right="-711"/>
        <w:rPr>
          <w:rFonts w:asciiTheme="minorHAnsi" w:hAnsiTheme="minorHAnsi" w:cstheme="minorHAnsi"/>
          <w:sz w:val="18"/>
          <w:szCs w:val="18"/>
        </w:rPr>
      </w:pPr>
    </w:p>
    <w:p w14:paraId="549FE26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 : PREPARATION</w:t>
      </w:r>
    </w:p>
    <w:p w14:paraId="14BD10B0" w14:textId="77777777" w:rsidR="00004246" w:rsidRPr="00530946" w:rsidRDefault="00004246" w:rsidP="003A7C57">
      <w:pPr>
        <w:pStyle w:val="Paragraphedeliste"/>
        <w:numPr>
          <w:ilvl w:val="0"/>
          <w:numId w:val="21"/>
        </w:numPr>
        <w:spacing w:after="60" w:line="240" w:lineRule="auto"/>
        <w:rPr>
          <w:rFonts w:cstheme="minorHAnsi"/>
          <w:sz w:val="16"/>
          <w:szCs w:val="16"/>
        </w:rPr>
      </w:pPr>
      <w:r w:rsidRPr="00530946">
        <w:rPr>
          <w:rFonts w:cstheme="minorHAnsi"/>
          <w:sz w:val="16"/>
          <w:szCs w:val="16"/>
        </w:rPr>
        <w:t>Contrôle d’isolements et mise à la terre</w:t>
      </w:r>
    </w:p>
    <w:p w14:paraId="3435FB2B"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5F16230"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68507C70"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 xml:space="preserve">Contrôle de l'état des outils </w:t>
      </w:r>
    </w:p>
    <w:p w14:paraId="72C2CCF2"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363D4E36"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des fixations au sol et/ou socles</w:t>
      </w:r>
    </w:p>
    <w:p w14:paraId="68EE2F7A" w14:textId="77777777" w:rsidR="00004246" w:rsidRPr="00530946" w:rsidRDefault="00004246" w:rsidP="00004246">
      <w:pPr>
        <w:ind w:right="-711"/>
        <w:rPr>
          <w:rFonts w:asciiTheme="minorHAnsi" w:hAnsiTheme="minorHAnsi" w:cstheme="minorHAnsi"/>
          <w:sz w:val="18"/>
          <w:szCs w:val="18"/>
        </w:rPr>
      </w:pPr>
    </w:p>
    <w:p w14:paraId="14A04E90"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64F2ABB9"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4CB2C80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1AF8225"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du réglage et lubrification des pièces mobiles</w:t>
      </w:r>
    </w:p>
    <w:p w14:paraId="45206643"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06FFE14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du circuit de puissance (intensité, tension)</w:t>
      </w:r>
    </w:p>
    <w:p w14:paraId="2171149E"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d’isolements et mises à la terre</w:t>
      </w:r>
    </w:p>
    <w:p w14:paraId="0A30A60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du fonctionnement de la chaine de sécurité</w:t>
      </w:r>
    </w:p>
    <w:p w14:paraId="075D151C" w14:textId="77777777" w:rsidR="00004246" w:rsidRPr="00530946" w:rsidRDefault="00004246" w:rsidP="003A7C57">
      <w:pPr>
        <w:pStyle w:val="Paragraphedeliste"/>
        <w:numPr>
          <w:ilvl w:val="1"/>
          <w:numId w:val="22"/>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18FF951D"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des températures (surchauffeur, cuves, séchage) : indiquer valeur T° rincage</w:t>
      </w:r>
    </w:p>
    <w:p w14:paraId="20082705"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échangeur de chaleur</w:t>
      </w:r>
    </w:p>
    <w:p w14:paraId="73CDA81B" w14:textId="77777777" w:rsidR="00004246" w:rsidRPr="00530946" w:rsidRDefault="00004246" w:rsidP="00004246">
      <w:pPr>
        <w:ind w:right="-711"/>
        <w:rPr>
          <w:rFonts w:asciiTheme="minorHAnsi" w:hAnsiTheme="minorHAnsi" w:cstheme="minorHAnsi"/>
          <w:sz w:val="18"/>
          <w:szCs w:val="18"/>
        </w:rPr>
      </w:pPr>
    </w:p>
    <w:p w14:paraId="33B703FA"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 : Tables &amp; Plonge</w:t>
      </w:r>
    </w:p>
    <w:p w14:paraId="0F206484"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des robinetteries / douchette</w:t>
      </w:r>
    </w:p>
    <w:p w14:paraId="68BCD57F"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des joints</w:t>
      </w:r>
    </w:p>
    <w:p w14:paraId="2F575629"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environnement (fin de course, rouleaux …)</w:t>
      </w:r>
    </w:p>
    <w:p w14:paraId="44912163" w14:textId="77777777" w:rsidR="00004246" w:rsidRPr="00530946" w:rsidRDefault="00004246" w:rsidP="00004246">
      <w:pPr>
        <w:ind w:right="-711"/>
        <w:rPr>
          <w:rFonts w:asciiTheme="minorHAnsi" w:hAnsiTheme="minorHAnsi" w:cstheme="minorHAnsi"/>
          <w:sz w:val="18"/>
          <w:szCs w:val="18"/>
        </w:rPr>
      </w:pPr>
    </w:p>
    <w:p w14:paraId="0EBA992D" w14:textId="77777777" w:rsidR="00004246" w:rsidRPr="00530946" w:rsidRDefault="00004246" w:rsidP="000042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27930E65"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 xml:space="preserve">Vérification des éléments d’habillage </w:t>
      </w:r>
    </w:p>
    <w:p w14:paraId="4F9BF143"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Vérification des parties mécaniques (axes, roulements ….)</w:t>
      </w:r>
    </w:p>
    <w:p w14:paraId="2C837680"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4A65DA33"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Contrôle d’isolements et mises à la terre</w:t>
      </w:r>
    </w:p>
    <w:p w14:paraId="4070BE3A"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403E9FE5" w14:textId="77777777" w:rsidR="00004246" w:rsidRPr="00530946" w:rsidRDefault="00004246" w:rsidP="003A7C57">
      <w:pPr>
        <w:pStyle w:val="Paragraphedeliste"/>
        <w:numPr>
          <w:ilvl w:val="1"/>
          <w:numId w:val="24"/>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88F274" w14:textId="77777777" w:rsidR="00004246" w:rsidRPr="00530946" w:rsidRDefault="00004246" w:rsidP="003A7C57">
      <w:pPr>
        <w:pStyle w:val="Paragraphedeliste"/>
        <w:numPr>
          <w:ilvl w:val="1"/>
          <w:numId w:val="24"/>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9CA12F3" w14:textId="77777777" w:rsidR="00004246" w:rsidRPr="00530946" w:rsidRDefault="00004246" w:rsidP="00004246">
      <w:pPr>
        <w:ind w:right="-711"/>
        <w:rPr>
          <w:rFonts w:asciiTheme="minorHAnsi" w:hAnsiTheme="minorHAnsi" w:cstheme="minorHAnsi"/>
          <w:sz w:val="18"/>
          <w:szCs w:val="18"/>
        </w:rPr>
      </w:pPr>
    </w:p>
    <w:p w14:paraId="6845C0B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56FE9DB8"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Vérification des éléments d’habillage </w:t>
      </w:r>
    </w:p>
    <w:p w14:paraId="00F57E01"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64EF9DE4"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57891024"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403D11FD" w14:textId="77777777" w:rsidR="000042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du niveau d'huile (test acide),</w:t>
      </w:r>
    </w:p>
    <w:p w14:paraId="5431C702" w14:textId="77777777" w:rsidR="00004246" w:rsidRPr="00530946" w:rsidRDefault="00004246" w:rsidP="00004246">
      <w:pPr>
        <w:pStyle w:val="Paragraphedeliste"/>
        <w:spacing w:after="0" w:line="240" w:lineRule="auto"/>
        <w:rPr>
          <w:rFonts w:cstheme="minorHAnsi"/>
          <w:sz w:val="16"/>
          <w:szCs w:val="16"/>
        </w:rPr>
      </w:pPr>
    </w:p>
    <w:p w14:paraId="01E7F9BF"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régulation et sécurité HP et BP</w:t>
      </w:r>
    </w:p>
    <w:p w14:paraId="3B64B7E7"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lastRenderedPageBreak/>
        <w:t>Vérification des températures</w:t>
      </w:r>
    </w:p>
    <w:p w14:paraId="21EFF682"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0DD09EB0" w14:textId="77777777" w:rsidR="00004246" w:rsidRPr="00530946" w:rsidRDefault="00004246" w:rsidP="00004246">
      <w:pPr>
        <w:ind w:right="-711"/>
        <w:rPr>
          <w:rFonts w:asciiTheme="minorHAnsi" w:hAnsiTheme="minorHAnsi" w:cstheme="minorHAnsi"/>
          <w:sz w:val="18"/>
          <w:szCs w:val="18"/>
        </w:rPr>
      </w:pPr>
    </w:p>
    <w:p w14:paraId="17648807" w14:textId="77777777" w:rsidR="00004246" w:rsidRDefault="00004246" w:rsidP="00004246">
      <w:pPr>
        <w:rPr>
          <w:rFonts w:asciiTheme="minorHAnsi" w:hAnsiTheme="minorHAnsi" w:cstheme="minorHAnsi"/>
          <w:b/>
          <w:sz w:val="18"/>
          <w:szCs w:val="18"/>
          <w:u w:val="single"/>
        </w:rPr>
      </w:pPr>
    </w:p>
    <w:p w14:paraId="06C32FF7"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0913CBC9" w14:textId="77777777" w:rsidR="00004246" w:rsidRPr="00530946" w:rsidRDefault="00004246" w:rsidP="003A7C57">
      <w:pPr>
        <w:pStyle w:val="Paragraphedeliste"/>
        <w:numPr>
          <w:ilvl w:val="0"/>
          <w:numId w:val="26"/>
        </w:numPr>
        <w:spacing w:after="0" w:line="240" w:lineRule="auto"/>
        <w:rPr>
          <w:rFonts w:cstheme="minorHAnsi"/>
          <w:sz w:val="16"/>
          <w:szCs w:val="16"/>
        </w:rPr>
      </w:pPr>
      <w:r w:rsidRPr="00530946">
        <w:rPr>
          <w:rFonts w:cstheme="minorHAnsi"/>
          <w:sz w:val="16"/>
          <w:szCs w:val="16"/>
        </w:rPr>
        <w:t>Coté froid : gamme froid</w:t>
      </w:r>
    </w:p>
    <w:p w14:paraId="577D8235" w14:textId="77777777" w:rsidR="00004246" w:rsidRPr="00530946" w:rsidRDefault="00004246" w:rsidP="003A7C57">
      <w:pPr>
        <w:pStyle w:val="Paragraphedeliste"/>
        <w:numPr>
          <w:ilvl w:val="0"/>
          <w:numId w:val="26"/>
        </w:numPr>
        <w:spacing w:after="0" w:line="240" w:lineRule="auto"/>
        <w:rPr>
          <w:rFonts w:cstheme="minorHAnsi"/>
          <w:sz w:val="16"/>
          <w:szCs w:val="16"/>
        </w:rPr>
      </w:pPr>
      <w:r w:rsidRPr="00530946">
        <w:rPr>
          <w:rFonts w:cstheme="minorHAnsi"/>
          <w:sz w:val="16"/>
          <w:szCs w:val="16"/>
        </w:rPr>
        <w:t>Coté chaud : gamme chaud</w:t>
      </w:r>
    </w:p>
    <w:p w14:paraId="04F92132" w14:textId="77777777" w:rsidR="00004246" w:rsidRPr="00530946" w:rsidRDefault="00004246" w:rsidP="00004246">
      <w:pPr>
        <w:ind w:right="-711"/>
        <w:rPr>
          <w:rFonts w:asciiTheme="minorHAnsi" w:hAnsiTheme="minorHAnsi" w:cstheme="minorHAnsi"/>
          <w:sz w:val="18"/>
          <w:szCs w:val="18"/>
        </w:rPr>
      </w:pPr>
    </w:p>
    <w:p w14:paraId="647B2AE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642961B7"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des compteurs</w:t>
      </w:r>
    </w:p>
    <w:p w14:paraId="2296911C"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 la conductivité de l’eau (osmoseur)</w:t>
      </w:r>
    </w:p>
    <w:p w14:paraId="05499AAB"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73BF4E23"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0D258184" w14:textId="77777777" w:rsidR="00004246" w:rsidRPr="00530946" w:rsidRDefault="00004246" w:rsidP="003A7C57">
      <w:pPr>
        <w:pStyle w:val="Paragraphedeliste"/>
        <w:numPr>
          <w:ilvl w:val="0"/>
          <w:numId w:val="27"/>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72E64E89" w14:textId="77777777" w:rsidR="00004246" w:rsidRPr="00530946" w:rsidRDefault="00004246" w:rsidP="00004246">
      <w:pPr>
        <w:ind w:right="-711"/>
        <w:rPr>
          <w:rFonts w:asciiTheme="minorHAnsi" w:hAnsiTheme="minorHAnsi" w:cstheme="minorHAnsi"/>
          <w:sz w:val="18"/>
          <w:szCs w:val="18"/>
        </w:rPr>
      </w:pPr>
    </w:p>
    <w:p w14:paraId="085FD6B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FBC97D2"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éléments d’habillage et mécaniques</w:t>
      </w:r>
    </w:p>
    <w:p w14:paraId="61194AB9"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22548994"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02EBB99"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des câblages et Resserrage des connexions</w:t>
      </w:r>
    </w:p>
    <w:p w14:paraId="3BDFA557"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du circuit de puissance (intensité, tension)</w:t>
      </w:r>
    </w:p>
    <w:p w14:paraId="0DD6BC65"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d’isolements et mises à la terre</w:t>
      </w:r>
    </w:p>
    <w:p w14:paraId="0206349B"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du fonctionnement de la chaine de sécurité</w:t>
      </w:r>
    </w:p>
    <w:p w14:paraId="431CBD7B" w14:textId="77777777" w:rsidR="00004246" w:rsidRPr="00530946" w:rsidRDefault="00004246" w:rsidP="003A7C57">
      <w:pPr>
        <w:pStyle w:val="Paragraphedeliste"/>
        <w:numPr>
          <w:ilvl w:val="1"/>
          <w:numId w:val="28"/>
        </w:numPr>
        <w:spacing w:after="0" w:line="240" w:lineRule="auto"/>
        <w:ind w:right="-711"/>
        <w:rPr>
          <w:rFonts w:cstheme="minorHAnsi"/>
          <w:sz w:val="16"/>
          <w:szCs w:val="16"/>
        </w:rPr>
      </w:pPr>
      <w:r w:rsidRPr="00530946">
        <w:rPr>
          <w:rFonts w:cstheme="minorHAnsi"/>
          <w:sz w:val="16"/>
          <w:szCs w:val="16"/>
        </w:rPr>
        <w:t>Contrôle du circuit hydraulique </w:t>
      </w:r>
    </w:p>
    <w:p w14:paraId="409DE0BE" w14:textId="77777777" w:rsidR="00004246" w:rsidRPr="00530946" w:rsidRDefault="00004246" w:rsidP="00004246">
      <w:pPr>
        <w:ind w:right="-711"/>
        <w:rPr>
          <w:rFonts w:asciiTheme="minorHAnsi" w:hAnsiTheme="minorHAnsi" w:cstheme="minorHAnsi"/>
          <w:sz w:val="18"/>
          <w:szCs w:val="18"/>
        </w:rPr>
      </w:pPr>
    </w:p>
    <w:p w14:paraId="03C3A75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3F6EDE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des éléments d’habillage et mécaniques</w:t>
      </w:r>
    </w:p>
    <w:p w14:paraId="3310723B"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18FB22B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du système de commande électrique</w:t>
      </w:r>
    </w:p>
    <w:p w14:paraId="756EB14C"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32949803"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Réglage des prises d’air, contrôle de la pression gaz.</w:t>
      </w:r>
    </w:p>
    <w:p w14:paraId="0998780B"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3942066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d’isolements et mise à la terre</w:t>
      </w:r>
    </w:p>
    <w:p w14:paraId="34FB7C8C"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EE5E160"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du fonctionnement de la chaine de sécurité</w:t>
      </w:r>
    </w:p>
    <w:p w14:paraId="4403E389" w14:textId="77777777" w:rsidR="00004246" w:rsidRPr="00530946" w:rsidRDefault="00004246" w:rsidP="00004246">
      <w:pPr>
        <w:ind w:right="-711"/>
        <w:rPr>
          <w:rFonts w:asciiTheme="minorHAnsi" w:hAnsiTheme="minorHAnsi" w:cstheme="minorHAnsi"/>
          <w:sz w:val="18"/>
          <w:szCs w:val="18"/>
        </w:rPr>
      </w:pPr>
    </w:p>
    <w:p w14:paraId="643CD96E"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Thermoscelleuse : THERMOSCELLEUSE</w:t>
      </w:r>
    </w:p>
    <w:p w14:paraId="0D6E48ED"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des éléments d’habillage et mécaniques</w:t>
      </w:r>
    </w:p>
    <w:p w14:paraId="5AF05827"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et nettoyage des capots</w:t>
      </w:r>
    </w:p>
    <w:p w14:paraId="5172C8E0"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3B912B1E"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4B2FED66"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d’isolements et mises à la terre</w:t>
      </w:r>
    </w:p>
    <w:p w14:paraId="08B3312F"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5D72845B"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0D4C7E50"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4A968214"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du fonctionnement de la chaine de sécurité</w:t>
      </w:r>
    </w:p>
    <w:p w14:paraId="0B0909E4" w14:textId="77777777" w:rsidR="00004246" w:rsidRPr="00530946" w:rsidRDefault="00004246" w:rsidP="00004246">
      <w:pPr>
        <w:ind w:right="-711"/>
        <w:rPr>
          <w:rFonts w:asciiTheme="minorHAnsi" w:hAnsiTheme="minorHAnsi" w:cstheme="minorHAnsi"/>
          <w:sz w:val="18"/>
          <w:szCs w:val="18"/>
        </w:rPr>
      </w:pPr>
    </w:p>
    <w:p w14:paraId="74CD3462"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7F5F9B85" w14:textId="77777777" w:rsidR="00004246" w:rsidRPr="00530946" w:rsidRDefault="00004246" w:rsidP="003A7C57">
      <w:pPr>
        <w:pStyle w:val="Paragraphedeliste"/>
        <w:numPr>
          <w:ilvl w:val="0"/>
          <w:numId w:val="31"/>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11DE2A57"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130B0A2C"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2992072A"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62298D2E" w14:textId="77777777" w:rsidR="00004246" w:rsidRPr="00530946" w:rsidRDefault="00004246" w:rsidP="003A7C57">
      <w:pPr>
        <w:pStyle w:val="Paragraphedeliste"/>
        <w:numPr>
          <w:ilvl w:val="0"/>
          <w:numId w:val="31"/>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6F19FD04" w14:textId="77777777" w:rsidR="00004246" w:rsidRPr="00530946" w:rsidRDefault="00004246" w:rsidP="003A7C57">
      <w:pPr>
        <w:pStyle w:val="Paragraphedeliste"/>
        <w:numPr>
          <w:ilvl w:val="0"/>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530C8474"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24235AD" w14:textId="77777777" w:rsidR="00004246" w:rsidRPr="00530946" w:rsidRDefault="00004246" w:rsidP="003A7C57">
      <w:pPr>
        <w:pStyle w:val="Paragraphedeliste"/>
        <w:numPr>
          <w:ilvl w:val="0"/>
          <w:numId w:val="32"/>
        </w:numPr>
        <w:spacing w:after="0" w:line="240" w:lineRule="auto"/>
        <w:rPr>
          <w:rFonts w:cstheme="minorHAnsi"/>
          <w:sz w:val="16"/>
          <w:szCs w:val="16"/>
        </w:rPr>
      </w:pPr>
      <w:r w:rsidRPr="00530946">
        <w:rPr>
          <w:rFonts w:cstheme="minorHAnsi"/>
          <w:sz w:val="16"/>
          <w:szCs w:val="16"/>
        </w:rPr>
        <w:t>Contrôle des câblages et Resserrage des connexions</w:t>
      </w:r>
    </w:p>
    <w:p w14:paraId="6111F806" w14:textId="77777777" w:rsidR="00004246" w:rsidRPr="00530946" w:rsidRDefault="00004246" w:rsidP="003A7C57">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mises à la terre</w:t>
      </w:r>
    </w:p>
    <w:p w14:paraId="0964F7A4" w14:textId="77777777" w:rsidR="00004246" w:rsidRPr="00530946" w:rsidRDefault="00004246" w:rsidP="00004246">
      <w:pPr>
        <w:tabs>
          <w:tab w:val="left" w:pos="284"/>
          <w:tab w:val="left" w:pos="567"/>
        </w:tabs>
        <w:ind w:left="567" w:hanging="282"/>
        <w:jc w:val="both"/>
        <w:rPr>
          <w:rFonts w:asciiTheme="minorHAnsi" w:hAnsiTheme="minorHAnsi" w:cstheme="minorHAnsi"/>
          <w:sz w:val="18"/>
          <w:szCs w:val="18"/>
        </w:rPr>
      </w:pPr>
    </w:p>
    <w:p w14:paraId="017D12EB"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364B67A9"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 xml:space="preserve">Vérification des éléments d’habillage </w:t>
      </w:r>
    </w:p>
    <w:p w14:paraId="05D49145"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Contrôle des éléments mobiles (plateau, support, ressorts ..)</w:t>
      </w:r>
    </w:p>
    <w:p w14:paraId="46D5BEF6"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Contrôle des échelles</w:t>
      </w:r>
    </w:p>
    <w:p w14:paraId="110BB45E" w14:textId="77777777" w:rsidR="00004246" w:rsidRPr="00530946" w:rsidRDefault="00004246" w:rsidP="003A7C57">
      <w:pPr>
        <w:pStyle w:val="Paragraphedeliste"/>
        <w:numPr>
          <w:ilvl w:val="1"/>
          <w:numId w:val="33"/>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9133B31" w14:textId="77777777" w:rsidR="00004246" w:rsidRPr="00F812FC" w:rsidRDefault="00004246" w:rsidP="00004246">
      <w:pPr>
        <w:jc w:val="center"/>
        <w:rPr>
          <w:rFonts w:asciiTheme="majorHAnsi" w:hAnsiTheme="majorHAnsi" w:cstheme="majorHAnsi"/>
          <w:b/>
          <w:bCs/>
          <w:sz w:val="20"/>
          <w:szCs w:val="20"/>
        </w:rPr>
      </w:pPr>
    </w:p>
    <w:p w14:paraId="41D26D64" w14:textId="77777777" w:rsidR="00004246" w:rsidRPr="004C5B03" w:rsidRDefault="00004246" w:rsidP="00004246">
      <w:pPr>
        <w:jc w:val="center"/>
        <w:rPr>
          <w:rFonts w:asciiTheme="majorHAnsi" w:hAnsiTheme="majorHAnsi" w:cstheme="majorHAnsi"/>
          <w:b/>
          <w:bCs/>
        </w:rPr>
        <w:sectPr w:rsidR="00004246" w:rsidRPr="004C5B03" w:rsidSect="00004246">
          <w:headerReference w:type="even" r:id="rId12"/>
          <w:headerReference w:type="default" r:id="rId13"/>
          <w:footerReference w:type="even" r:id="rId14"/>
          <w:footerReference w:type="default" r:id="rId15"/>
          <w:footerReference w:type="first" r:id="rId16"/>
          <w:type w:val="continuous"/>
          <w:pgSz w:w="11906" w:h="16838"/>
          <w:pgMar w:top="720" w:right="720" w:bottom="720" w:left="1276" w:header="708" w:footer="708" w:gutter="0"/>
          <w:cols w:space="708"/>
          <w:docGrid w:linePitch="360"/>
        </w:sectPr>
      </w:pPr>
    </w:p>
    <w:p w14:paraId="40BB5DB6" w14:textId="77777777" w:rsidR="00004246" w:rsidRPr="004C5B03" w:rsidRDefault="00004246" w:rsidP="00004246">
      <w:pPr>
        <w:rPr>
          <w:rFonts w:asciiTheme="majorHAnsi" w:hAnsiTheme="majorHAnsi" w:cstheme="majorHAnsi"/>
        </w:rPr>
      </w:pPr>
    </w:p>
    <w:p w14:paraId="6F06D46C" w14:textId="77777777" w:rsidR="00004246" w:rsidRPr="004C5B03" w:rsidRDefault="00004246" w:rsidP="00004246">
      <w:pPr>
        <w:pStyle w:val="Default"/>
        <w:rPr>
          <w:rFonts w:asciiTheme="majorHAnsi" w:hAnsiTheme="majorHAnsi" w:cstheme="majorHAnsi"/>
          <w:b/>
          <w:bCs/>
          <w:color w:val="auto"/>
          <w:sz w:val="28"/>
          <w:szCs w:val="28"/>
        </w:rPr>
      </w:pPr>
    </w:p>
    <w:p w14:paraId="7410341C" w14:textId="77777777" w:rsidR="00004246" w:rsidRPr="004C5B03" w:rsidRDefault="00004246" w:rsidP="00004246">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Pr>
          <w:rFonts w:asciiTheme="majorHAnsi" w:hAnsiTheme="majorHAnsi" w:cstheme="majorHAnsi"/>
          <w:b/>
          <w:bCs/>
          <w:color w:val="auto"/>
          <w:sz w:val="28"/>
          <w:szCs w:val="28"/>
        </w:rPr>
        <w:t>3</w:t>
      </w:r>
    </w:p>
    <w:p w14:paraId="2CAC0032" w14:textId="77777777" w:rsidR="00004246" w:rsidRDefault="00004246" w:rsidP="00004246">
      <w:pPr>
        <w:pStyle w:val="Default"/>
        <w:ind w:left="-567"/>
        <w:jc w:val="center"/>
        <w:rPr>
          <w:rFonts w:asciiTheme="majorHAnsi" w:hAnsiTheme="majorHAnsi" w:cstheme="majorHAnsi"/>
          <w:b/>
          <w:bCs/>
          <w:color w:val="auto"/>
          <w:sz w:val="28"/>
          <w:szCs w:val="28"/>
        </w:rPr>
      </w:pPr>
    </w:p>
    <w:p w14:paraId="5D9058E7" w14:textId="77777777" w:rsidR="00004246" w:rsidRPr="004C5B03" w:rsidRDefault="00004246" w:rsidP="00004246">
      <w:pPr>
        <w:pStyle w:val="Default"/>
        <w:ind w:left="-567"/>
        <w:jc w:val="center"/>
        <w:rPr>
          <w:rFonts w:asciiTheme="majorHAnsi" w:hAnsiTheme="majorHAnsi" w:cstheme="majorHAnsi"/>
          <w:b/>
          <w:bCs/>
          <w:color w:val="auto"/>
          <w:sz w:val="28"/>
          <w:szCs w:val="28"/>
        </w:rPr>
      </w:pPr>
    </w:p>
    <w:p w14:paraId="05AF6E7D" w14:textId="77777777" w:rsidR="00004246" w:rsidRPr="006733BE" w:rsidRDefault="00004246" w:rsidP="00004246">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362E5959" w14:textId="77777777" w:rsidR="00004246" w:rsidRDefault="00004246" w:rsidP="00004246">
      <w:pPr>
        <w:pStyle w:val="Default"/>
        <w:ind w:left="-567"/>
        <w:jc w:val="both"/>
        <w:rPr>
          <w:rFonts w:asciiTheme="majorHAnsi" w:hAnsiTheme="majorHAnsi" w:cstheme="majorHAnsi"/>
          <w:b/>
          <w:bCs/>
          <w:color w:val="auto"/>
          <w:sz w:val="22"/>
          <w:szCs w:val="22"/>
        </w:rPr>
      </w:pPr>
    </w:p>
    <w:p w14:paraId="2B267E0E" w14:textId="77777777" w:rsidR="00004246" w:rsidRPr="004C5B03" w:rsidRDefault="00004246" w:rsidP="00004246">
      <w:pPr>
        <w:pStyle w:val="Default"/>
        <w:ind w:left="-567"/>
        <w:jc w:val="both"/>
        <w:rPr>
          <w:rFonts w:asciiTheme="majorHAnsi" w:hAnsiTheme="majorHAnsi" w:cstheme="majorHAnsi"/>
          <w:b/>
          <w:bCs/>
          <w:color w:val="auto"/>
          <w:sz w:val="22"/>
          <w:szCs w:val="22"/>
        </w:rPr>
      </w:pPr>
    </w:p>
    <w:p w14:paraId="7EBEA6F0"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3174CCE"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5FEA7258"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40318F62"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48566E47" w14:textId="77777777" w:rsidR="00004246" w:rsidRDefault="00004246" w:rsidP="00004246">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36D1852B" w14:textId="77777777" w:rsidR="00004246" w:rsidRDefault="00004246" w:rsidP="00004246">
      <w:pPr>
        <w:pStyle w:val="Default"/>
        <w:ind w:left="-567" w:right="-567"/>
        <w:jc w:val="both"/>
        <w:rPr>
          <w:rFonts w:asciiTheme="majorHAnsi" w:hAnsiTheme="majorHAnsi" w:cstheme="majorHAnsi"/>
          <w:b/>
          <w:i/>
          <w:color w:val="auto"/>
          <w:sz w:val="22"/>
          <w:szCs w:val="22"/>
        </w:rPr>
      </w:pPr>
    </w:p>
    <w:p w14:paraId="1EEE8143" w14:textId="77777777" w:rsidR="00004246" w:rsidRPr="004C5B03" w:rsidRDefault="00004246" w:rsidP="00004246">
      <w:pPr>
        <w:pStyle w:val="Default"/>
        <w:ind w:left="-567" w:right="-567"/>
        <w:jc w:val="both"/>
        <w:rPr>
          <w:rFonts w:asciiTheme="majorHAnsi" w:hAnsiTheme="majorHAnsi" w:cstheme="majorHAnsi"/>
          <w:b/>
          <w:i/>
          <w:color w:val="auto"/>
          <w:sz w:val="22"/>
          <w:szCs w:val="22"/>
        </w:rPr>
      </w:pPr>
    </w:p>
    <w:p w14:paraId="3EE1BB7C" w14:textId="77777777" w:rsidR="00004246" w:rsidRPr="004C5B03" w:rsidRDefault="00004246" w:rsidP="00004246">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73600" behindDoc="1" locked="0" layoutInCell="1" allowOverlap="1" wp14:anchorId="027F2DB5" wp14:editId="6409305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0447252F" w14:textId="77777777" w:rsidR="00004246" w:rsidRDefault="00004246" w:rsidP="00004246">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386A237D" w14:textId="77777777" w:rsidR="00004246" w:rsidRDefault="00004246" w:rsidP="00004246">
                            <w:pPr>
                              <w:pStyle w:val="Default"/>
                              <w:rPr>
                                <w:color w:val="auto"/>
                              </w:rPr>
                            </w:pPr>
                          </w:p>
                          <w:p w14:paraId="5AE03AB7" w14:textId="77777777" w:rsidR="00004246" w:rsidRPr="00213A19" w:rsidRDefault="00004246" w:rsidP="00004246">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6739632F" w14:textId="77777777" w:rsidR="00004246" w:rsidRDefault="00004246" w:rsidP="00004246">
                            <w:pPr>
                              <w:pStyle w:val="Default"/>
                              <w:rPr>
                                <w:color w:val="auto"/>
                              </w:rPr>
                            </w:pPr>
                          </w:p>
                          <w:p w14:paraId="1F9EE0B6" w14:textId="77777777" w:rsidR="00004246" w:rsidRDefault="00004246" w:rsidP="00004246">
                            <w:pPr>
                              <w:pStyle w:val="Default"/>
                              <w:rPr>
                                <w:color w:val="auto"/>
                              </w:rPr>
                            </w:pPr>
                            <w:r w:rsidRPr="00706328">
                              <w:rPr>
                                <w:color w:val="auto"/>
                              </w:rPr>
                              <w:t>Adresse (N°</w:t>
                            </w:r>
                            <w:r>
                              <w:rPr>
                                <w:color w:val="auto"/>
                              </w:rPr>
                              <w:t xml:space="preserve"> </w:t>
                            </w:r>
                            <w:r w:rsidRPr="00706328">
                              <w:rPr>
                                <w:color w:val="auto"/>
                              </w:rPr>
                              <w:t xml:space="preserve">et rue) : </w:t>
                            </w:r>
                          </w:p>
                          <w:p w14:paraId="2D1F6967" w14:textId="77777777" w:rsidR="00004246" w:rsidRPr="00F73D83" w:rsidRDefault="00004246" w:rsidP="00004246">
                            <w:pPr>
                              <w:pStyle w:val="Default"/>
                              <w:rPr>
                                <w:b/>
                                <w:color w:val="auto"/>
                              </w:rPr>
                            </w:pPr>
                            <w:r>
                              <w:rPr>
                                <w:b/>
                                <w:color w:val="auto"/>
                              </w:rPr>
                              <w:t>1 Route de Gisy</w:t>
                            </w:r>
                          </w:p>
                          <w:p w14:paraId="291B729B" w14:textId="77777777" w:rsidR="00004246" w:rsidRPr="00F73D83" w:rsidRDefault="00004246" w:rsidP="00004246">
                            <w:pPr>
                              <w:pStyle w:val="Default"/>
                              <w:rPr>
                                <w:b/>
                                <w:color w:val="auto"/>
                              </w:rPr>
                            </w:pPr>
                            <w:r>
                              <w:rPr>
                                <w:b/>
                                <w:color w:val="auto"/>
                              </w:rPr>
                              <w:t>Burospace – Bât 4Bis</w:t>
                            </w:r>
                          </w:p>
                          <w:p w14:paraId="1D086426" w14:textId="77777777" w:rsidR="00004246" w:rsidRPr="00F73D83" w:rsidRDefault="00004246" w:rsidP="00004246">
                            <w:pPr>
                              <w:pStyle w:val="Default"/>
                              <w:rPr>
                                <w:b/>
                                <w:color w:val="auto"/>
                              </w:rPr>
                            </w:pPr>
                            <w:r>
                              <w:rPr>
                                <w:b/>
                                <w:color w:val="auto"/>
                              </w:rPr>
                              <w:t>91 570 BIEVRES</w:t>
                            </w:r>
                          </w:p>
                          <w:p w14:paraId="65F6D65A" w14:textId="77777777" w:rsidR="00004246" w:rsidRDefault="00004246" w:rsidP="00004246">
                            <w:pPr>
                              <w:pStyle w:val="Default"/>
                              <w:rPr>
                                <w:color w:val="auto"/>
                              </w:rPr>
                            </w:pPr>
                          </w:p>
                          <w:p w14:paraId="498A1EA6" w14:textId="77777777" w:rsidR="00004246" w:rsidRPr="00706328" w:rsidRDefault="00004246" w:rsidP="00004246">
                            <w:pPr>
                              <w:pStyle w:val="Default"/>
                              <w:rPr>
                                <w:color w:val="auto"/>
                              </w:rPr>
                            </w:pPr>
                            <w:r>
                              <w:rPr>
                                <w:color w:val="auto"/>
                              </w:rPr>
                              <w:t>Pays : FRANCE……………………………………………………………………………………………………………………………….</w:t>
                            </w:r>
                          </w:p>
                          <w:p w14:paraId="52C6ABFB" w14:textId="77777777" w:rsidR="00004246" w:rsidRDefault="00004246" w:rsidP="000042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F2DB5" id="Rectangle 8" o:spid="_x0000_s1028" style="position:absolute;left:0;text-align:left;margin-left:0;margin-top:6.3pt;width:518.25pt;height:167.4pt;z-index:-2516428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0447252F" w14:textId="77777777" w:rsidR="00004246" w:rsidRDefault="00004246" w:rsidP="00004246">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386A237D" w14:textId="77777777" w:rsidR="00004246" w:rsidRDefault="00004246" w:rsidP="00004246">
                      <w:pPr>
                        <w:pStyle w:val="Default"/>
                        <w:rPr>
                          <w:color w:val="auto"/>
                        </w:rPr>
                      </w:pPr>
                    </w:p>
                    <w:p w14:paraId="5AE03AB7" w14:textId="77777777" w:rsidR="00004246" w:rsidRPr="00213A19" w:rsidRDefault="00004246" w:rsidP="00004246">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6739632F" w14:textId="77777777" w:rsidR="00004246" w:rsidRDefault="00004246" w:rsidP="00004246">
                      <w:pPr>
                        <w:pStyle w:val="Default"/>
                        <w:rPr>
                          <w:color w:val="auto"/>
                        </w:rPr>
                      </w:pPr>
                    </w:p>
                    <w:p w14:paraId="1F9EE0B6" w14:textId="77777777" w:rsidR="00004246" w:rsidRDefault="00004246" w:rsidP="00004246">
                      <w:pPr>
                        <w:pStyle w:val="Default"/>
                        <w:rPr>
                          <w:color w:val="auto"/>
                        </w:rPr>
                      </w:pPr>
                      <w:r w:rsidRPr="00706328">
                        <w:rPr>
                          <w:color w:val="auto"/>
                        </w:rPr>
                        <w:t>Adresse (N°</w:t>
                      </w:r>
                      <w:r>
                        <w:rPr>
                          <w:color w:val="auto"/>
                        </w:rPr>
                        <w:t xml:space="preserve"> </w:t>
                      </w:r>
                      <w:r w:rsidRPr="00706328">
                        <w:rPr>
                          <w:color w:val="auto"/>
                        </w:rPr>
                        <w:t xml:space="preserve">et rue) : </w:t>
                      </w:r>
                    </w:p>
                    <w:p w14:paraId="2D1F6967" w14:textId="77777777" w:rsidR="00004246" w:rsidRPr="00F73D83" w:rsidRDefault="00004246" w:rsidP="00004246">
                      <w:pPr>
                        <w:pStyle w:val="Default"/>
                        <w:rPr>
                          <w:b/>
                          <w:color w:val="auto"/>
                        </w:rPr>
                      </w:pPr>
                      <w:r>
                        <w:rPr>
                          <w:b/>
                          <w:color w:val="auto"/>
                        </w:rPr>
                        <w:t>1 Route de Gisy</w:t>
                      </w:r>
                    </w:p>
                    <w:p w14:paraId="291B729B" w14:textId="77777777" w:rsidR="00004246" w:rsidRPr="00F73D83" w:rsidRDefault="00004246" w:rsidP="00004246">
                      <w:pPr>
                        <w:pStyle w:val="Default"/>
                        <w:rPr>
                          <w:b/>
                          <w:color w:val="auto"/>
                        </w:rPr>
                      </w:pPr>
                      <w:r>
                        <w:rPr>
                          <w:b/>
                          <w:color w:val="auto"/>
                        </w:rPr>
                        <w:t>Burospace – Bât 4Bis</w:t>
                      </w:r>
                    </w:p>
                    <w:p w14:paraId="1D086426" w14:textId="77777777" w:rsidR="00004246" w:rsidRPr="00F73D83" w:rsidRDefault="00004246" w:rsidP="00004246">
                      <w:pPr>
                        <w:pStyle w:val="Default"/>
                        <w:rPr>
                          <w:b/>
                          <w:color w:val="auto"/>
                        </w:rPr>
                      </w:pPr>
                      <w:r>
                        <w:rPr>
                          <w:b/>
                          <w:color w:val="auto"/>
                        </w:rPr>
                        <w:t>91 570 BIEVRES</w:t>
                      </w:r>
                    </w:p>
                    <w:p w14:paraId="65F6D65A" w14:textId="77777777" w:rsidR="00004246" w:rsidRDefault="00004246" w:rsidP="00004246">
                      <w:pPr>
                        <w:pStyle w:val="Default"/>
                        <w:rPr>
                          <w:color w:val="auto"/>
                        </w:rPr>
                      </w:pPr>
                    </w:p>
                    <w:p w14:paraId="498A1EA6" w14:textId="77777777" w:rsidR="00004246" w:rsidRPr="00706328" w:rsidRDefault="00004246" w:rsidP="00004246">
                      <w:pPr>
                        <w:pStyle w:val="Default"/>
                        <w:rPr>
                          <w:color w:val="auto"/>
                        </w:rPr>
                      </w:pPr>
                      <w:r>
                        <w:rPr>
                          <w:color w:val="auto"/>
                        </w:rPr>
                        <w:t>Pays : FRANCE……………………………………………………………………………………………………………………………….</w:t>
                      </w:r>
                    </w:p>
                    <w:p w14:paraId="52C6ABFB" w14:textId="77777777" w:rsidR="00004246" w:rsidRDefault="00004246" w:rsidP="00004246"/>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tblGrid>
      <w:tr w:rsidR="00004246" w:rsidRPr="004C5B03" w14:paraId="7CD4F36E" w14:textId="77777777" w:rsidTr="00725537">
        <w:tc>
          <w:tcPr>
            <w:tcW w:w="360" w:type="dxa"/>
            <w:shd w:val="clear" w:color="auto" w:fill="auto"/>
          </w:tcPr>
          <w:p w14:paraId="74E25D35"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2B1EC04D"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55C4222A"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605F771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49682197"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ADD8A3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00BB96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CD41CA0"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05B0429"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2EBB7129"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67F10AAF"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2533BEC8"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4D2AC503"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8BC005" w14:textId="77777777" w:rsidR="00004246" w:rsidRPr="004C5B03" w:rsidRDefault="00004246" w:rsidP="00004246">
      <w:pPr>
        <w:autoSpaceDE w:val="0"/>
        <w:autoSpaceDN w:val="0"/>
        <w:adjustRightInd w:val="0"/>
        <w:ind w:left="-567"/>
        <w:jc w:val="both"/>
        <w:rPr>
          <w:rFonts w:asciiTheme="majorHAnsi" w:hAnsiTheme="majorHAnsi" w:cstheme="majorHAnsi"/>
          <w:b/>
          <w:sz w:val="32"/>
          <w:szCs w:val="32"/>
        </w:rPr>
      </w:pPr>
    </w:p>
    <w:p w14:paraId="5C52396F" w14:textId="77777777" w:rsidR="00004246" w:rsidRPr="004C5B03" w:rsidRDefault="00004246" w:rsidP="00004246">
      <w:pPr>
        <w:pStyle w:val="Default"/>
        <w:ind w:left="-567"/>
        <w:rPr>
          <w:rFonts w:asciiTheme="majorHAnsi" w:hAnsiTheme="majorHAnsi" w:cstheme="majorHAnsi"/>
          <w:b/>
          <w:bCs/>
          <w:color w:val="auto"/>
          <w:sz w:val="36"/>
          <w:szCs w:val="36"/>
        </w:rPr>
      </w:pPr>
    </w:p>
    <w:p w14:paraId="59724B50" w14:textId="77777777" w:rsidR="00004246" w:rsidRPr="004C5B03" w:rsidRDefault="00004246" w:rsidP="00004246">
      <w:pPr>
        <w:pStyle w:val="Default"/>
        <w:ind w:left="-567"/>
        <w:rPr>
          <w:rFonts w:asciiTheme="majorHAnsi" w:hAnsiTheme="majorHAnsi" w:cstheme="majorHAnsi"/>
          <w:b/>
          <w:bCs/>
          <w:color w:val="auto"/>
          <w:sz w:val="36"/>
          <w:szCs w:val="36"/>
        </w:rPr>
      </w:pPr>
    </w:p>
    <w:p w14:paraId="10C01CCC" w14:textId="77777777" w:rsidR="00004246" w:rsidRPr="004C5B03" w:rsidRDefault="00004246" w:rsidP="00004246">
      <w:pPr>
        <w:pStyle w:val="Default"/>
        <w:ind w:left="-567"/>
        <w:rPr>
          <w:rFonts w:asciiTheme="majorHAnsi" w:hAnsiTheme="majorHAnsi" w:cstheme="majorHAnsi"/>
          <w:b/>
          <w:bCs/>
          <w:color w:val="auto"/>
          <w:sz w:val="36"/>
          <w:szCs w:val="36"/>
        </w:rPr>
      </w:pPr>
    </w:p>
    <w:p w14:paraId="351D84B1" w14:textId="77777777" w:rsidR="00004246" w:rsidRPr="004C5B03" w:rsidRDefault="00004246" w:rsidP="00004246">
      <w:pPr>
        <w:pStyle w:val="Default"/>
        <w:ind w:left="-567"/>
        <w:rPr>
          <w:rFonts w:asciiTheme="majorHAnsi" w:hAnsiTheme="majorHAnsi" w:cstheme="majorHAnsi"/>
          <w:b/>
          <w:bCs/>
          <w:color w:val="auto"/>
          <w:sz w:val="36"/>
          <w:szCs w:val="36"/>
        </w:rPr>
      </w:pPr>
    </w:p>
    <w:p w14:paraId="48785830" w14:textId="77777777" w:rsidR="00004246" w:rsidRPr="004C5B03" w:rsidRDefault="00004246" w:rsidP="00004246">
      <w:pPr>
        <w:pStyle w:val="Default"/>
        <w:ind w:left="-567"/>
        <w:rPr>
          <w:rFonts w:asciiTheme="majorHAnsi" w:hAnsiTheme="majorHAnsi" w:cstheme="majorHAnsi"/>
          <w:color w:val="auto"/>
        </w:rPr>
      </w:pPr>
    </w:p>
    <w:p w14:paraId="4BDBF3C4" w14:textId="77777777" w:rsidR="00004246" w:rsidRPr="004C5B03" w:rsidRDefault="00004246" w:rsidP="00004246">
      <w:pPr>
        <w:pStyle w:val="Default"/>
        <w:ind w:left="-567"/>
        <w:rPr>
          <w:rFonts w:asciiTheme="majorHAnsi" w:hAnsiTheme="majorHAnsi" w:cstheme="majorHAnsi"/>
          <w:color w:val="auto"/>
        </w:rPr>
      </w:pPr>
    </w:p>
    <w:p w14:paraId="5023873C" w14:textId="77777777" w:rsidR="00004246" w:rsidRDefault="00004246" w:rsidP="00004246">
      <w:pPr>
        <w:pStyle w:val="Default"/>
        <w:ind w:left="-567"/>
        <w:rPr>
          <w:rFonts w:asciiTheme="majorHAnsi" w:hAnsiTheme="majorHAnsi" w:cstheme="majorHAnsi"/>
          <w:color w:val="auto"/>
        </w:rPr>
      </w:pPr>
    </w:p>
    <w:p w14:paraId="7E07EB40"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79744" behindDoc="0" locked="0" layoutInCell="1" allowOverlap="1" wp14:anchorId="4F90BDFF" wp14:editId="7ED5AD2F">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C0A8AE" w14:textId="77777777" w:rsidR="00004246" w:rsidRPr="00706328" w:rsidRDefault="00004246" w:rsidP="00004246">
                            <w:pPr>
                              <w:pStyle w:val="Default"/>
                              <w:rPr>
                                <w:color w:val="auto"/>
                              </w:rPr>
                            </w:pPr>
                            <w:r>
                              <w:rPr>
                                <w:color w:val="auto"/>
                              </w:rPr>
                              <w:t xml:space="preserve"> Nom du débiteur : ________________________________________________________________</w:t>
                            </w:r>
                          </w:p>
                          <w:p w14:paraId="3C13F5A6" w14:textId="77777777" w:rsidR="00004246" w:rsidRPr="0083294E" w:rsidRDefault="00004246" w:rsidP="00004246">
                            <w:pPr>
                              <w:pStyle w:val="Default"/>
                              <w:rPr>
                                <w:color w:val="auto"/>
                                <w:sz w:val="16"/>
                                <w:szCs w:val="16"/>
                              </w:rPr>
                            </w:pPr>
                          </w:p>
                          <w:p w14:paraId="64C3C45C" w14:textId="77777777" w:rsidR="00004246" w:rsidRDefault="00004246" w:rsidP="00004246">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4550DC35" w14:textId="77777777" w:rsidR="00004246" w:rsidRPr="0083294E" w:rsidRDefault="00004246" w:rsidP="00004246">
                            <w:pPr>
                              <w:pStyle w:val="Default"/>
                              <w:rPr>
                                <w:color w:val="auto"/>
                                <w:sz w:val="16"/>
                                <w:szCs w:val="16"/>
                              </w:rPr>
                            </w:pPr>
                          </w:p>
                          <w:p w14:paraId="4A1CAE7A" w14:textId="77777777" w:rsidR="00004246" w:rsidRDefault="00004246" w:rsidP="00004246">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495E5443" w14:textId="77777777" w:rsidR="00004246" w:rsidRPr="0083294E" w:rsidRDefault="00004246" w:rsidP="00004246">
                            <w:pPr>
                              <w:pStyle w:val="Default"/>
                              <w:rPr>
                                <w:color w:val="auto"/>
                                <w:sz w:val="16"/>
                                <w:szCs w:val="16"/>
                              </w:rPr>
                            </w:pPr>
                            <w:r>
                              <w:rPr>
                                <w:color w:val="auto"/>
                              </w:rPr>
                              <w:t xml:space="preserve"> </w:t>
                            </w:r>
                          </w:p>
                          <w:p w14:paraId="42D3754B" w14:textId="77777777" w:rsidR="00004246" w:rsidRDefault="00004246" w:rsidP="00004246">
                            <w:pPr>
                              <w:pStyle w:val="Default"/>
                              <w:rPr>
                                <w:color w:val="auto"/>
                              </w:rPr>
                            </w:pPr>
                            <w:r>
                              <w:rPr>
                                <w:color w:val="auto"/>
                              </w:rPr>
                              <w:t xml:space="preserve"> Pays : _______________________________________________________</w:t>
                            </w:r>
                          </w:p>
                          <w:p w14:paraId="454787C0" w14:textId="77777777" w:rsidR="00004246" w:rsidRPr="009347F5" w:rsidRDefault="00004246" w:rsidP="00004246">
                            <w:pPr>
                              <w:pStyle w:val="Default"/>
                              <w:rPr>
                                <w:color w:val="auto"/>
                              </w:rPr>
                            </w:pPr>
                          </w:p>
                          <w:p w14:paraId="642FB1DB" w14:textId="77777777" w:rsidR="00004246" w:rsidRPr="00706328" w:rsidRDefault="00004246" w:rsidP="00004246">
                            <w:pPr>
                              <w:pStyle w:val="Default"/>
                              <w:rPr>
                                <w:color w:val="auto"/>
                              </w:rPr>
                            </w:pPr>
                            <w:r>
                              <w:rPr>
                                <w:color w:val="auto"/>
                              </w:rPr>
                              <w:t xml:space="preserve"> N° de compte IBAN : ______________________________________________________________</w:t>
                            </w:r>
                          </w:p>
                          <w:p w14:paraId="14C707FC" w14:textId="77777777" w:rsidR="00004246" w:rsidRPr="0083294E" w:rsidRDefault="00004246" w:rsidP="00004246">
                            <w:pPr>
                              <w:pStyle w:val="Default"/>
                              <w:rPr>
                                <w:color w:val="auto"/>
                                <w:sz w:val="16"/>
                                <w:szCs w:val="16"/>
                              </w:rPr>
                            </w:pPr>
                          </w:p>
                          <w:p w14:paraId="328A17D4" w14:textId="77777777" w:rsidR="00004246" w:rsidRDefault="00004246" w:rsidP="00004246">
                            <w:pPr>
                              <w:pStyle w:val="Default"/>
                              <w:rPr>
                                <w:color w:val="auto"/>
                              </w:rPr>
                            </w:pPr>
                            <w:r>
                              <w:rPr>
                                <w:color w:val="auto"/>
                              </w:rPr>
                              <w:t xml:space="preserve"> Code BIC : _________________________________________________</w:t>
                            </w:r>
                          </w:p>
                          <w:p w14:paraId="76C0EC37" w14:textId="77777777" w:rsidR="00004246" w:rsidRPr="0083294E" w:rsidRDefault="00004246" w:rsidP="00004246">
                            <w:pPr>
                              <w:pStyle w:val="Default"/>
                              <w:rPr>
                                <w:color w:val="auto"/>
                                <w:sz w:val="16"/>
                                <w:szCs w:val="16"/>
                              </w:rPr>
                            </w:pPr>
                          </w:p>
                          <w:p w14:paraId="6232EFC4" w14:textId="77777777" w:rsidR="00004246" w:rsidRDefault="00004246" w:rsidP="00004246">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72520B9" w14:textId="77777777" w:rsidR="00004246" w:rsidRDefault="00004246" w:rsidP="00004246">
                            <w:pPr>
                              <w:pStyle w:val="Default"/>
                              <w:rPr>
                                <w:i/>
                                <w:color w:val="auto"/>
                                <w:sz w:val="18"/>
                                <w:szCs w:val="18"/>
                              </w:rPr>
                            </w:pPr>
                          </w:p>
                          <w:p w14:paraId="46652FF9" w14:textId="77777777" w:rsidR="00004246" w:rsidRDefault="00004246" w:rsidP="00004246">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0BDFF" id="Rectangle 7" o:spid="_x0000_s1029" style="position:absolute;left:0;text-align:left;margin-left:0;margin-top:13.4pt;width:518.25pt;height:199.8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C0A8AE" w14:textId="77777777" w:rsidR="00004246" w:rsidRPr="00706328" w:rsidRDefault="00004246" w:rsidP="00004246">
                      <w:pPr>
                        <w:pStyle w:val="Default"/>
                        <w:rPr>
                          <w:color w:val="auto"/>
                        </w:rPr>
                      </w:pPr>
                      <w:r>
                        <w:rPr>
                          <w:color w:val="auto"/>
                        </w:rPr>
                        <w:t xml:space="preserve"> Nom du débiteur : ________________________________________________________________</w:t>
                      </w:r>
                    </w:p>
                    <w:p w14:paraId="3C13F5A6" w14:textId="77777777" w:rsidR="00004246" w:rsidRPr="0083294E" w:rsidRDefault="00004246" w:rsidP="00004246">
                      <w:pPr>
                        <w:pStyle w:val="Default"/>
                        <w:rPr>
                          <w:color w:val="auto"/>
                          <w:sz w:val="16"/>
                          <w:szCs w:val="16"/>
                        </w:rPr>
                      </w:pPr>
                    </w:p>
                    <w:p w14:paraId="64C3C45C" w14:textId="77777777" w:rsidR="00004246" w:rsidRDefault="00004246" w:rsidP="00004246">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4550DC35" w14:textId="77777777" w:rsidR="00004246" w:rsidRPr="0083294E" w:rsidRDefault="00004246" w:rsidP="00004246">
                      <w:pPr>
                        <w:pStyle w:val="Default"/>
                        <w:rPr>
                          <w:color w:val="auto"/>
                          <w:sz w:val="16"/>
                          <w:szCs w:val="16"/>
                        </w:rPr>
                      </w:pPr>
                    </w:p>
                    <w:p w14:paraId="4A1CAE7A" w14:textId="77777777" w:rsidR="00004246" w:rsidRDefault="00004246" w:rsidP="00004246">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495E5443" w14:textId="77777777" w:rsidR="00004246" w:rsidRPr="0083294E" w:rsidRDefault="00004246" w:rsidP="00004246">
                      <w:pPr>
                        <w:pStyle w:val="Default"/>
                        <w:rPr>
                          <w:color w:val="auto"/>
                          <w:sz w:val="16"/>
                          <w:szCs w:val="16"/>
                        </w:rPr>
                      </w:pPr>
                      <w:r>
                        <w:rPr>
                          <w:color w:val="auto"/>
                        </w:rPr>
                        <w:t xml:space="preserve"> </w:t>
                      </w:r>
                    </w:p>
                    <w:p w14:paraId="42D3754B" w14:textId="77777777" w:rsidR="00004246" w:rsidRDefault="00004246" w:rsidP="00004246">
                      <w:pPr>
                        <w:pStyle w:val="Default"/>
                        <w:rPr>
                          <w:color w:val="auto"/>
                        </w:rPr>
                      </w:pPr>
                      <w:r>
                        <w:rPr>
                          <w:color w:val="auto"/>
                        </w:rPr>
                        <w:t xml:space="preserve"> Pays : _______________________________________________________</w:t>
                      </w:r>
                    </w:p>
                    <w:p w14:paraId="454787C0" w14:textId="77777777" w:rsidR="00004246" w:rsidRPr="009347F5" w:rsidRDefault="00004246" w:rsidP="00004246">
                      <w:pPr>
                        <w:pStyle w:val="Default"/>
                        <w:rPr>
                          <w:color w:val="auto"/>
                        </w:rPr>
                      </w:pPr>
                    </w:p>
                    <w:p w14:paraId="642FB1DB" w14:textId="77777777" w:rsidR="00004246" w:rsidRPr="00706328" w:rsidRDefault="00004246" w:rsidP="00004246">
                      <w:pPr>
                        <w:pStyle w:val="Default"/>
                        <w:rPr>
                          <w:color w:val="auto"/>
                        </w:rPr>
                      </w:pPr>
                      <w:r>
                        <w:rPr>
                          <w:color w:val="auto"/>
                        </w:rPr>
                        <w:t xml:space="preserve"> N° de compte IBAN : ______________________________________________________________</w:t>
                      </w:r>
                    </w:p>
                    <w:p w14:paraId="14C707FC" w14:textId="77777777" w:rsidR="00004246" w:rsidRPr="0083294E" w:rsidRDefault="00004246" w:rsidP="00004246">
                      <w:pPr>
                        <w:pStyle w:val="Default"/>
                        <w:rPr>
                          <w:color w:val="auto"/>
                          <w:sz w:val="16"/>
                          <w:szCs w:val="16"/>
                        </w:rPr>
                      </w:pPr>
                    </w:p>
                    <w:p w14:paraId="328A17D4" w14:textId="77777777" w:rsidR="00004246" w:rsidRDefault="00004246" w:rsidP="00004246">
                      <w:pPr>
                        <w:pStyle w:val="Default"/>
                        <w:rPr>
                          <w:color w:val="auto"/>
                        </w:rPr>
                      </w:pPr>
                      <w:r>
                        <w:rPr>
                          <w:color w:val="auto"/>
                        </w:rPr>
                        <w:t xml:space="preserve"> Code BIC : _________________________________________________</w:t>
                      </w:r>
                    </w:p>
                    <w:p w14:paraId="76C0EC37" w14:textId="77777777" w:rsidR="00004246" w:rsidRPr="0083294E" w:rsidRDefault="00004246" w:rsidP="00004246">
                      <w:pPr>
                        <w:pStyle w:val="Default"/>
                        <w:rPr>
                          <w:color w:val="auto"/>
                          <w:sz w:val="16"/>
                          <w:szCs w:val="16"/>
                        </w:rPr>
                      </w:pPr>
                    </w:p>
                    <w:p w14:paraId="6232EFC4" w14:textId="77777777" w:rsidR="00004246" w:rsidRDefault="00004246" w:rsidP="00004246">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72520B9" w14:textId="77777777" w:rsidR="00004246" w:rsidRDefault="00004246" w:rsidP="00004246">
                      <w:pPr>
                        <w:pStyle w:val="Default"/>
                        <w:rPr>
                          <w:i/>
                          <w:color w:val="auto"/>
                          <w:sz w:val="18"/>
                          <w:szCs w:val="18"/>
                        </w:rPr>
                      </w:pPr>
                    </w:p>
                    <w:p w14:paraId="46652FF9" w14:textId="77777777" w:rsidR="00004246" w:rsidRDefault="00004246" w:rsidP="00004246">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10D8EA04" w14:textId="77777777" w:rsidR="00004246" w:rsidRPr="004C5B03" w:rsidRDefault="00004246" w:rsidP="00004246">
      <w:pPr>
        <w:pStyle w:val="Default"/>
        <w:ind w:left="-567"/>
        <w:rPr>
          <w:rFonts w:asciiTheme="majorHAnsi" w:hAnsiTheme="majorHAnsi" w:cstheme="majorHAnsi"/>
          <w:color w:val="auto"/>
        </w:rPr>
      </w:pPr>
    </w:p>
    <w:p w14:paraId="6C96675A" w14:textId="77777777" w:rsidR="00004246" w:rsidRPr="004C5B03" w:rsidRDefault="00004246" w:rsidP="00004246">
      <w:pPr>
        <w:pStyle w:val="Default"/>
        <w:ind w:left="-567"/>
        <w:rPr>
          <w:rFonts w:asciiTheme="majorHAnsi" w:hAnsiTheme="majorHAnsi" w:cstheme="majorHAnsi"/>
          <w:color w:val="auto"/>
        </w:rPr>
      </w:pPr>
    </w:p>
    <w:p w14:paraId="6107E7F9"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075B141A" w14:textId="77777777" w:rsidR="00004246" w:rsidRPr="004C5B03" w:rsidRDefault="00004246" w:rsidP="00004246">
      <w:pPr>
        <w:pStyle w:val="Default"/>
        <w:ind w:left="-567"/>
        <w:rPr>
          <w:rFonts w:asciiTheme="majorHAnsi" w:hAnsiTheme="majorHAnsi" w:cstheme="majorHAnsi"/>
        </w:rPr>
      </w:pPr>
    </w:p>
    <w:p w14:paraId="4C1ED85A" w14:textId="77777777" w:rsidR="00004246" w:rsidRPr="004C5B03" w:rsidRDefault="00004246" w:rsidP="00004246">
      <w:pPr>
        <w:pStyle w:val="Default"/>
        <w:ind w:left="-567"/>
        <w:rPr>
          <w:rFonts w:asciiTheme="majorHAnsi" w:hAnsiTheme="majorHAnsi" w:cstheme="majorHAnsi"/>
        </w:rPr>
      </w:pPr>
    </w:p>
    <w:p w14:paraId="565EC34B" w14:textId="77777777" w:rsidR="00004246" w:rsidRPr="004C5B03" w:rsidRDefault="00004246" w:rsidP="00004246">
      <w:pPr>
        <w:pStyle w:val="Default"/>
        <w:ind w:left="-567"/>
        <w:rPr>
          <w:rFonts w:asciiTheme="majorHAnsi" w:hAnsiTheme="majorHAnsi" w:cstheme="majorHAnsi"/>
          <w:color w:val="auto"/>
        </w:rPr>
      </w:pPr>
    </w:p>
    <w:p w14:paraId="0C7702D8" w14:textId="77777777" w:rsidR="00004246" w:rsidRPr="004C5B03" w:rsidRDefault="00004246" w:rsidP="00004246">
      <w:pPr>
        <w:pStyle w:val="Default"/>
        <w:ind w:left="-567"/>
        <w:rPr>
          <w:rFonts w:asciiTheme="majorHAnsi" w:hAnsiTheme="majorHAnsi" w:cstheme="majorHAnsi"/>
          <w:color w:val="auto"/>
        </w:rPr>
      </w:pPr>
    </w:p>
    <w:p w14:paraId="4CB4CFD7" w14:textId="77777777" w:rsidR="00004246" w:rsidRPr="004C5B03" w:rsidRDefault="00004246" w:rsidP="00004246">
      <w:pPr>
        <w:pStyle w:val="Default"/>
        <w:ind w:left="-567"/>
        <w:rPr>
          <w:rFonts w:asciiTheme="majorHAnsi" w:hAnsiTheme="majorHAnsi" w:cstheme="majorHAnsi"/>
          <w:color w:val="auto"/>
        </w:rPr>
      </w:pPr>
    </w:p>
    <w:p w14:paraId="4F964DDC" w14:textId="77777777" w:rsidR="00004246" w:rsidRPr="004C5B03" w:rsidRDefault="00004246" w:rsidP="00004246">
      <w:pPr>
        <w:pStyle w:val="Default"/>
        <w:ind w:left="-567"/>
        <w:rPr>
          <w:rFonts w:asciiTheme="majorHAnsi" w:hAnsiTheme="majorHAnsi" w:cstheme="majorHAnsi"/>
          <w:color w:val="auto"/>
        </w:rPr>
      </w:pPr>
    </w:p>
    <w:p w14:paraId="5435DA32" w14:textId="77777777" w:rsidR="00004246" w:rsidRPr="004C5B03" w:rsidRDefault="00004246" w:rsidP="00004246">
      <w:pPr>
        <w:pStyle w:val="Default"/>
        <w:ind w:left="-567"/>
        <w:rPr>
          <w:rFonts w:asciiTheme="majorHAnsi" w:hAnsiTheme="majorHAnsi" w:cstheme="majorHAnsi"/>
          <w:color w:val="auto"/>
        </w:rPr>
      </w:pPr>
    </w:p>
    <w:p w14:paraId="310091DF" w14:textId="77777777" w:rsidR="00004246" w:rsidRPr="004C5B03" w:rsidRDefault="00004246" w:rsidP="00004246">
      <w:pPr>
        <w:pStyle w:val="Default"/>
        <w:ind w:left="-567"/>
        <w:rPr>
          <w:rFonts w:asciiTheme="majorHAnsi" w:hAnsiTheme="majorHAnsi" w:cstheme="majorHAnsi"/>
          <w:color w:val="auto"/>
        </w:rPr>
      </w:pPr>
    </w:p>
    <w:p w14:paraId="7DE8EC74" w14:textId="77777777" w:rsidR="00004246" w:rsidRPr="004C5B03" w:rsidRDefault="00004246" w:rsidP="00004246">
      <w:pPr>
        <w:pStyle w:val="Default"/>
        <w:ind w:left="-567"/>
        <w:rPr>
          <w:rFonts w:asciiTheme="majorHAnsi" w:hAnsiTheme="majorHAnsi" w:cstheme="majorHAnsi"/>
          <w:color w:val="auto"/>
        </w:rPr>
      </w:pPr>
    </w:p>
    <w:p w14:paraId="6BC4132D" w14:textId="77777777" w:rsidR="00004246" w:rsidRPr="004C5B03" w:rsidRDefault="00004246" w:rsidP="00004246">
      <w:pPr>
        <w:pStyle w:val="Default"/>
        <w:ind w:left="-567"/>
        <w:rPr>
          <w:rFonts w:asciiTheme="majorHAnsi" w:hAnsiTheme="majorHAnsi" w:cstheme="majorHAnsi"/>
          <w:color w:val="auto"/>
        </w:rPr>
      </w:pPr>
    </w:p>
    <w:p w14:paraId="5C209B0F" w14:textId="77777777" w:rsidR="00004246" w:rsidRPr="004C5B03" w:rsidRDefault="00004246" w:rsidP="00004246">
      <w:pPr>
        <w:pStyle w:val="Default"/>
        <w:ind w:left="-567"/>
        <w:rPr>
          <w:rFonts w:asciiTheme="majorHAnsi" w:hAnsiTheme="majorHAnsi" w:cstheme="majorHAnsi"/>
          <w:color w:val="auto"/>
        </w:rPr>
      </w:pPr>
    </w:p>
    <w:p w14:paraId="69E97613" w14:textId="77777777" w:rsidR="00004246" w:rsidRPr="004C5B03" w:rsidRDefault="00004246" w:rsidP="00004246">
      <w:pPr>
        <w:pStyle w:val="Default"/>
        <w:ind w:left="-567"/>
        <w:rPr>
          <w:rFonts w:asciiTheme="majorHAnsi" w:hAnsiTheme="majorHAnsi" w:cstheme="majorHAnsi"/>
          <w:color w:val="auto"/>
        </w:rPr>
      </w:pPr>
    </w:p>
    <w:p w14:paraId="3C6398C2" w14:textId="77777777" w:rsidR="00004246" w:rsidRDefault="00004246" w:rsidP="00004246">
      <w:pPr>
        <w:pStyle w:val="Default"/>
        <w:ind w:left="-567"/>
        <w:rPr>
          <w:rFonts w:asciiTheme="majorHAnsi" w:hAnsiTheme="majorHAnsi" w:cstheme="majorHAnsi"/>
          <w:color w:val="auto"/>
        </w:rPr>
      </w:pPr>
    </w:p>
    <w:p w14:paraId="53E82CDB"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67456" behindDoc="0" locked="0" layoutInCell="1" allowOverlap="1" wp14:anchorId="6661E433" wp14:editId="547C69B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2CAFA5" id="Rectangle 6" o:spid="_x0000_s1026" style="position:absolute;margin-left:103.15pt;margin-top:1.65pt;width:15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0D0DBA5C" w14:textId="77777777" w:rsidR="00004246" w:rsidRPr="004C5B03" w:rsidRDefault="00004246" w:rsidP="00004246">
      <w:pPr>
        <w:pStyle w:val="Default"/>
        <w:ind w:left="-567"/>
        <w:rPr>
          <w:rFonts w:asciiTheme="majorHAnsi" w:hAnsiTheme="majorHAnsi" w:cstheme="majorHAnsi"/>
          <w:color w:val="auto"/>
        </w:rPr>
      </w:pPr>
    </w:p>
    <w:p w14:paraId="62B30501" w14:textId="77777777" w:rsidR="00004246" w:rsidRDefault="00004246" w:rsidP="00004246">
      <w:pPr>
        <w:pStyle w:val="Default"/>
        <w:ind w:left="-567"/>
        <w:rPr>
          <w:rFonts w:asciiTheme="majorHAnsi" w:hAnsiTheme="majorHAnsi" w:cstheme="majorHAnsi"/>
          <w:color w:val="auto"/>
        </w:rPr>
      </w:pPr>
    </w:p>
    <w:p w14:paraId="08D3F04D" w14:textId="77777777" w:rsidR="00004246" w:rsidRDefault="00004246" w:rsidP="00004246">
      <w:pPr>
        <w:pStyle w:val="Default"/>
        <w:ind w:left="-567"/>
        <w:rPr>
          <w:rFonts w:asciiTheme="majorHAnsi" w:hAnsiTheme="majorHAnsi" w:cstheme="majorHAnsi"/>
          <w:color w:val="auto"/>
        </w:rPr>
      </w:pPr>
    </w:p>
    <w:p w14:paraId="45B673E4" w14:textId="77777777" w:rsidR="00004246" w:rsidRDefault="00004246" w:rsidP="00004246">
      <w:pPr>
        <w:pStyle w:val="Default"/>
        <w:ind w:left="-567"/>
        <w:rPr>
          <w:rFonts w:asciiTheme="majorHAnsi" w:hAnsiTheme="majorHAnsi" w:cstheme="majorHAnsi"/>
          <w:color w:val="auto"/>
        </w:rPr>
      </w:pPr>
    </w:p>
    <w:p w14:paraId="0388DB55" w14:textId="77777777" w:rsidR="00004246" w:rsidRDefault="00004246" w:rsidP="00004246">
      <w:pPr>
        <w:pStyle w:val="Default"/>
        <w:ind w:left="-567"/>
        <w:rPr>
          <w:rFonts w:asciiTheme="majorHAnsi" w:hAnsiTheme="majorHAnsi" w:cstheme="majorHAnsi"/>
          <w:color w:val="auto"/>
        </w:rPr>
      </w:pPr>
    </w:p>
    <w:p w14:paraId="3452F5C4" w14:textId="77777777" w:rsidR="00004246" w:rsidRDefault="00004246" w:rsidP="00004246">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6DAB2848" w14:textId="77777777" w:rsidR="00004246" w:rsidRPr="004C5B03" w:rsidRDefault="00004246" w:rsidP="00004246">
      <w:pPr>
        <w:pStyle w:val="Default"/>
        <w:ind w:left="-567"/>
        <w:rPr>
          <w:rFonts w:asciiTheme="majorHAnsi" w:hAnsiTheme="majorHAnsi" w:cstheme="majorHAnsi"/>
          <w:color w:val="auto"/>
        </w:rPr>
      </w:pPr>
    </w:p>
    <w:p w14:paraId="5A354851" w14:textId="77777777" w:rsidR="00004246" w:rsidRPr="004C5B03" w:rsidRDefault="00004246" w:rsidP="00004246">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004246" w:rsidRPr="004C5B03" w14:paraId="0D4B95A2" w14:textId="77777777" w:rsidTr="00725537">
        <w:trPr>
          <w:trHeight w:val="1469"/>
        </w:trPr>
        <w:tc>
          <w:tcPr>
            <w:tcW w:w="5265" w:type="dxa"/>
            <w:shd w:val="clear" w:color="auto" w:fill="auto"/>
          </w:tcPr>
          <w:p w14:paraId="49243680" w14:textId="77777777" w:rsidR="00004246" w:rsidRPr="004C5B03" w:rsidRDefault="00004246" w:rsidP="00725537">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27B8261E" w14:textId="77777777" w:rsidR="00004246" w:rsidRDefault="00004246" w:rsidP="00004246">
      <w:pPr>
        <w:pStyle w:val="Default"/>
        <w:ind w:left="-567"/>
        <w:rPr>
          <w:rFonts w:asciiTheme="majorHAnsi" w:hAnsiTheme="majorHAnsi" w:cstheme="majorHAnsi"/>
          <w:color w:val="auto"/>
          <w:sz w:val="22"/>
          <w:szCs w:val="22"/>
        </w:rPr>
      </w:pPr>
    </w:p>
    <w:p w14:paraId="5E9B2490" w14:textId="77777777" w:rsidR="00004246" w:rsidRDefault="00004246" w:rsidP="00004246">
      <w:pPr>
        <w:pStyle w:val="Default"/>
        <w:ind w:left="-567"/>
        <w:rPr>
          <w:rFonts w:asciiTheme="majorHAnsi" w:hAnsiTheme="majorHAnsi" w:cstheme="majorHAnsi"/>
          <w:color w:val="auto"/>
          <w:sz w:val="22"/>
          <w:szCs w:val="22"/>
        </w:rPr>
      </w:pPr>
    </w:p>
    <w:p w14:paraId="00D69616"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43488170"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p>
    <w:p w14:paraId="4F9A8F69"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Lieu………………………………..……………….</w:t>
      </w:r>
    </w:p>
    <w:p w14:paraId="777C9FC2" w14:textId="77777777" w:rsidR="00004246" w:rsidRPr="004C5B03" w:rsidRDefault="00004246" w:rsidP="00004246">
      <w:pPr>
        <w:pStyle w:val="Default"/>
        <w:ind w:left="-567"/>
        <w:rPr>
          <w:rFonts w:asciiTheme="majorHAnsi" w:hAnsiTheme="majorHAnsi" w:cstheme="majorHAnsi"/>
          <w:color w:val="auto"/>
          <w:sz w:val="22"/>
          <w:szCs w:val="22"/>
        </w:rPr>
      </w:pPr>
    </w:p>
    <w:p w14:paraId="0309D5E8" w14:textId="77777777" w:rsidR="00004246" w:rsidRPr="004C5B03" w:rsidRDefault="00004246" w:rsidP="00004246">
      <w:pPr>
        <w:pStyle w:val="Default"/>
        <w:ind w:left="-567"/>
        <w:rPr>
          <w:rFonts w:asciiTheme="majorHAnsi" w:hAnsiTheme="majorHAnsi" w:cstheme="majorHAnsi"/>
          <w:color w:val="auto"/>
          <w:sz w:val="22"/>
          <w:szCs w:val="22"/>
        </w:rPr>
      </w:pPr>
    </w:p>
    <w:p w14:paraId="2B5FE5A5" w14:textId="77777777" w:rsidR="00004246" w:rsidRPr="004C5B03" w:rsidRDefault="00004246" w:rsidP="00004246">
      <w:pPr>
        <w:pStyle w:val="Default"/>
        <w:ind w:left="-567"/>
        <w:rPr>
          <w:rFonts w:asciiTheme="majorHAnsi" w:hAnsiTheme="majorHAnsi" w:cstheme="majorHAnsi"/>
          <w:color w:val="auto"/>
          <w:sz w:val="22"/>
          <w:szCs w:val="22"/>
        </w:rPr>
      </w:pPr>
    </w:p>
    <w:p w14:paraId="18F9C5E9" w14:textId="77777777" w:rsidR="00004246" w:rsidRPr="004C5B03" w:rsidRDefault="00004246" w:rsidP="00004246">
      <w:pPr>
        <w:pStyle w:val="Default"/>
        <w:rPr>
          <w:rFonts w:asciiTheme="majorHAnsi" w:hAnsiTheme="majorHAnsi" w:cstheme="majorHAnsi"/>
          <w:color w:val="auto"/>
          <w:sz w:val="22"/>
          <w:szCs w:val="22"/>
        </w:rPr>
      </w:pPr>
    </w:p>
    <w:p w14:paraId="412A3364" w14:textId="77777777" w:rsidR="00004246" w:rsidRDefault="00004246" w:rsidP="00004246">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0B026291" w14:textId="77777777" w:rsidR="00004246" w:rsidRDefault="00004246" w:rsidP="00004246">
      <w:pPr>
        <w:pStyle w:val="Default"/>
        <w:ind w:left="-567"/>
        <w:jc w:val="center"/>
        <w:rPr>
          <w:rFonts w:asciiTheme="majorHAnsi" w:hAnsiTheme="majorHAnsi" w:cstheme="majorHAnsi"/>
          <w:i/>
          <w:iCs/>
          <w:color w:val="auto"/>
          <w:sz w:val="18"/>
          <w:szCs w:val="18"/>
        </w:rPr>
      </w:pPr>
    </w:p>
    <w:p w14:paraId="758C02FB" w14:textId="77777777" w:rsidR="00004246" w:rsidRDefault="00004246" w:rsidP="00004246">
      <w:pPr>
        <w:pStyle w:val="Default"/>
        <w:ind w:left="-567"/>
        <w:jc w:val="center"/>
        <w:rPr>
          <w:rFonts w:asciiTheme="majorHAnsi" w:hAnsiTheme="majorHAnsi" w:cstheme="majorHAnsi"/>
          <w:i/>
          <w:iCs/>
          <w:color w:val="auto"/>
          <w:sz w:val="18"/>
          <w:szCs w:val="18"/>
        </w:rPr>
      </w:pPr>
    </w:p>
    <w:p w14:paraId="175B3AC4" w14:textId="77777777" w:rsidR="00004246" w:rsidRDefault="00004246" w:rsidP="00004246">
      <w:pPr>
        <w:pStyle w:val="Default"/>
        <w:ind w:left="-567"/>
        <w:jc w:val="center"/>
        <w:rPr>
          <w:rFonts w:asciiTheme="majorHAnsi" w:hAnsiTheme="majorHAnsi" w:cstheme="majorHAnsi"/>
          <w:i/>
          <w:iCs/>
          <w:color w:val="auto"/>
          <w:sz w:val="18"/>
          <w:szCs w:val="18"/>
        </w:rPr>
      </w:pPr>
    </w:p>
    <w:p w14:paraId="21EA341E" w14:textId="77777777" w:rsidR="00004246" w:rsidRDefault="00004246" w:rsidP="00004246">
      <w:pPr>
        <w:pStyle w:val="Default"/>
        <w:ind w:left="-567"/>
        <w:jc w:val="center"/>
        <w:rPr>
          <w:rFonts w:asciiTheme="majorHAnsi" w:hAnsiTheme="majorHAnsi" w:cstheme="majorHAnsi"/>
          <w:i/>
          <w:iCs/>
          <w:color w:val="auto"/>
          <w:sz w:val="18"/>
          <w:szCs w:val="18"/>
        </w:rPr>
      </w:pPr>
    </w:p>
    <w:p w14:paraId="30DE1E3E" w14:textId="77777777" w:rsidR="00004246" w:rsidRDefault="00004246" w:rsidP="00004246">
      <w:pPr>
        <w:pStyle w:val="Default"/>
        <w:ind w:left="-567"/>
        <w:jc w:val="center"/>
        <w:rPr>
          <w:rFonts w:asciiTheme="majorHAnsi" w:hAnsiTheme="majorHAnsi" w:cstheme="majorHAnsi"/>
          <w:i/>
          <w:iCs/>
          <w:color w:val="auto"/>
          <w:sz w:val="18"/>
          <w:szCs w:val="18"/>
        </w:rPr>
      </w:pPr>
    </w:p>
    <w:p w14:paraId="543B04F7" w14:textId="77777777" w:rsidR="00004246" w:rsidRDefault="00004246" w:rsidP="00004246">
      <w:pPr>
        <w:pStyle w:val="Default"/>
        <w:ind w:left="-567"/>
        <w:jc w:val="center"/>
        <w:rPr>
          <w:rFonts w:asciiTheme="majorHAnsi" w:hAnsiTheme="majorHAnsi" w:cstheme="majorHAnsi"/>
          <w:i/>
          <w:iCs/>
          <w:color w:val="auto"/>
          <w:sz w:val="18"/>
          <w:szCs w:val="18"/>
        </w:rPr>
      </w:pPr>
    </w:p>
    <w:p w14:paraId="773A6CC4" w14:textId="77777777" w:rsidR="00004246" w:rsidRDefault="00004246" w:rsidP="00004246">
      <w:pPr>
        <w:pStyle w:val="Default"/>
        <w:ind w:left="-567"/>
        <w:jc w:val="center"/>
        <w:rPr>
          <w:rFonts w:asciiTheme="majorHAnsi" w:hAnsiTheme="majorHAnsi" w:cstheme="majorHAnsi"/>
          <w:i/>
          <w:iCs/>
          <w:color w:val="auto"/>
          <w:sz w:val="18"/>
          <w:szCs w:val="18"/>
        </w:rPr>
      </w:pPr>
    </w:p>
    <w:p w14:paraId="176B90C5" w14:textId="77777777" w:rsidR="00004246" w:rsidRDefault="00004246" w:rsidP="00004246">
      <w:pPr>
        <w:pStyle w:val="Default"/>
        <w:ind w:left="-567"/>
        <w:jc w:val="center"/>
        <w:rPr>
          <w:rFonts w:asciiTheme="majorHAnsi" w:hAnsiTheme="majorHAnsi" w:cstheme="majorHAnsi"/>
          <w:i/>
          <w:iCs/>
          <w:color w:val="auto"/>
          <w:sz w:val="18"/>
          <w:szCs w:val="18"/>
        </w:rPr>
      </w:pPr>
    </w:p>
    <w:p w14:paraId="149D88E5" w14:textId="77777777" w:rsidR="00004246" w:rsidRDefault="00004246" w:rsidP="00004246">
      <w:pPr>
        <w:pStyle w:val="Default"/>
        <w:ind w:left="-567"/>
        <w:jc w:val="center"/>
        <w:rPr>
          <w:rFonts w:asciiTheme="majorHAnsi" w:hAnsiTheme="majorHAnsi" w:cstheme="majorHAnsi"/>
          <w:i/>
          <w:iCs/>
          <w:color w:val="auto"/>
          <w:sz w:val="18"/>
          <w:szCs w:val="18"/>
        </w:rPr>
      </w:pPr>
    </w:p>
    <w:p w14:paraId="7A997CEC" w14:textId="77777777" w:rsidR="00004246" w:rsidRDefault="00004246" w:rsidP="00004246">
      <w:pPr>
        <w:pStyle w:val="Default"/>
        <w:ind w:left="-567"/>
        <w:jc w:val="center"/>
        <w:rPr>
          <w:rFonts w:asciiTheme="majorHAnsi" w:hAnsiTheme="majorHAnsi" w:cstheme="majorHAnsi"/>
          <w:i/>
          <w:iCs/>
          <w:color w:val="auto"/>
          <w:sz w:val="18"/>
          <w:szCs w:val="18"/>
        </w:rPr>
      </w:pPr>
    </w:p>
    <w:p w14:paraId="6D5A71BA" w14:textId="77777777" w:rsidR="00004246" w:rsidRDefault="00004246" w:rsidP="00004246">
      <w:pPr>
        <w:pStyle w:val="Default"/>
        <w:ind w:left="-567"/>
        <w:jc w:val="center"/>
        <w:rPr>
          <w:rFonts w:asciiTheme="majorHAnsi" w:hAnsiTheme="majorHAnsi" w:cstheme="majorHAnsi"/>
          <w:i/>
          <w:iCs/>
          <w:color w:val="auto"/>
          <w:sz w:val="18"/>
          <w:szCs w:val="18"/>
        </w:rPr>
      </w:pPr>
    </w:p>
    <w:p w14:paraId="41C9E07C" w14:textId="77777777" w:rsidR="00004246" w:rsidRDefault="00004246" w:rsidP="00004246">
      <w:pPr>
        <w:pStyle w:val="Default"/>
        <w:ind w:left="-567"/>
        <w:jc w:val="center"/>
        <w:rPr>
          <w:rFonts w:asciiTheme="majorHAnsi" w:hAnsiTheme="majorHAnsi" w:cstheme="majorHAnsi"/>
          <w:i/>
          <w:iCs/>
          <w:color w:val="auto"/>
          <w:sz w:val="18"/>
          <w:szCs w:val="18"/>
        </w:rPr>
      </w:pPr>
    </w:p>
    <w:p w14:paraId="78B5CEE2" w14:textId="77777777" w:rsidR="00004246" w:rsidRDefault="00004246" w:rsidP="00004246">
      <w:pPr>
        <w:pStyle w:val="Default"/>
        <w:ind w:left="-567"/>
        <w:jc w:val="center"/>
        <w:rPr>
          <w:rFonts w:asciiTheme="majorHAnsi" w:hAnsiTheme="majorHAnsi" w:cstheme="majorHAnsi"/>
          <w:i/>
          <w:iCs/>
          <w:color w:val="auto"/>
          <w:sz w:val="18"/>
          <w:szCs w:val="18"/>
        </w:rPr>
      </w:pPr>
    </w:p>
    <w:p w14:paraId="71CEAC22" w14:textId="77777777" w:rsidR="00004246" w:rsidRDefault="00004246" w:rsidP="00004246">
      <w:pPr>
        <w:pStyle w:val="Default"/>
        <w:ind w:left="-567"/>
        <w:jc w:val="center"/>
        <w:rPr>
          <w:rFonts w:asciiTheme="majorHAnsi" w:hAnsiTheme="majorHAnsi" w:cstheme="majorHAnsi"/>
          <w:i/>
          <w:iCs/>
          <w:color w:val="auto"/>
          <w:sz w:val="18"/>
          <w:szCs w:val="18"/>
        </w:rPr>
      </w:pPr>
    </w:p>
    <w:p w14:paraId="20AE9442" w14:textId="77777777" w:rsidR="00004246" w:rsidRDefault="00004246" w:rsidP="00004246">
      <w:pPr>
        <w:pStyle w:val="Default"/>
        <w:ind w:left="-567"/>
        <w:jc w:val="center"/>
        <w:rPr>
          <w:rFonts w:asciiTheme="majorHAnsi" w:hAnsiTheme="majorHAnsi" w:cstheme="majorHAnsi"/>
          <w:i/>
          <w:iCs/>
          <w:color w:val="auto"/>
          <w:sz w:val="18"/>
          <w:szCs w:val="18"/>
        </w:rPr>
      </w:pPr>
    </w:p>
    <w:p w14:paraId="647A5DD9" w14:textId="77777777" w:rsidR="00004246" w:rsidRDefault="00004246" w:rsidP="00004246">
      <w:pPr>
        <w:pStyle w:val="Default"/>
        <w:ind w:left="-567"/>
        <w:jc w:val="center"/>
        <w:rPr>
          <w:rFonts w:asciiTheme="majorHAnsi" w:hAnsiTheme="majorHAnsi" w:cstheme="majorHAnsi"/>
          <w:i/>
          <w:iCs/>
          <w:color w:val="auto"/>
          <w:sz w:val="18"/>
          <w:szCs w:val="18"/>
        </w:rPr>
      </w:pPr>
    </w:p>
    <w:p w14:paraId="456F3EAD" w14:textId="77777777" w:rsidR="00004246" w:rsidRDefault="00004246" w:rsidP="00004246">
      <w:pPr>
        <w:pStyle w:val="Default"/>
        <w:ind w:left="-567"/>
        <w:jc w:val="center"/>
        <w:rPr>
          <w:rFonts w:asciiTheme="majorHAnsi" w:hAnsiTheme="majorHAnsi" w:cstheme="majorHAnsi"/>
          <w:i/>
          <w:iCs/>
          <w:color w:val="auto"/>
          <w:sz w:val="18"/>
          <w:szCs w:val="18"/>
        </w:rPr>
      </w:pPr>
    </w:p>
    <w:p w14:paraId="57C43B74" w14:textId="77777777" w:rsidR="00004246" w:rsidRDefault="00004246" w:rsidP="00004246">
      <w:pPr>
        <w:pStyle w:val="Default"/>
        <w:ind w:left="-567"/>
        <w:jc w:val="center"/>
        <w:rPr>
          <w:rFonts w:asciiTheme="majorHAnsi" w:hAnsiTheme="majorHAnsi" w:cstheme="majorHAnsi"/>
          <w:i/>
          <w:iCs/>
          <w:color w:val="auto"/>
          <w:sz w:val="18"/>
          <w:szCs w:val="18"/>
        </w:rPr>
      </w:pPr>
    </w:p>
    <w:p w14:paraId="1E29AB5B" w14:textId="77777777" w:rsidR="00004246" w:rsidRDefault="00004246" w:rsidP="00004246">
      <w:pPr>
        <w:pStyle w:val="Default"/>
        <w:ind w:left="-567"/>
        <w:jc w:val="center"/>
        <w:rPr>
          <w:rFonts w:asciiTheme="majorHAnsi" w:hAnsiTheme="majorHAnsi" w:cstheme="majorHAnsi"/>
          <w:i/>
          <w:iCs/>
          <w:color w:val="auto"/>
          <w:sz w:val="18"/>
          <w:szCs w:val="18"/>
        </w:rPr>
      </w:pPr>
    </w:p>
    <w:p w14:paraId="3F9F9036" w14:textId="77777777" w:rsidR="00004246" w:rsidRDefault="00004246" w:rsidP="00004246">
      <w:pPr>
        <w:pStyle w:val="Default"/>
        <w:ind w:left="-567"/>
        <w:jc w:val="center"/>
        <w:rPr>
          <w:rFonts w:asciiTheme="majorHAnsi" w:hAnsiTheme="majorHAnsi" w:cstheme="majorHAnsi"/>
          <w:i/>
          <w:iCs/>
          <w:color w:val="auto"/>
          <w:sz w:val="18"/>
          <w:szCs w:val="18"/>
        </w:rPr>
      </w:pPr>
    </w:p>
    <w:p w14:paraId="676C2C66" w14:textId="77777777" w:rsidR="00004246" w:rsidRDefault="00004246" w:rsidP="00004246">
      <w:pPr>
        <w:pStyle w:val="Default"/>
        <w:ind w:left="-567"/>
        <w:jc w:val="center"/>
        <w:rPr>
          <w:rFonts w:asciiTheme="majorHAnsi" w:hAnsiTheme="majorHAnsi" w:cstheme="majorHAnsi"/>
          <w:i/>
          <w:iCs/>
          <w:color w:val="auto"/>
          <w:sz w:val="18"/>
          <w:szCs w:val="18"/>
        </w:rPr>
      </w:pPr>
    </w:p>
    <w:p w14:paraId="3BF03B84" w14:textId="77777777" w:rsidR="00004246" w:rsidRDefault="00004246" w:rsidP="00004246">
      <w:pPr>
        <w:pStyle w:val="Default"/>
        <w:ind w:left="-567"/>
        <w:jc w:val="center"/>
        <w:rPr>
          <w:rFonts w:asciiTheme="majorHAnsi" w:hAnsiTheme="majorHAnsi" w:cstheme="majorHAnsi"/>
          <w:i/>
          <w:iCs/>
          <w:color w:val="auto"/>
          <w:sz w:val="18"/>
          <w:szCs w:val="18"/>
        </w:rPr>
      </w:pPr>
    </w:p>
    <w:p w14:paraId="0A281777" w14:textId="77777777" w:rsidR="00004246" w:rsidRDefault="00004246" w:rsidP="00004246">
      <w:pPr>
        <w:pStyle w:val="Default"/>
        <w:ind w:left="-567"/>
        <w:jc w:val="center"/>
        <w:rPr>
          <w:rFonts w:asciiTheme="majorHAnsi" w:hAnsiTheme="majorHAnsi" w:cstheme="majorHAnsi"/>
          <w:i/>
          <w:iCs/>
          <w:color w:val="auto"/>
          <w:sz w:val="18"/>
          <w:szCs w:val="18"/>
        </w:rPr>
      </w:pPr>
    </w:p>
    <w:p w14:paraId="3F18E1E9" w14:textId="77777777" w:rsidR="00004246" w:rsidRDefault="00004246" w:rsidP="00004246">
      <w:pPr>
        <w:pStyle w:val="Default"/>
        <w:ind w:left="-567"/>
        <w:jc w:val="center"/>
        <w:rPr>
          <w:rFonts w:asciiTheme="majorHAnsi" w:hAnsiTheme="majorHAnsi" w:cstheme="majorHAnsi"/>
          <w:i/>
          <w:iCs/>
          <w:color w:val="auto"/>
          <w:sz w:val="18"/>
          <w:szCs w:val="18"/>
        </w:rPr>
      </w:pPr>
    </w:p>
    <w:p w14:paraId="389F6B88" w14:textId="77777777" w:rsidR="00004246" w:rsidRDefault="00004246" w:rsidP="00004246">
      <w:pPr>
        <w:pStyle w:val="Default"/>
        <w:ind w:left="-567"/>
        <w:jc w:val="center"/>
        <w:rPr>
          <w:rFonts w:asciiTheme="majorHAnsi" w:hAnsiTheme="majorHAnsi" w:cstheme="majorHAnsi"/>
          <w:i/>
          <w:iCs/>
          <w:color w:val="auto"/>
          <w:sz w:val="18"/>
          <w:szCs w:val="18"/>
        </w:rPr>
      </w:pPr>
    </w:p>
    <w:p w14:paraId="56ED099C" w14:textId="77777777" w:rsidR="00004246" w:rsidRDefault="00004246" w:rsidP="00004246">
      <w:pPr>
        <w:pStyle w:val="Default"/>
        <w:ind w:left="-567"/>
        <w:jc w:val="center"/>
        <w:rPr>
          <w:rFonts w:asciiTheme="majorHAnsi" w:hAnsiTheme="majorHAnsi" w:cstheme="majorHAnsi"/>
          <w:i/>
          <w:iCs/>
          <w:color w:val="auto"/>
          <w:sz w:val="18"/>
          <w:szCs w:val="18"/>
        </w:rPr>
      </w:pPr>
    </w:p>
    <w:p w14:paraId="5E969144" w14:textId="77777777" w:rsidR="00004246" w:rsidRDefault="00004246" w:rsidP="00004246">
      <w:pPr>
        <w:pStyle w:val="Default"/>
        <w:ind w:left="-567"/>
        <w:jc w:val="center"/>
        <w:rPr>
          <w:rFonts w:asciiTheme="majorHAnsi" w:hAnsiTheme="majorHAnsi" w:cstheme="majorHAnsi"/>
          <w:i/>
          <w:iCs/>
          <w:color w:val="auto"/>
          <w:sz w:val="18"/>
          <w:szCs w:val="18"/>
        </w:rPr>
      </w:pPr>
    </w:p>
    <w:p w14:paraId="514FD79C" w14:textId="77777777" w:rsidR="00004246" w:rsidRDefault="00004246" w:rsidP="00004246">
      <w:pPr>
        <w:pStyle w:val="Default"/>
        <w:ind w:left="-567"/>
        <w:jc w:val="center"/>
        <w:rPr>
          <w:rFonts w:asciiTheme="majorHAnsi" w:hAnsiTheme="majorHAnsi" w:cstheme="majorHAnsi"/>
          <w:i/>
          <w:iCs/>
          <w:color w:val="auto"/>
          <w:sz w:val="18"/>
          <w:szCs w:val="18"/>
        </w:rPr>
      </w:pPr>
    </w:p>
    <w:p w14:paraId="7F0F69D0" w14:textId="77777777" w:rsidR="00004246" w:rsidRDefault="00004246" w:rsidP="00004246">
      <w:pPr>
        <w:pStyle w:val="Default"/>
        <w:ind w:left="-567"/>
        <w:jc w:val="center"/>
        <w:rPr>
          <w:rFonts w:asciiTheme="majorHAnsi" w:hAnsiTheme="majorHAnsi" w:cstheme="majorHAnsi"/>
          <w:i/>
          <w:iCs/>
          <w:color w:val="auto"/>
          <w:sz w:val="18"/>
          <w:szCs w:val="18"/>
        </w:rPr>
      </w:pPr>
    </w:p>
    <w:p w14:paraId="0D5B5138" w14:textId="77777777" w:rsidR="00004246" w:rsidRDefault="00004246" w:rsidP="00004246">
      <w:pPr>
        <w:pStyle w:val="Default"/>
        <w:ind w:left="-567"/>
        <w:jc w:val="center"/>
        <w:rPr>
          <w:rFonts w:asciiTheme="majorHAnsi" w:hAnsiTheme="majorHAnsi" w:cstheme="majorHAnsi"/>
          <w:i/>
          <w:iCs/>
          <w:color w:val="auto"/>
          <w:sz w:val="18"/>
          <w:szCs w:val="18"/>
        </w:rPr>
      </w:pPr>
    </w:p>
    <w:p w14:paraId="0347802E" w14:textId="77777777" w:rsidR="00004246" w:rsidRDefault="00004246" w:rsidP="00004246">
      <w:pPr>
        <w:pStyle w:val="Default"/>
        <w:ind w:left="-567"/>
        <w:jc w:val="center"/>
        <w:rPr>
          <w:rFonts w:asciiTheme="majorHAnsi" w:hAnsiTheme="majorHAnsi" w:cstheme="majorHAnsi"/>
          <w:i/>
          <w:iCs/>
          <w:color w:val="auto"/>
          <w:sz w:val="18"/>
          <w:szCs w:val="18"/>
        </w:rPr>
      </w:pPr>
    </w:p>
    <w:p w14:paraId="690D05FA" w14:textId="77777777" w:rsidR="00004246" w:rsidRDefault="00004246" w:rsidP="00004246">
      <w:pPr>
        <w:pStyle w:val="Default"/>
        <w:ind w:left="-567"/>
        <w:jc w:val="center"/>
        <w:rPr>
          <w:rFonts w:asciiTheme="majorHAnsi" w:hAnsiTheme="majorHAnsi" w:cstheme="majorHAnsi"/>
          <w:i/>
          <w:iCs/>
          <w:color w:val="auto"/>
          <w:sz w:val="18"/>
          <w:szCs w:val="18"/>
        </w:rPr>
      </w:pPr>
    </w:p>
    <w:p w14:paraId="33AB3A8A" w14:textId="77777777" w:rsidR="00004246" w:rsidRDefault="00004246" w:rsidP="00004246">
      <w:pPr>
        <w:pStyle w:val="Default"/>
        <w:ind w:left="-567"/>
        <w:jc w:val="center"/>
        <w:rPr>
          <w:rFonts w:asciiTheme="majorHAnsi" w:hAnsiTheme="majorHAnsi" w:cstheme="majorHAnsi"/>
          <w:i/>
          <w:iCs/>
          <w:color w:val="auto"/>
          <w:sz w:val="18"/>
          <w:szCs w:val="18"/>
        </w:rPr>
      </w:pPr>
    </w:p>
    <w:p w14:paraId="4AF18E22" w14:textId="77777777" w:rsidR="00004246" w:rsidRDefault="00004246" w:rsidP="00004246">
      <w:pPr>
        <w:pStyle w:val="Default"/>
        <w:ind w:left="-567"/>
        <w:jc w:val="center"/>
        <w:rPr>
          <w:rFonts w:asciiTheme="majorHAnsi" w:hAnsiTheme="majorHAnsi" w:cstheme="majorHAnsi"/>
          <w:i/>
          <w:iCs/>
          <w:color w:val="auto"/>
          <w:sz w:val="18"/>
          <w:szCs w:val="18"/>
        </w:rPr>
      </w:pPr>
    </w:p>
    <w:p w14:paraId="2FE68B90" w14:textId="77777777" w:rsidR="00004246" w:rsidRDefault="00004246" w:rsidP="00004246">
      <w:pPr>
        <w:pStyle w:val="Default"/>
        <w:ind w:left="-567"/>
        <w:jc w:val="center"/>
        <w:rPr>
          <w:rFonts w:asciiTheme="majorHAnsi" w:hAnsiTheme="majorHAnsi" w:cstheme="majorHAnsi"/>
          <w:i/>
          <w:iCs/>
          <w:color w:val="auto"/>
          <w:sz w:val="18"/>
          <w:szCs w:val="18"/>
        </w:rPr>
      </w:pPr>
    </w:p>
    <w:p w14:paraId="3A84EBA7" w14:textId="77777777" w:rsidR="00004246" w:rsidRDefault="00004246" w:rsidP="00004246">
      <w:pPr>
        <w:pStyle w:val="Default"/>
        <w:ind w:left="-567"/>
        <w:jc w:val="center"/>
        <w:rPr>
          <w:rFonts w:asciiTheme="majorHAnsi" w:hAnsiTheme="majorHAnsi" w:cstheme="majorHAnsi"/>
          <w:i/>
          <w:iCs/>
          <w:color w:val="auto"/>
          <w:sz w:val="18"/>
          <w:szCs w:val="18"/>
        </w:rPr>
      </w:pPr>
    </w:p>
    <w:p w14:paraId="1851456E" w14:textId="77777777" w:rsidR="00004246" w:rsidRDefault="00004246" w:rsidP="00004246">
      <w:pPr>
        <w:pStyle w:val="Default"/>
        <w:ind w:left="-567"/>
        <w:jc w:val="center"/>
        <w:rPr>
          <w:rFonts w:asciiTheme="majorHAnsi" w:hAnsiTheme="majorHAnsi" w:cstheme="majorHAnsi"/>
          <w:i/>
          <w:iCs/>
          <w:color w:val="auto"/>
          <w:sz w:val="18"/>
          <w:szCs w:val="18"/>
        </w:rPr>
      </w:pPr>
    </w:p>
    <w:p w14:paraId="00E145B0" w14:textId="77777777" w:rsidR="00004246" w:rsidRDefault="00004246" w:rsidP="00004246">
      <w:pPr>
        <w:pStyle w:val="Default"/>
        <w:ind w:left="-567"/>
        <w:jc w:val="center"/>
        <w:rPr>
          <w:rFonts w:asciiTheme="majorHAnsi" w:hAnsiTheme="majorHAnsi" w:cstheme="majorHAnsi"/>
          <w:i/>
          <w:iCs/>
          <w:color w:val="auto"/>
          <w:sz w:val="18"/>
          <w:szCs w:val="18"/>
        </w:rPr>
      </w:pPr>
    </w:p>
    <w:p w14:paraId="5D3B114E" w14:textId="77777777" w:rsidR="00004246" w:rsidRDefault="00004246" w:rsidP="00004246">
      <w:pPr>
        <w:pStyle w:val="Default"/>
        <w:ind w:left="-567"/>
        <w:jc w:val="center"/>
        <w:rPr>
          <w:rFonts w:asciiTheme="majorHAnsi" w:hAnsiTheme="majorHAnsi" w:cstheme="majorHAnsi"/>
          <w:i/>
          <w:iCs/>
          <w:color w:val="auto"/>
          <w:sz w:val="18"/>
          <w:szCs w:val="18"/>
        </w:rPr>
      </w:pPr>
    </w:p>
    <w:p w14:paraId="3E13C929" w14:textId="77777777" w:rsidR="00004246" w:rsidRDefault="00004246" w:rsidP="00004246">
      <w:pPr>
        <w:pStyle w:val="Default"/>
        <w:ind w:left="-567"/>
        <w:jc w:val="center"/>
        <w:rPr>
          <w:rFonts w:asciiTheme="majorHAnsi" w:hAnsiTheme="majorHAnsi" w:cstheme="majorHAnsi"/>
          <w:i/>
          <w:iCs/>
          <w:color w:val="auto"/>
          <w:sz w:val="18"/>
          <w:szCs w:val="18"/>
        </w:rPr>
      </w:pPr>
    </w:p>
    <w:p w14:paraId="1818F773" w14:textId="77777777" w:rsidR="00004246" w:rsidRDefault="00004246" w:rsidP="00004246">
      <w:pPr>
        <w:pStyle w:val="Default"/>
        <w:ind w:left="-567"/>
        <w:jc w:val="center"/>
        <w:rPr>
          <w:rFonts w:asciiTheme="majorHAnsi" w:hAnsiTheme="majorHAnsi" w:cstheme="majorHAnsi"/>
          <w:i/>
          <w:iCs/>
          <w:color w:val="auto"/>
          <w:sz w:val="18"/>
          <w:szCs w:val="18"/>
        </w:rPr>
      </w:pPr>
    </w:p>
    <w:p w14:paraId="10D9AA2E" w14:textId="77777777" w:rsidR="00004246" w:rsidRDefault="00004246" w:rsidP="00004246">
      <w:pPr>
        <w:pStyle w:val="Default"/>
        <w:ind w:left="-567"/>
        <w:jc w:val="center"/>
        <w:rPr>
          <w:rFonts w:asciiTheme="majorHAnsi" w:hAnsiTheme="majorHAnsi" w:cstheme="majorHAnsi"/>
          <w:i/>
          <w:iCs/>
          <w:color w:val="auto"/>
          <w:sz w:val="18"/>
          <w:szCs w:val="18"/>
        </w:rPr>
      </w:pPr>
    </w:p>
    <w:p w14:paraId="0962716B" w14:textId="105EFA23" w:rsidR="0015233F" w:rsidRDefault="0015233F">
      <w:pPr>
        <w:rPr>
          <w:rFonts w:asciiTheme="majorHAnsi" w:hAnsiTheme="majorHAnsi" w:cstheme="majorHAnsi"/>
          <w:i/>
          <w:iCs/>
          <w:sz w:val="18"/>
          <w:szCs w:val="18"/>
        </w:rPr>
      </w:pPr>
      <w:r>
        <w:rPr>
          <w:rFonts w:asciiTheme="majorHAnsi" w:hAnsiTheme="majorHAnsi" w:cstheme="majorHAnsi"/>
          <w:i/>
          <w:iCs/>
          <w:sz w:val="18"/>
          <w:szCs w:val="18"/>
        </w:rPr>
        <w:br w:type="page"/>
      </w:r>
    </w:p>
    <w:p w14:paraId="26AEC71D" w14:textId="77777777" w:rsidR="00004246" w:rsidRDefault="00004246" w:rsidP="00004246">
      <w:pPr>
        <w:pStyle w:val="Default"/>
        <w:ind w:left="-567"/>
        <w:jc w:val="center"/>
        <w:rPr>
          <w:rFonts w:asciiTheme="majorHAnsi" w:hAnsiTheme="majorHAnsi" w:cstheme="majorHAnsi"/>
          <w:i/>
          <w:iCs/>
          <w:color w:val="auto"/>
          <w:sz w:val="18"/>
          <w:szCs w:val="18"/>
        </w:rPr>
      </w:pPr>
    </w:p>
    <w:p w14:paraId="6F879D65" w14:textId="77777777" w:rsidR="00004246" w:rsidRPr="006B75BE" w:rsidRDefault="00004246" w:rsidP="00004246">
      <w:pPr>
        <w:jc w:val="center"/>
        <w:rPr>
          <w:rFonts w:asciiTheme="majorHAnsi" w:hAnsiTheme="majorHAnsi" w:cstheme="majorHAnsi"/>
          <w:b/>
          <w:bCs/>
        </w:rPr>
      </w:pPr>
      <w:r w:rsidRPr="006B75BE">
        <w:rPr>
          <w:rFonts w:asciiTheme="majorHAnsi" w:hAnsiTheme="majorHAnsi" w:cstheme="majorHAnsi"/>
          <w:b/>
          <w:bCs/>
        </w:rPr>
        <w:t>ANNEXE 4 : CONDITIONS GÉNÉRALES DE VENTE</w:t>
      </w:r>
    </w:p>
    <w:p w14:paraId="1B76D52D" w14:textId="77777777" w:rsidR="0015233F" w:rsidRDefault="0015233F" w:rsidP="00004246">
      <w:pPr>
        <w:tabs>
          <w:tab w:val="center" w:pos="5605"/>
          <w:tab w:val="left" w:pos="9720"/>
          <w:tab w:val="left" w:pos="10110"/>
        </w:tabs>
        <w:ind w:left="720" w:hanging="720"/>
        <w:jc w:val="center"/>
        <w:rPr>
          <w:rFonts w:asciiTheme="minorHAnsi" w:hAnsiTheme="minorHAnsi" w:cstheme="minorHAnsi"/>
          <w:b/>
          <w:bCs/>
          <w:spacing w:val="-4"/>
          <w:sz w:val="14"/>
          <w:szCs w:val="14"/>
        </w:rPr>
        <w:sectPr w:rsidR="0015233F" w:rsidSect="00106F15">
          <w:headerReference w:type="first" r:id="rId17"/>
          <w:pgSz w:w="11906" w:h="16838"/>
          <w:pgMar w:top="1276" w:right="849" w:bottom="709" w:left="1417" w:header="708" w:footer="708" w:gutter="0"/>
          <w:cols w:space="708"/>
          <w:docGrid w:linePitch="360"/>
        </w:sectPr>
      </w:pPr>
    </w:p>
    <w:p w14:paraId="40AE0C46" w14:textId="77777777" w:rsidR="00004246" w:rsidRDefault="00004246" w:rsidP="00004246">
      <w:pPr>
        <w:tabs>
          <w:tab w:val="center" w:pos="5605"/>
          <w:tab w:val="left" w:pos="9720"/>
          <w:tab w:val="left" w:pos="10110"/>
        </w:tabs>
        <w:ind w:left="720" w:hanging="720"/>
        <w:jc w:val="center"/>
        <w:rPr>
          <w:rFonts w:asciiTheme="minorHAnsi" w:hAnsiTheme="minorHAnsi" w:cstheme="minorHAnsi"/>
          <w:b/>
          <w:bCs/>
          <w:spacing w:val="-4"/>
          <w:sz w:val="14"/>
          <w:szCs w:val="14"/>
        </w:rPr>
      </w:pPr>
    </w:p>
    <w:p w14:paraId="25C866B0" w14:textId="77777777" w:rsidR="00004246" w:rsidRPr="006B75BE" w:rsidRDefault="00004246" w:rsidP="006A12BE">
      <w:pPr>
        <w:rPr>
          <w:rFonts w:asciiTheme="minorHAnsi" w:hAnsiTheme="minorHAnsi" w:cstheme="minorHAnsi"/>
          <w:sz w:val="13"/>
          <w:szCs w:val="13"/>
        </w:rPr>
      </w:pPr>
      <w:bookmarkStart w:id="38" w:name="_Toc167282321"/>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bookmarkEnd w:id="38"/>
    </w:p>
    <w:p w14:paraId="14183366" w14:textId="77777777" w:rsidR="00004246" w:rsidRPr="006B75BE" w:rsidRDefault="00004246" w:rsidP="006A12BE">
      <w:pPr>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7F789223" w14:textId="77777777" w:rsidR="00004246" w:rsidRPr="006B75BE" w:rsidRDefault="00004246" w:rsidP="006A12BE">
      <w:pPr>
        <w:rPr>
          <w:rFonts w:asciiTheme="minorHAnsi" w:hAnsiTheme="minorHAnsi" w:cstheme="minorHAnsi"/>
          <w:sz w:val="6"/>
          <w:szCs w:val="6"/>
        </w:rPr>
      </w:pPr>
    </w:p>
    <w:p w14:paraId="4F8B50DC" w14:textId="77777777" w:rsidR="00004246" w:rsidRPr="006B75BE" w:rsidRDefault="00004246" w:rsidP="006A12BE">
      <w:pPr>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2EA9E369" w14:textId="77777777" w:rsidR="00004246" w:rsidRPr="006B75BE" w:rsidRDefault="00004246" w:rsidP="006A12BE">
      <w:pPr>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468604AB" w14:textId="77777777" w:rsidR="00004246" w:rsidRPr="006B75BE" w:rsidRDefault="00004246" w:rsidP="006A12BE">
      <w:pPr>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1E6DDF94" w14:textId="77777777" w:rsidR="00004246" w:rsidRPr="006B75BE" w:rsidRDefault="00004246" w:rsidP="006A12BE">
      <w:pPr>
        <w:rPr>
          <w:rFonts w:asciiTheme="minorHAnsi" w:hAnsiTheme="minorHAnsi" w:cstheme="minorHAnsi"/>
          <w:sz w:val="13"/>
          <w:szCs w:val="13"/>
        </w:rPr>
      </w:pPr>
      <w:bookmarkStart w:id="39" w:name="2_–_DÉFINITIONS."/>
      <w:bookmarkStart w:id="40" w:name="_Toc167282322"/>
      <w:bookmarkEnd w:id="39"/>
      <w:r w:rsidRPr="006B75BE">
        <w:rPr>
          <w:rFonts w:asciiTheme="minorHAnsi" w:hAnsiTheme="minorHAnsi" w:cstheme="minorHAnsi"/>
          <w:sz w:val="13"/>
          <w:szCs w:val="13"/>
        </w:rPr>
        <w:t>2– DÉFINITIONS.</w:t>
      </w:r>
      <w:bookmarkEnd w:id="40"/>
    </w:p>
    <w:p w14:paraId="7826E0DE" w14:textId="77777777" w:rsidR="00004246" w:rsidRPr="006B75BE" w:rsidRDefault="00004246" w:rsidP="006A12BE">
      <w:pPr>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068D9605" w14:textId="77777777" w:rsidR="00004246" w:rsidRPr="006B75BE" w:rsidRDefault="00004246" w:rsidP="006A12BE">
      <w:pPr>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86912" behindDoc="1" locked="0" layoutInCell="1" allowOverlap="1" wp14:anchorId="43F18978" wp14:editId="2433AC9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Les parties sont communément désignée « les Parties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individuellement la « Partie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w:t>
      </w:r>
    </w:p>
    <w:p w14:paraId="00C0EA8E" w14:textId="77777777" w:rsidR="00004246" w:rsidRPr="006B75BE" w:rsidRDefault="00004246" w:rsidP="006A12BE">
      <w:pPr>
        <w:rPr>
          <w:rFonts w:asciiTheme="minorHAnsi" w:hAnsiTheme="minorHAnsi" w:cstheme="minorHAnsi"/>
          <w:sz w:val="13"/>
          <w:szCs w:val="13"/>
        </w:rPr>
      </w:pPr>
      <w:bookmarkStart w:id="41" w:name="_Toc167282323"/>
      <w:r w:rsidRPr="006B75BE">
        <w:rPr>
          <w:rFonts w:asciiTheme="minorHAnsi" w:hAnsiTheme="minorHAnsi" w:cstheme="minorHAnsi"/>
          <w:sz w:val="13"/>
          <w:szCs w:val="13"/>
        </w:rPr>
        <w:t>3 – OPPOSABILITÉ DES CONDITIONS GÉNÉRALES DE VENTE – CONCLUSION DU CONTRAT.</w:t>
      </w:r>
      <w:bookmarkEnd w:id="41"/>
    </w:p>
    <w:p w14:paraId="03F2E790" w14:textId="77777777" w:rsidR="00004246" w:rsidRPr="006B75BE" w:rsidRDefault="00004246" w:rsidP="006A12BE">
      <w:pPr>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18AA259B"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52716350"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62FBD0E1" w14:textId="77777777" w:rsidR="00004246" w:rsidRPr="006B75BE" w:rsidRDefault="00004246" w:rsidP="00E80CBE">
      <w:pPr>
        <w:rPr>
          <w:rFonts w:asciiTheme="minorHAnsi" w:hAnsiTheme="minorHAnsi" w:cstheme="minorHAnsi"/>
          <w:sz w:val="13"/>
          <w:szCs w:val="13"/>
        </w:rPr>
      </w:pPr>
      <w:bookmarkStart w:id="42" w:name="3_–_COMMANDE,_QUANTITÉS_ET_COMMANDES_SUR"/>
      <w:bookmarkStart w:id="43" w:name="_Toc167282324"/>
      <w:bookmarkEnd w:id="42"/>
      <w:r w:rsidRPr="006B75BE">
        <w:rPr>
          <w:rFonts w:asciiTheme="minorHAnsi" w:hAnsiTheme="minorHAnsi" w:cstheme="minorHAnsi"/>
          <w:sz w:val="13"/>
          <w:szCs w:val="13"/>
        </w:rPr>
        <w:t>4 – COMMANDE, QUANTITÉS ET COMMANDES SUR PLANS.</w:t>
      </w:r>
      <w:bookmarkEnd w:id="43"/>
    </w:p>
    <w:p w14:paraId="71892B77"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6556B5E"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Etant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0604C7CC"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00719E00"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6AE6CFE3" w14:textId="77777777" w:rsidR="0015233F" w:rsidRDefault="0015233F" w:rsidP="00E80CBE">
      <w:pPr>
        <w:rPr>
          <w:rFonts w:asciiTheme="minorHAnsi" w:hAnsiTheme="minorHAnsi" w:cstheme="minorHAnsi"/>
          <w:w w:val="95"/>
          <w:sz w:val="13"/>
          <w:szCs w:val="13"/>
        </w:rPr>
      </w:pPr>
    </w:p>
    <w:p w14:paraId="21C72504" w14:textId="28193A85"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6FE3DB13" w14:textId="77777777" w:rsidR="00004246" w:rsidRPr="006B75BE" w:rsidRDefault="00004246" w:rsidP="00E80CBE">
      <w:pPr>
        <w:rPr>
          <w:rFonts w:asciiTheme="minorHAnsi" w:hAnsiTheme="minorHAnsi" w:cstheme="minorHAnsi"/>
          <w:sz w:val="13"/>
          <w:szCs w:val="13"/>
        </w:rPr>
      </w:pPr>
      <w:bookmarkStart w:id="44" w:name="4_–_ANNULATION_DE_COMMANDE."/>
      <w:bookmarkStart w:id="45" w:name="_Toc167282325"/>
      <w:bookmarkEnd w:id="44"/>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bookmarkEnd w:id="45"/>
    </w:p>
    <w:p w14:paraId="13585E54"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40278678" w14:textId="77777777" w:rsidR="00004246" w:rsidRPr="006B75BE" w:rsidRDefault="00004246" w:rsidP="00E80CBE">
      <w:pPr>
        <w:rPr>
          <w:rFonts w:asciiTheme="minorHAnsi" w:hAnsiTheme="minorHAnsi" w:cstheme="minorHAnsi"/>
          <w:sz w:val="13"/>
          <w:szCs w:val="13"/>
        </w:rPr>
      </w:pPr>
      <w:bookmarkStart w:id="46" w:name="5_–_DÉLAIS_DE_LIVRAISON,_D’EXÉCUTION_ET_"/>
      <w:bookmarkStart w:id="47" w:name="_Toc167282326"/>
      <w:bookmarkEnd w:id="46"/>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bookmarkEnd w:id="47"/>
    </w:p>
    <w:p w14:paraId="475E8E26"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1801881"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A38D863"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71D251C3"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2C979329"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 signification est de nul effet. A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4DF56655"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5A63ADEF" w14:textId="77777777" w:rsidR="00004246" w:rsidRPr="006B75BE" w:rsidRDefault="00004246" w:rsidP="00E80CBE">
      <w:pPr>
        <w:rPr>
          <w:rFonts w:asciiTheme="minorHAnsi" w:hAnsiTheme="minorHAnsi" w:cstheme="minorHAnsi"/>
          <w:sz w:val="13"/>
          <w:szCs w:val="13"/>
        </w:rPr>
      </w:pPr>
      <w:bookmarkStart w:id="48" w:name="6_–_PRIX."/>
      <w:bookmarkStart w:id="49" w:name="_Toc167282327"/>
      <w:bookmarkEnd w:id="48"/>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bookmarkEnd w:id="49"/>
    </w:p>
    <w:p w14:paraId="3D14889C"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57C999E5"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6C21BC22" w14:textId="77777777" w:rsidR="00004246"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653B4B4D" w14:textId="77777777" w:rsidR="00004246" w:rsidRDefault="00004246" w:rsidP="00E80CBE">
      <w:pPr>
        <w:rPr>
          <w:rFonts w:asciiTheme="minorHAnsi" w:hAnsiTheme="minorHAnsi" w:cstheme="minorHAnsi"/>
          <w:sz w:val="13"/>
          <w:szCs w:val="13"/>
        </w:rPr>
      </w:pPr>
    </w:p>
    <w:p w14:paraId="2EC4B8FE" w14:textId="77777777" w:rsidR="00004246" w:rsidRDefault="00004246" w:rsidP="00E80CBE">
      <w:pPr>
        <w:rPr>
          <w:rFonts w:asciiTheme="minorHAnsi" w:hAnsiTheme="minorHAnsi" w:cstheme="minorHAnsi"/>
          <w:sz w:val="13"/>
          <w:szCs w:val="13"/>
        </w:rPr>
      </w:pPr>
    </w:p>
    <w:p w14:paraId="450661D3" w14:textId="77777777" w:rsidR="00004246" w:rsidRPr="006B75BE" w:rsidRDefault="00004246" w:rsidP="00E80CBE">
      <w:pPr>
        <w:rPr>
          <w:rFonts w:asciiTheme="minorHAnsi" w:hAnsiTheme="minorHAnsi" w:cstheme="minorHAnsi"/>
          <w:sz w:val="13"/>
          <w:szCs w:val="13"/>
        </w:rPr>
      </w:pPr>
      <w:bookmarkStart w:id="50" w:name="7_–_PAIEMENT."/>
      <w:bookmarkStart w:id="51" w:name="_Toc167282328"/>
      <w:bookmarkEnd w:id="50"/>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bookmarkEnd w:id="51"/>
    </w:p>
    <w:p w14:paraId="20E3A5AF"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5857EFBB"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4094CBE0"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94080" behindDoc="1" locked="0" layoutInCell="1" allowOverlap="1" wp14:anchorId="6D7006B2" wp14:editId="7DBDDA90">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Cette pénalité de retard sera majorée de 2 % à compter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première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valant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dépassant 15</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jours et ayant 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mise en demeure par courrier recommandé avec accusé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extrajudiciaire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majoration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20</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L’application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clause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pénale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cumulative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moratoires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frais</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divers.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L’acheteur devra rembourser en sus tous les frais occasionnés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sommes</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Tout </w:t>
      </w:r>
      <w:r w:rsidRPr="006B75BE">
        <w:rPr>
          <w:rFonts w:asciiTheme="minorHAnsi" w:hAnsiTheme="minorHAnsi" w:cstheme="minorHAnsi"/>
          <w:sz w:val="13"/>
          <w:szCs w:val="13"/>
        </w:rPr>
        <w:lastRenderedPageBreak/>
        <w:t>paiement de facture adressé avec retard s’imputera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plein droit en priorité sur les frais, intérêts et accessoires de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 xml:space="preserve">échue. </w:t>
      </w:r>
      <w:r w:rsidRPr="006B75BE">
        <w:rPr>
          <w:rFonts w:asciiTheme="minorHAnsi" w:hAnsiTheme="minorHAnsi" w:cstheme="minorHAnsi"/>
          <w:sz w:val="13"/>
          <w:szCs w:val="13"/>
        </w:rPr>
        <w:t>En aucun cas, les paiements ne peuvent être suspendus ni faire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l’objet d’une quelconque compensation sans l’accord écrit et</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sera considéré comme défaillant, avec toutes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conséquences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 passé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 délai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8</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d’une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 de réception de mise en demeure.</w:t>
      </w:r>
      <w:bookmarkStart w:id="52" w:name="8_–_RÉSERVE_DE_PROPRIÉTÉ."/>
      <w:bookmarkEnd w:id="52"/>
    </w:p>
    <w:p w14:paraId="275E1C47" w14:textId="77777777" w:rsidR="00004246" w:rsidRPr="006B75BE" w:rsidRDefault="00004246" w:rsidP="00E80CBE">
      <w:pPr>
        <w:rPr>
          <w:rFonts w:asciiTheme="minorHAnsi" w:hAnsiTheme="minorHAnsi" w:cstheme="minorHAnsi"/>
          <w:sz w:val="13"/>
          <w:szCs w:val="13"/>
        </w:rPr>
      </w:pPr>
      <w:bookmarkStart w:id="53" w:name="_Toc167282329"/>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bookmarkEnd w:id="53"/>
    </w:p>
    <w:p w14:paraId="606FA9B5"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36CE5D65"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25E1C0F6"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0B46BF7" w14:textId="77777777" w:rsidR="00004246" w:rsidRPr="006B75BE" w:rsidRDefault="00004246" w:rsidP="00E80CBE">
      <w:pPr>
        <w:rPr>
          <w:rFonts w:asciiTheme="minorHAnsi" w:hAnsiTheme="minorHAnsi" w:cstheme="minorHAnsi"/>
          <w:sz w:val="13"/>
          <w:szCs w:val="13"/>
        </w:rPr>
      </w:pPr>
      <w:bookmarkStart w:id="54" w:name="9_–_RESTITUTION_DE_LA_MARCHANDISE_EN_CAS"/>
      <w:bookmarkStart w:id="55" w:name="_Toc167282330"/>
      <w:bookmarkEnd w:id="54"/>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bookmarkEnd w:id="55"/>
    </w:p>
    <w:p w14:paraId="049ED154"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5BD13AE3" w14:textId="77777777" w:rsidR="00004246" w:rsidRPr="006B75BE" w:rsidRDefault="00004246" w:rsidP="00E80CBE">
      <w:pPr>
        <w:rPr>
          <w:rFonts w:asciiTheme="minorHAnsi" w:hAnsiTheme="minorHAnsi" w:cstheme="minorHAnsi"/>
          <w:sz w:val="13"/>
          <w:szCs w:val="13"/>
        </w:rPr>
      </w:pPr>
      <w:bookmarkStart w:id="56" w:name="10_–_LA_RESTRICTION_DE_L’USAGE_DES_PRODU"/>
      <w:bookmarkStart w:id="57" w:name="_Toc167282331"/>
      <w:bookmarkEnd w:id="56"/>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bookmarkEnd w:id="57"/>
    </w:p>
    <w:p w14:paraId="04CCF939"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58" w:name="11_–_ENVIRONNEMENT."/>
      <w:bookmarkEnd w:id="58"/>
    </w:p>
    <w:p w14:paraId="4681C29E" w14:textId="77777777" w:rsidR="00004246" w:rsidRDefault="00004246" w:rsidP="00E80CBE">
      <w:pPr>
        <w:rPr>
          <w:rFonts w:asciiTheme="minorHAnsi" w:hAnsiTheme="minorHAnsi" w:cstheme="minorHAnsi"/>
          <w:sz w:val="13"/>
          <w:szCs w:val="13"/>
        </w:rPr>
      </w:pPr>
    </w:p>
    <w:p w14:paraId="4AAE2541" w14:textId="77777777" w:rsidR="00004246" w:rsidRDefault="00004246" w:rsidP="00E80CBE">
      <w:pPr>
        <w:rPr>
          <w:rFonts w:asciiTheme="minorHAnsi" w:hAnsiTheme="minorHAnsi" w:cstheme="minorHAnsi"/>
          <w:sz w:val="13"/>
          <w:szCs w:val="13"/>
        </w:rPr>
      </w:pPr>
    </w:p>
    <w:p w14:paraId="36A66263" w14:textId="77777777" w:rsidR="0015233F" w:rsidRDefault="0015233F" w:rsidP="00E80CBE">
      <w:pPr>
        <w:rPr>
          <w:rFonts w:asciiTheme="minorHAnsi" w:hAnsiTheme="minorHAnsi" w:cstheme="minorHAnsi"/>
          <w:sz w:val="13"/>
          <w:szCs w:val="13"/>
        </w:rPr>
      </w:pPr>
    </w:p>
    <w:p w14:paraId="266F00FC" w14:textId="77777777" w:rsidR="007547F0" w:rsidRDefault="007547F0" w:rsidP="00E80CBE">
      <w:pPr>
        <w:rPr>
          <w:rFonts w:asciiTheme="minorHAnsi" w:hAnsiTheme="minorHAnsi" w:cstheme="minorHAnsi"/>
          <w:b/>
          <w:bCs/>
          <w:sz w:val="13"/>
          <w:szCs w:val="13"/>
        </w:rPr>
      </w:pPr>
    </w:p>
    <w:p w14:paraId="349D5ECA" w14:textId="0D8E087C" w:rsidR="00004246" w:rsidRPr="006B75BE" w:rsidRDefault="00004246" w:rsidP="00E80CBE">
      <w:pPr>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144A4A3F"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10F04B8" w14:textId="77777777" w:rsidR="00004246" w:rsidRPr="006B75BE" w:rsidRDefault="00004246" w:rsidP="00E80CBE">
      <w:pPr>
        <w:rPr>
          <w:rFonts w:asciiTheme="minorHAnsi" w:hAnsiTheme="minorHAnsi" w:cstheme="minorHAnsi"/>
          <w:sz w:val="13"/>
          <w:szCs w:val="13"/>
        </w:rPr>
      </w:pPr>
      <w:bookmarkStart w:id="59" w:name="12_–_FORCE_MAJEURE."/>
      <w:bookmarkStart w:id="60" w:name="_Toc167282332"/>
      <w:bookmarkEnd w:id="59"/>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bookmarkEnd w:id="60"/>
    </w:p>
    <w:p w14:paraId="3834B24E"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58A91B4C" w14:textId="77777777" w:rsidR="00004246" w:rsidRPr="006B75BE" w:rsidRDefault="00004246" w:rsidP="00E80CBE">
      <w:pPr>
        <w:rPr>
          <w:rFonts w:asciiTheme="minorHAnsi" w:hAnsiTheme="minorHAnsi" w:cstheme="minorHAnsi"/>
          <w:sz w:val="13"/>
          <w:szCs w:val="13"/>
        </w:rPr>
      </w:pPr>
      <w:bookmarkStart w:id="61" w:name="13_–_RESPONSABILITÉ."/>
      <w:bookmarkStart w:id="62" w:name="_Toc167282333"/>
      <w:bookmarkEnd w:id="61"/>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bookmarkEnd w:id="62"/>
    </w:p>
    <w:p w14:paraId="6A892A6B"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2B2D35B8"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072AE70" w14:textId="77777777" w:rsidR="00004246" w:rsidRPr="006B75BE" w:rsidRDefault="00004246" w:rsidP="00E80CBE">
      <w:pPr>
        <w:rPr>
          <w:rFonts w:asciiTheme="minorHAnsi" w:hAnsiTheme="minorHAnsi" w:cstheme="minorHAnsi"/>
          <w:sz w:val="13"/>
          <w:szCs w:val="13"/>
        </w:rPr>
      </w:pPr>
      <w:bookmarkStart w:id="63" w:name="14_–_DYSFONCTIONNEMENT."/>
      <w:bookmarkStart w:id="64" w:name="_Toc167282334"/>
      <w:bookmarkEnd w:id="63"/>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bookmarkEnd w:id="64"/>
    </w:p>
    <w:p w14:paraId="4A9AA2F4"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296A4130" w14:textId="77777777" w:rsidR="00004246" w:rsidRPr="006B75BE" w:rsidRDefault="00004246" w:rsidP="00E80CBE">
      <w:pPr>
        <w:rPr>
          <w:rFonts w:asciiTheme="minorHAnsi" w:hAnsiTheme="minorHAnsi" w:cstheme="minorHAnsi"/>
          <w:sz w:val="13"/>
          <w:szCs w:val="13"/>
        </w:rPr>
      </w:pPr>
      <w:bookmarkStart w:id="65" w:name="15_–_GARANTIE."/>
      <w:bookmarkStart w:id="66" w:name="_Toc167282335"/>
      <w:bookmarkEnd w:id="65"/>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bookmarkEnd w:id="66"/>
    </w:p>
    <w:p w14:paraId="6C538582"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5B35B978" w14:textId="77777777" w:rsidR="00004246" w:rsidRPr="006B75BE" w:rsidRDefault="00004246" w:rsidP="00E80CBE">
      <w:pPr>
        <w:rPr>
          <w:rFonts w:asciiTheme="minorHAnsi" w:hAnsiTheme="minorHAnsi" w:cstheme="minorHAnsi"/>
          <w:sz w:val="13"/>
          <w:szCs w:val="13"/>
        </w:rPr>
      </w:pPr>
      <w:bookmarkStart w:id="67" w:name="16_–_RÉCLAMATION_DU_CLIENT."/>
      <w:bookmarkStart w:id="68" w:name="_Toc167282336"/>
      <w:bookmarkEnd w:id="67"/>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bookmarkEnd w:id="68"/>
    </w:p>
    <w:p w14:paraId="37192A81"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5B805EA5" w14:textId="77777777" w:rsidR="00004246" w:rsidRPr="006B75BE" w:rsidRDefault="00004246" w:rsidP="00E80CBE">
      <w:pPr>
        <w:rPr>
          <w:rFonts w:asciiTheme="minorHAnsi" w:hAnsiTheme="minorHAnsi" w:cstheme="minorHAnsi"/>
          <w:sz w:val="13"/>
          <w:szCs w:val="13"/>
        </w:rPr>
      </w:pPr>
      <w:bookmarkStart w:id="69" w:name="17_–_RÉSOLUTION_ET_RÉSILIATION."/>
      <w:bookmarkStart w:id="70" w:name="_Toc167282337"/>
      <w:bookmarkEnd w:id="69"/>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bookmarkEnd w:id="70"/>
    </w:p>
    <w:p w14:paraId="66BBBA3A"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4AE43E8D" w14:textId="77777777" w:rsidR="00004246" w:rsidRPr="006B75BE" w:rsidRDefault="00004246" w:rsidP="00E80CBE">
      <w:pPr>
        <w:rPr>
          <w:rFonts w:asciiTheme="minorHAnsi" w:hAnsiTheme="minorHAnsi" w:cstheme="minorHAnsi"/>
          <w:sz w:val="13"/>
          <w:szCs w:val="13"/>
        </w:rPr>
      </w:pPr>
      <w:bookmarkStart w:id="71" w:name="18_–_CLAUSE_ATTRIBUTIVE_DE_COMPÉTENCE_ET"/>
      <w:bookmarkStart w:id="72" w:name="_Toc167282338"/>
      <w:bookmarkEnd w:id="71"/>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bookmarkEnd w:id="72"/>
    </w:p>
    <w:p w14:paraId="31408E40"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34D5CCC1" w14:textId="77777777" w:rsidR="00004246"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p>
    <w:p w14:paraId="11AD815C" w14:textId="77777777" w:rsidR="0015233F" w:rsidRDefault="0015233F" w:rsidP="0006018A">
      <w:pPr>
        <w:rPr>
          <w:rFonts w:asciiTheme="minorHAnsi" w:hAnsiTheme="minorHAnsi" w:cstheme="minorHAnsi"/>
          <w:sz w:val="13"/>
          <w:szCs w:val="13"/>
        </w:rPr>
        <w:sectPr w:rsidR="0015233F" w:rsidSect="0015233F">
          <w:type w:val="continuous"/>
          <w:pgSz w:w="11906" w:h="16838"/>
          <w:pgMar w:top="1276" w:right="849" w:bottom="709" w:left="1417" w:header="708" w:footer="708" w:gutter="0"/>
          <w:cols w:num="2" w:space="340"/>
          <w:docGrid w:linePitch="360"/>
        </w:sectPr>
      </w:pPr>
    </w:p>
    <w:p w14:paraId="21E09078" w14:textId="55B4BC6D" w:rsidR="0015233F" w:rsidRDefault="0015233F" w:rsidP="0006018A">
      <w:pPr>
        <w:rPr>
          <w:rFonts w:asciiTheme="minorHAnsi" w:hAnsiTheme="minorHAnsi" w:cstheme="minorHAnsi"/>
          <w:sz w:val="13"/>
          <w:szCs w:val="13"/>
        </w:rPr>
      </w:pPr>
    </w:p>
    <w:p w14:paraId="571DC3B8" w14:textId="399AD4D0" w:rsidR="00004246" w:rsidRDefault="00004246" w:rsidP="00E80CBE">
      <w:pPr>
        <w:rPr>
          <w:rFonts w:asciiTheme="minorHAnsi" w:hAnsiTheme="minorHAnsi" w:cstheme="minorHAnsi"/>
          <w:sz w:val="13"/>
          <w:szCs w:val="13"/>
        </w:rPr>
      </w:pPr>
    </w:p>
    <w:sectPr w:rsidR="00004246" w:rsidSect="0015233F">
      <w:type w:val="continuous"/>
      <w:pgSz w:w="11906" w:h="16838"/>
      <w:pgMar w:top="1276" w:right="849" w:bottom="70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5E6361" w14:textId="77777777" w:rsidR="00783381" w:rsidRDefault="00783381">
      <w:r>
        <w:separator/>
      </w:r>
    </w:p>
  </w:endnote>
  <w:endnote w:type="continuationSeparator" w:id="0">
    <w:p w14:paraId="504CA0F1" w14:textId="77777777" w:rsidR="00783381" w:rsidRDefault="00783381">
      <w:r>
        <w:continuationSeparator/>
      </w:r>
    </w:p>
  </w:endnote>
  <w:endnote w:type="continuationNotice" w:id="1">
    <w:p w14:paraId="3E54EEF3" w14:textId="77777777" w:rsidR="00783381" w:rsidRDefault="007833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rlito">
    <w:altName w:val="Calibri"/>
    <w:charset w:val="00"/>
    <w:family w:val="swiss"/>
    <w:pitch w:val="variable"/>
  </w:font>
  <w:font w:name="SymbolM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44DD5872" w:rsidR="00FA1FCA" w:rsidRPr="00DF512B" w:rsidRDefault="00DF512B" w:rsidP="00D86E42">
    <w:pPr>
      <w:pStyle w:val="Pieddepage"/>
      <w:ind w:right="360"/>
      <w:rPr>
        <w:sz w:val="14"/>
        <w:szCs w:val="14"/>
      </w:rPr>
    </w:pPr>
    <w:proofErr w:type="gramStart"/>
    <w:r w:rsidRPr="00DF512B">
      <w:rPr>
        <w:sz w:val="14"/>
        <w:szCs w:val="14"/>
      </w:rPr>
      <w:t>v</w:t>
    </w:r>
    <w:proofErr w:type="gramEnd"/>
    <w:r w:rsidRPr="00DF512B">
      <w:rPr>
        <w:sz w:val="14"/>
        <w:szCs w:val="14"/>
      </w:rPr>
      <w:t>07062024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CEC8C" w14:textId="40856D21" w:rsidR="00DF512B" w:rsidRPr="00DF512B" w:rsidRDefault="00DF512B">
    <w:pPr>
      <w:pStyle w:val="Pieddepage"/>
      <w:rPr>
        <w:sz w:val="14"/>
        <w:szCs w:val="14"/>
      </w:rPr>
    </w:pPr>
    <w:proofErr w:type="gramStart"/>
    <w:r w:rsidRPr="00DF512B">
      <w:rPr>
        <w:sz w:val="14"/>
        <w:szCs w:val="14"/>
      </w:rPr>
      <w:t>v</w:t>
    </w:r>
    <w:proofErr w:type="gramEnd"/>
    <w:r w:rsidRPr="00DF512B">
      <w:rPr>
        <w:sz w:val="14"/>
        <w:szCs w:val="14"/>
      </w:rPr>
      <w:t>07062024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B1125F" w14:textId="77777777" w:rsidR="00783381" w:rsidRDefault="00783381">
      <w:r>
        <w:separator/>
      </w:r>
    </w:p>
  </w:footnote>
  <w:footnote w:type="continuationSeparator" w:id="0">
    <w:p w14:paraId="4AEB355A" w14:textId="77777777" w:rsidR="00783381" w:rsidRDefault="00783381">
      <w:r>
        <w:continuationSeparator/>
      </w:r>
    </w:p>
  </w:footnote>
  <w:footnote w:type="continuationNotice" w:id="1">
    <w:p w14:paraId="5F0DC268" w14:textId="77777777" w:rsidR="00783381" w:rsidRDefault="007833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6D4254A7" w:rsidR="00FA1FCA" w:rsidRDefault="007E32F8">
    <w:pPr>
      <w:pStyle w:val="Style2"/>
      <w:widowControl/>
      <w:spacing w:line="240" w:lineRule="auto"/>
      <w:jc w:val="right"/>
      <w:rPr>
        <w:rStyle w:val="FontStyle49"/>
      </w:rPr>
    </w:pPr>
    <w:r>
      <w:rPr>
        <w:noProof/>
      </w:rPr>
      <mc:AlternateContent>
        <mc:Choice Requires="wpg">
          <w:drawing>
            <wp:anchor distT="0" distB="0" distL="114300" distR="114300" simplePos="0" relativeHeight="251654144" behindDoc="0" locked="0" layoutInCell="1" allowOverlap="1" wp14:anchorId="07F0392F" wp14:editId="01EC4E61">
              <wp:simplePos x="0" y="0"/>
              <wp:positionH relativeFrom="column">
                <wp:posOffset>3997960</wp:posOffset>
              </wp:positionH>
              <wp:positionV relativeFrom="paragraph">
                <wp:posOffset>-58420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613F8B" id="Groupe 1" o:spid="_x0000_s1026" style="position:absolute;margin-left:314.8pt;margin-top:-4.6pt;width:174.75pt;height:27.5pt;z-index:251654144;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bFFmiuEAAAAJAQAADwAAAGRycy9kb3ducmV2&#10;LnhtbEyPQU+DQBCF7yb+h82YeGsX0GKhLE3TqKfGxNbE9DaFKZCys4TdAv33ric9Tt6X977J1pNu&#10;xUC9bQwrCOcBCOLClA1XCr4Ob7MlCOuQS2wNk4IbWVjn93cZpqUZ+ZOGvauEL2GbooLauS6V0hY1&#10;abRz0xH77Gx6jc6ffSXLHkdfrlsZBUEsNTbsF2rsaFtTcdlftYL3EcfNU/g67C7n7e14WHx870JS&#10;6vFh2qxAOJrcHwy/+l4dcu90MlcurWgVxFESe1TBLIlAeCB5SUIQJwXPiyXIPJP/P8h/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GxRZor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6"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7"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8"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9"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0" o:title=""/>
              </v:shape>
            </v:group>
          </w:pict>
        </mc:Fallback>
      </mc:AlternateContent>
    </w:r>
    <w:r>
      <w:rPr>
        <w:noProof/>
      </w:rPr>
      <w:drawing>
        <wp:anchor distT="0" distB="0" distL="114300" distR="114300" simplePos="0" relativeHeight="251660288" behindDoc="0" locked="0" layoutInCell="1" allowOverlap="1" wp14:anchorId="7BA9C019" wp14:editId="1F28F92F">
          <wp:simplePos x="0" y="0"/>
          <wp:positionH relativeFrom="column">
            <wp:posOffset>-400050</wp:posOffset>
          </wp:positionH>
          <wp:positionV relativeFrom="paragraph">
            <wp:posOffset>-162560</wp:posOffset>
          </wp:positionV>
          <wp:extent cx="1105483" cy="523875"/>
          <wp:effectExtent l="0" t="0" r="0" b="0"/>
          <wp:wrapNone/>
          <wp:docPr id="14" name="Image 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105483" cy="523875"/>
                  </a:xfrm>
                  <a:prstGeom prst="rect">
                    <a:avLst/>
                  </a:prstGeom>
                </pic:spPr>
              </pic:pic>
            </a:graphicData>
          </a:graphic>
          <wp14:sizeRelH relativeFrom="margin">
            <wp14:pctWidth>0</wp14:pctWidth>
          </wp14:sizeRelH>
          <wp14:sizeRelV relativeFrom="margin">
            <wp14:pctHeight>0</wp14:pctHeight>
          </wp14:sizeRelV>
        </wp:anchor>
      </w:drawing>
    </w:r>
  </w:p>
  <w:p w14:paraId="6F0ECAE4" w14:textId="77777777"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6C8E9" w14:textId="77777777" w:rsidR="00004246" w:rsidRDefault="00004246" w:rsidP="0069450C">
    <w:pPr>
      <w:pStyle w:val="En-tte"/>
      <w:tabs>
        <w:tab w:val="clear" w:pos="9072"/>
        <w:tab w:val="left" w:pos="8198"/>
        <w:tab w:val="right" w:pos="11057"/>
      </w:tabs>
    </w:pPr>
    <w:r>
      <w:rPr>
        <w:noProof/>
      </w:rPr>
      <w:drawing>
        <wp:anchor distT="0" distB="0" distL="114300" distR="114300" simplePos="0" relativeHeight="251666432" behindDoc="0" locked="0" layoutInCell="1" allowOverlap="1" wp14:anchorId="4BF1FAF6" wp14:editId="1D358C6E">
          <wp:simplePos x="0" y="0"/>
          <wp:positionH relativeFrom="margin">
            <wp:align>right</wp:align>
          </wp:positionH>
          <wp:positionV relativeFrom="paragraph">
            <wp:posOffset>214630</wp:posOffset>
          </wp:positionV>
          <wp:extent cx="734695" cy="238125"/>
          <wp:effectExtent l="0" t="0" r="8255" b="9525"/>
          <wp:wrapSquare wrapText="bothSides"/>
          <wp:docPr id="511474495" name="Image 5114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A59225E" wp14:editId="388831C9">
          <wp:extent cx="1432797" cy="681038"/>
          <wp:effectExtent l="0" t="0" r="0" b="5080"/>
          <wp:docPr id="331225617" name="Image 3312256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1"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0"/>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672610952">
    <w:abstractNumId w:val="21"/>
  </w:num>
  <w:num w:numId="12" w16cid:durableId="1401949683">
    <w:abstractNumId w:val="12"/>
  </w:num>
  <w:num w:numId="13" w16cid:durableId="1557660707">
    <w:abstractNumId w:val="5"/>
  </w:num>
  <w:num w:numId="14" w16cid:durableId="1236893416">
    <w:abstractNumId w:val="8"/>
  </w:num>
  <w:num w:numId="15" w16cid:durableId="1754617920">
    <w:abstractNumId w:val="25"/>
  </w:num>
  <w:num w:numId="16" w16cid:durableId="1665477010">
    <w:abstractNumId w:val="32"/>
  </w:num>
  <w:num w:numId="17" w16cid:durableId="314188571">
    <w:abstractNumId w:val="18"/>
  </w:num>
  <w:num w:numId="18" w16cid:durableId="318004018">
    <w:abstractNumId w:val="23"/>
  </w:num>
  <w:num w:numId="19" w16cid:durableId="2077243884">
    <w:abstractNumId w:val="28"/>
  </w:num>
  <w:num w:numId="20" w16cid:durableId="1519468810">
    <w:abstractNumId w:val="26"/>
  </w:num>
  <w:num w:numId="21" w16cid:durableId="1696156883">
    <w:abstractNumId w:val="6"/>
  </w:num>
  <w:num w:numId="22" w16cid:durableId="380325324">
    <w:abstractNumId w:val="24"/>
  </w:num>
  <w:num w:numId="23" w16cid:durableId="349112866">
    <w:abstractNumId w:val="19"/>
  </w:num>
  <w:num w:numId="24" w16cid:durableId="327562103">
    <w:abstractNumId w:val="27"/>
  </w:num>
  <w:num w:numId="25" w16cid:durableId="555968056">
    <w:abstractNumId w:val="29"/>
  </w:num>
  <w:num w:numId="26" w16cid:durableId="1024861779">
    <w:abstractNumId w:val="11"/>
  </w:num>
  <w:num w:numId="27" w16cid:durableId="828599584">
    <w:abstractNumId w:val="22"/>
  </w:num>
  <w:num w:numId="28" w16cid:durableId="711031539">
    <w:abstractNumId w:val="20"/>
  </w:num>
  <w:num w:numId="29" w16cid:durableId="472984284">
    <w:abstractNumId w:val="31"/>
  </w:num>
  <w:num w:numId="30" w16cid:durableId="2005280421">
    <w:abstractNumId w:val="4"/>
  </w:num>
  <w:num w:numId="31" w16cid:durableId="1597591507">
    <w:abstractNumId w:val="13"/>
  </w:num>
  <w:num w:numId="32" w16cid:durableId="1023439694">
    <w:abstractNumId w:val="17"/>
  </w:num>
  <w:num w:numId="33" w16cid:durableId="878009976">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24D"/>
    <w:rsid w:val="00000C17"/>
    <w:rsid w:val="0000106C"/>
    <w:rsid w:val="00003A6F"/>
    <w:rsid w:val="00004246"/>
    <w:rsid w:val="00004E70"/>
    <w:rsid w:val="00007644"/>
    <w:rsid w:val="0001098F"/>
    <w:rsid w:val="00010D55"/>
    <w:rsid w:val="000123DB"/>
    <w:rsid w:val="00012550"/>
    <w:rsid w:val="00012DA7"/>
    <w:rsid w:val="00015896"/>
    <w:rsid w:val="00015A0E"/>
    <w:rsid w:val="000178FC"/>
    <w:rsid w:val="00020551"/>
    <w:rsid w:val="00020B3C"/>
    <w:rsid w:val="00021938"/>
    <w:rsid w:val="00022382"/>
    <w:rsid w:val="00022453"/>
    <w:rsid w:val="00022F2C"/>
    <w:rsid w:val="00023501"/>
    <w:rsid w:val="0002387A"/>
    <w:rsid w:val="00023F42"/>
    <w:rsid w:val="00024049"/>
    <w:rsid w:val="00024848"/>
    <w:rsid w:val="00025240"/>
    <w:rsid w:val="000254A3"/>
    <w:rsid w:val="00025725"/>
    <w:rsid w:val="000269F1"/>
    <w:rsid w:val="00027587"/>
    <w:rsid w:val="00030073"/>
    <w:rsid w:val="0003059C"/>
    <w:rsid w:val="00030F73"/>
    <w:rsid w:val="0003116A"/>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2342"/>
    <w:rsid w:val="000541AC"/>
    <w:rsid w:val="0005521E"/>
    <w:rsid w:val="0005555D"/>
    <w:rsid w:val="0006018A"/>
    <w:rsid w:val="00060DE9"/>
    <w:rsid w:val="00060E62"/>
    <w:rsid w:val="0006607A"/>
    <w:rsid w:val="00070BD7"/>
    <w:rsid w:val="00072397"/>
    <w:rsid w:val="00074766"/>
    <w:rsid w:val="00074BF0"/>
    <w:rsid w:val="000758D1"/>
    <w:rsid w:val="00075A9D"/>
    <w:rsid w:val="00076F37"/>
    <w:rsid w:val="0007719C"/>
    <w:rsid w:val="00077231"/>
    <w:rsid w:val="00077590"/>
    <w:rsid w:val="000779C6"/>
    <w:rsid w:val="00080373"/>
    <w:rsid w:val="00080708"/>
    <w:rsid w:val="0008203F"/>
    <w:rsid w:val="000825C4"/>
    <w:rsid w:val="00082CC6"/>
    <w:rsid w:val="0008314F"/>
    <w:rsid w:val="00083A06"/>
    <w:rsid w:val="000844AE"/>
    <w:rsid w:val="000858A2"/>
    <w:rsid w:val="000861A0"/>
    <w:rsid w:val="000866BA"/>
    <w:rsid w:val="0008717B"/>
    <w:rsid w:val="00087D86"/>
    <w:rsid w:val="0009013E"/>
    <w:rsid w:val="0009041E"/>
    <w:rsid w:val="00090F0A"/>
    <w:rsid w:val="000910A6"/>
    <w:rsid w:val="00092521"/>
    <w:rsid w:val="00092DE6"/>
    <w:rsid w:val="00093A53"/>
    <w:rsid w:val="00093CCE"/>
    <w:rsid w:val="0009540E"/>
    <w:rsid w:val="000955C1"/>
    <w:rsid w:val="0009576B"/>
    <w:rsid w:val="0009635B"/>
    <w:rsid w:val="0009769A"/>
    <w:rsid w:val="000A07AB"/>
    <w:rsid w:val="000A1625"/>
    <w:rsid w:val="000A1BA3"/>
    <w:rsid w:val="000A32B9"/>
    <w:rsid w:val="000A369C"/>
    <w:rsid w:val="000A4D3B"/>
    <w:rsid w:val="000A5503"/>
    <w:rsid w:val="000B0198"/>
    <w:rsid w:val="000B2DE5"/>
    <w:rsid w:val="000B34C3"/>
    <w:rsid w:val="000B4B12"/>
    <w:rsid w:val="000B6754"/>
    <w:rsid w:val="000B6CB5"/>
    <w:rsid w:val="000B6DAB"/>
    <w:rsid w:val="000B7D62"/>
    <w:rsid w:val="000C0589"/>
    <w:rsid w:val="000C1147"/>
    <w:rsid w:val="000C2416"/>
    <w:rsid w:val="000C29D0"/>
    <w:rsid w:val="000C3732"/>
    <w:rsid w:val="000C4B84"/>
    <w:rsid w:val="000C4D05"/>
    <w:rsid w:val="000C5375"/>
    <w:rsid w:val="000C5D9B"/>
    <w:rsid w:val="000C5E9F"/>
    <w:rsid w:val="000C6C1E"/>
    <w:rsid w:val="000C7605"/>
    <w:rsid w:val="000C79E2"/>
    <w:rsid w:val="000C7AD9"/>
    <w:rsid w:val="000C7B58"/>
    <w:rsid w:val="000D02B7"/>
    <w:rsid w:val="000D1CA4"/>
    <w:rsid w:val="000D25EF"/>
    <w:rsid w:val="000D29B3"/>
    <w:rsid w:val="000D2C18"/>
    <w:rsid w:val="000D334C"/>
    <w:rsid w:val="000D4326"/>
    <w:rsid w:val="000D5F06"/>
    <w:rsid w:val="000D712F"/>
    <w:rsid w:val="000D7CFD"/>
    <w:rsid w:val="000E0806"/>
    <w:rsid w:val="000E371B"/>
    <w:rsid w:val="000E38E8"/>
    <w:rsid w:val="000E3AD2"/>
    <w:rsid w:val="000E3CA5"/>
    <w:rsid w:val="000E62F5"/>
    <w:rsid w:val="000E6487"/>
    <w:rsid w:val="000E671D"/>
    <w:rsid w:val="000E6CDE"/>
    <w:rsid w:val="000F0A70"/>
    <w:rsid w:val="000F0AAF"/>
    <w:rsid w:val="000F14C5"/>
    <w:rsid w:val="000F1664"/>
    <w:rsid w:val="000F28C6"/>
    <w:rsid w:val="000F3DB6"/>
    <w:rsid w:val="000F3F80"/>
    <w:rsid w:val="000F4122"/>
    <w:rsid w:val="000F66A3"/>
    <w:rsid w:val="000F6D2F"/>
    <w:rsid w:val="000F7C35"/>
    <w:rsid w:val="001004DF"/>
    <w:rsid w:val="00100ABB"/>
    <w:rsid w:val="00100C13"/>
    <w:rsid w:val="00100F4C"/>
    <w:rsid w:val="00101BBE"/>
    <w:rsid w:val="00102441"/>
    <w:rsid w:val="0010448E"/>
    <w:rsid w:val="00104C52"/>
    <w:rsid w:val="001058A6"/>
    <w:rsid w:val="00105F40"/>
    <w:rsid w:val="00106F15"/>
    <w:rsid w:val="001074E9"/>
    <w:rsid w:val="00107A12"/>
    <w:rsid w:val="001100E1"/>
    <w:rsid w:val="001107C9"/>
    <w:rsid w:val="00112E7A"/>
    <w:rsid w:val="00113DC3"/>
    <w:rsid w:val="00114919"/>
    <w:rsid w:val="001163C0"/>
    <w:rsid w:val="00116CF6"/>
    <w:rsid w:val="0011727E"/>
    <w:rsid w:val="00117DB8"/>
    <w:rsid w:val="00121B09"/>
    <w:rsid w:val="00123F90"/>
    <w:rsid w:val="00124A33"/>
    <w:rsid w:val="0012547C"/>
    <w:rsid w:val="00125B39"/>
    <w:rsid w:val="00126599"/>
    <w:rsid w:val="00126C7C"/>
    <w:rsid w:val="00127BED"/>
    <w:rsid w:val="00131967"/>
    <w:rsid w:val="00134FFD"/>
    <w:rsid w:val="00137330"/>
    <w:rsid w:val="0013782A"/>
    <w:rsid w:val="00143432"/>
    <w:rsid w:val="001444CB"/>
    <w:rsid w:val="0014464D"/>
    <w:rsid w:val="001446FF"/>
    <w:rsid w:val="00144ADF"/>
    <w:rsid w:val="00144C9B"/>
    <w:rsid w:val="00145E8B"/>
    <w:rsid w:val="00146CD9"/>
    <w:rsid w:val="00147141"/>
    <w:rsid w:val="00147915"/>
    <w:rsid w:val="00147D0C"/>
    <w:rsid w:val="001500B3"/>
    <w:rsid w:val="00150EA6"/>
    <w:rsid w:val="0015233F"/>
    <w:rsid w:val="001524A1"/>
    <w:rsid w:val="001530B8"/>
    <w:rsid w:val="001550D1"/>
    <w:rsid w:val="0015570D"/>
    <w:rsid w:val="0015574F"/>
    <w:rsid w:val="001561E4"/>
    <w:rsid w:val="001577CD"/>
    <w:rsid w:val="00157913"/>
    <w:rsid w:val="00157CCC"/>
    <w:rsid w:val="00160401"/>
    <w:rsid w:val="001609ED"/>
    <w:rsid w:val="00160FA7"/>
    <w:rsid w:val="00161706"/>
    <w:rsid w:val="00161B69"/>
    <w:rsid w:val="00165BFB"/>
    <w:rsid w:val="00166D86"/>
    <w:rsid w:val="00170945"/>
    <w:rsid w:val="00170F83"/>
    <w:rsid w:val="001714A7"/>
    <w:rsid w:val="00172DE6"/>
    <w:rsid w:val="001736AB"/>
    <w:rsid w:val="001737A6"/>
    <w:rsid w:val="001744E0"/>
    <w:rsid w:val="001746AE"/>
    <w:rsid w:val="00174C0C"/>
    <w:rsid w:val="00174DA7"/>
    <w:rsid w:val="00175255"/>
    <w:rsid w:val="00175723"/>
    <w:rsid w:val="001758DD"/>
    <w:rsid w:val="00175B06"/>
    <w:rsid w:val="00175CBE"/>
    <w:rsid w:val="00181E6A"/>
    <w:rsid w:val="00181FD8"/>
    <w:rsid w:val="00183187"/>
    <w:rsid w:val="00183E49"/>
    <w:rsid w:val="00184AA8"/>
    <w:rsid w:val="001851EC"/>
    <w:rsid w:val="00185213"/>
    <w:rsid w:val="00191934"/>
    <w:rsid w:val="00191C09"/>
    <w:rsid w:val="00191F24"/>
    <w:rsid w:val="001923BF"/>
    <w:rsid w:val="0019293E"/>
    <w:rsid w:val="00192DCB"/>
    <w:rsid w:val="001935E2"/>
    <w:rsid w:val="001946EA"/>
    <w:rsid w:val="00194B7E"/>
    <w:rsid w:val="00194CEA"/>
    <w:rsid w:val="001952AB"/>
    <w:rsid w:val="001956A8"/>
    <w:rsid w:val="001969BE"/>
    <w:rsid w:val="00197013"/>
    <w:rsid w:val="00197D9B"/>
    <w:rsid w:val="001A0B99"/>
    <w:rsid w:val="001A155A"/>
    <w:rsid w:val="001A1A4B"/>
    <w:rsid w:val="001A2B4A"/>
    <w:rsid w:val="001A2EC0"/>
    <w:rsid w:val="001A3A78"/>
    <w:rsid w:val="001A4C56"/>
    <w:rsid w:val="001A511A"/>
    <w:rsid w:val="001A621D"/>
    <w:rsid w:val="001A7BBF"/>
    <w:rsid w:val="001B0456"/>
    <w:rsid w:val="001B23F4"/>
    <w:rsid w:val="001B663E"/>
    <w:rsid w:val="001B7ACE"/>
    <w:rsid w:val="001C1D59"/>
    <w:rsid w:val="001C2707"/>
    <w:rsid w:val="001C2F3C"/>
    <w:rsid w:val="001C5067"/>
    <w:rsid w:val="001C54A7"/>
    <w:rsid w:val="001C57CE"/>
    <w:rsid w:val="001C6234"/>
    <w:rsid w:val="001C6391"/>
    <w:rsid w:val="001C679C"/>
    <w:rsid w:val="001C6BAC"/>
    <w:rsid w:val="001C7884"/>
    <w:rsid w:val="001C7A08"/>
    <w:rsid w:val="001D0F40"/>
    <w:rsid w:val="001D1978"/>
    <w:rsid w:val="001D294E"/>
    <w:rsid w:val="001D3370"/>
    <w:rsid w:val="001D3B89"/>
    <w:rsid w:val="001D5C33"/>
    <w:rsid w:val="001D6CE0"/>
    <w:rsid w:val="001D7A19"/>
    <w:rsid w:val="001E0A69"/>
    <w:rsid w:val="001E10CF"/>
    <w:rsid w:val="001E1A13"/>
    <w:rsid w:val="001E2D96"/>
    <w:rsid w:val="001E2DFC"/>
    <w:rsid w:val="001E522F"/>
    <w:rsid w:val="001E5E59"/>
    <w:rsid w:val="001E797F"/>
    <w:rsid w:val="001F01F3"/>
    <w:rsid w:val="001F1DB7"/>
    <w:rsid w:val="001F1EDC"/>
    <w:rsid w:val="001F2153"/>
    <w:rsid w:val="001F4BC6"/>
    <w:rsid w:val="001F4D09"/>
    <w:rsid w:val="001F5AF9"/>
    <w:rsid w:val="001F5EDB"/>
    <w:rsid w:val="001F67E6"/>
    <w:rsid w:val="001F6DD6"/>
    <w:rsid w:val="00200CFC"/>
    <w:rsid w:val="00200ED3"/>
    <w:rsid w:val="00203820"/>
    <w:rsid w:val="002042A0"/>
    <w:rsid w:val="00204FD1"/>
    <w:rsid w:val="002066F3"/>
    <w:rsid w:val="00212291"/>
    <w:rsid w:val="002136EA"/>
    <w:rsid w:val="00214C96"/>
    <w:rsid w:val="002171F0"/>
    <w:rsid w:val="00217664"/>
    <w:rsid w:val="002206E2"/>
    <w:rsid w:val="002217EB"/>
    <w:rsid w:val="00221AB9"/>
    <w:rsid w:val="00221B72"/>
    <w:rsid w:val="00222DB6"/>
    <w:rsid w:val="00223CC1"/>
    <w:rsid w:val="002306E7"/>
    <w:rsid w:val="00231A65"/>
    <w:rsid w:val="00232D58"/>
    <w:rsid w:val="00235B08"/>
    <w:rsid w:val="00236953"/>
    <w:rsid w:val="00236C7A"/>
    <w:rsid w:val="00236D3A"/>
    <w:rsid w:val="00236D3C"/>
    <w:rsid w:val="00240A8C"/>
    <w:rsid w:val="00240E5E"/>
    <w:rsid w:val="002441CC"/>
    <w:rsid w:val="00244591"/>
    <w:rsid w:val="00244CA2"/>
    <w:rsid w:val="00244DBC"/>
    <w:rsid w:val="00245C20"/>
    <w:rsid w:val="00245CA1"/>
    <w:rsid w:val="00250217"/>
    <w:rsid w:val="002509E5"/>
    <w:rsid w:val="00250C17"/>
    <w:rsid w:val="002515B4"/>
    <w:rsid w:val="00251A82"/>
    <w:rsid w:val="00252BB3"/>
    <w:rsid w:val="00252FFD"/>
    <w:rsid w:val="0025300E"/>
    <w:rsid w:val="00253693"/>
    <w:rsid w:val="002545C7"/>
    <w:rsid w:val="0025460A"/>
    <w:rsid w:val="002562DA"/>
    <w:rsid w:val="00257083"/>
    <w:rsid w:val="0025774D"/>
    <w:rsid w:val="0025774F"/>
    <w:rsid w:val="002607A8"/>
    <w:rsid w:val="002621FD"/>
    <w:rsid w:val="002629E2"/>
    <w:rsid w:val="00263F20"/>
    <w:rsid w:val="002660BD"/>
    <w:rsid w:val="002674EF"/>
    <w:rsid w:val="00270055"/>
    <w:rsid w:val="0027053B"/>
    <w:rsid w:val="00272FCF"/>
    <w:rsid w:val="00273994"/>
    <w:rsid w:val="00273B20"/>
    <w:rsid w:val="00274AF9"/>
    <w:rsid w:val="00275E03"/>
    <w:rsid w:val="00276B92"/>
    <w:rsid w:val="002804B8"/>
    <w:rsid w:val="00280EB0"/>
    <w:rsid w:val="00282EB9"/>
    <w:rsid w:val="002831F4"/>
    <w:rsid w:val="00284213"/>
    <w:rsid w:val="00284FC7"/>
    <w:rsid w:val="00286791"/>
    <w:rsid w:val="00290026"/>
    <w:rsid w:val="0029069B"/>
    <w:rsid w:val="00290E74"/>
    <w:rsid w:val="0029119E"/>
    <w:rsid w:val="00291D8C"/>
    <w:rsid w:val="002938CF"/>
    <w:rsid w:val="002950E7"/>
    <w:rsid w:val="00295A13"/>
    <w:rsid w:val="002962E3"/>
    <w:rsid w:val="00296617"/>
    <w:rsid w:val="002A0D7F"/>
    <w:rsid w:val="002A1384"/>
    <w:rsid w:val="002A1510"/>
    <w:rsid w:val="002A1B72"/>
    <w:rsid w:val="002A1EFF"/>
    <w:rsid w:val="002A2B16"/>
    <w:rsid w:val="002A31DB"/>
    <w:rsid w:val="002A3D3F"/>
    <w:rsid w:val="002A4109"/>
    <w:rsid w:val="002A419D"/>
    <w:rsid w:val="002A4FB7"/>
    <w:rsid w:val="002A510A"/>
    <w:rsid w:val="002A6966"/>
    <w:rsid w:val="002A6A54"/>
    <w:rsid w:val="002A6E5D"/>
    <w:rsid w:val="002B2021"/>
    <w:rsid w:val="002B28F2"/>
    <w:rsid w:val="002B74DB"/>
    <w:rsid w:val="002B7535"/>
    <w:rsid w:val="002B7A40"/>
    <w:rsid w:val="002B7E67"/>
    <w:rsid w:val="002C1DA5"/>
    <w:rsid w:val="002C25BB"/>
    <w:rsid w:val="002C3093"/>
    <w:rsid w:val="002C3217"/>
    <w:rsid w:val="002C57CF"/>
    <w:rsid w:val="002C7963"/>
    <w:rsid w:val="002C7A00"/>
    <w:rsid w:val="002C7DB7"/>
    <w:rsid w:val="002D04C6"/>
    <w:rsid w:val="002D11E8"/>
    <w:rsid w:val="002D249F"/>
    <w:rsid w:val="002D4E38"/>
    <w:rsid w:val="002D557C"/>
    <w:rsid w:val="002D56B5"/>
    <w:rsid w:val="002D57B8"/>
    <w:rsid w:val="002D617D"/>
    <w:rsid w:val="002D7121"/>
    <w:rsid w:val="002E025B"/>
    <w:rsid w:val="002E15C3"/>
    <w:rsid w:val="002E15F2"/>
    <w:rsid w:val="002E2549"/>
    <w:rsid w:val="002E3EAE"/>
    <w:rsid w:val="002E4D4D"/>
    <w:rsid w:val="002E5884"/>
    <w:rsid w:val="002E7673"/>
    <w:rsid w:val="002E7A42"/>
    <w:rsid w:val="002E7FDA"/>
    <w:rsid w:val="002F2A9E"/>
    <w:rsid w:val="002F388F"/>
    <w:rsid w:val="002F3978"/>
    <w:rsid w:val="002F4161"/>
    <w:rsid w:val="002F4D2F"/>
    <w:rsid w:val="002F68DF"/>
    <w:rsid w:val="002F6B7C"/>
    <w:rsid w:val="00301E3C"/>
    <w:rsid w:val="00302FB6"/>
    <w:rsid w:val="003040C4"/>
    <w:rsid w:val="00304BFC"/>
    <w:rsid w:val="00305002"/>
    <w:rsid w:val="00305051"/>
    <w:rsid w:val="003053C7"/>
    <w:rsid w:val="00305C24"/>
    <w:rsid w:val="003069D8"/>
    <w:rsid w:val="0030781B"/>
    <w:rsid w:val="00310CB6"/>
    <w:rsid w:val="00311AAA"/>
    <w:rsid w:val="00311AAB"/>
    <w:rsid w:val="00312229"/>
    <w:rsid w:val="00312239"/>
    <w:rsid w:val="00313051"/>
    <w:rsid w:val="00314F8B"/>
    <w:rsid w:val="00315363"/>
    <w:rsid w:val="0031589B"/>
    <w:rsid w:val="00320442"/>
    <w:rsid w:val="003204DE"/>
    <w:rsid w:val="003209D9"/>
    <w:rsid w:val="00321089"/>
    <w:rsid w:val="003214EA"/>
    <w:rsid w:val="00321DD9"/>
    <w:rsid w:val="00322287"/>
    <w:rsid w:val="003222CB"/>
    <w:rsid w:val="00322D1C"/>
    <w:rsid w:val="003257A0"/>
    <w:rsid w:val="00326AAD"/>
    <w:rsid w:val="00327262"/>
    <w:rsid w:val="003310E3"/>
    <w:rsid w:val="003316C1"/>
    <w:rsid w:val="00332174"/>
    <w:rsid w:val="0033401A"/>
    <w:rsid w:val="003341C8"/>
    <w:rsid w:val="00334716"/>
    <w:rsid w:val="00335CF3"/>
    <w:rsid w:val="00336215"/>
    <w:rsid w:val="00340080"/>
    <w:rsid w:val="00340B02"/>
    <w:rsid w:val="00340D60"/>
    <w:rsid w:val="003418C4"/>
    <w:rsid w:val="00343FB5"/>
    <w:rsid w:val="00344803"/>
    <w:rsid w:val="00345335"/>
    <w:rsid w:val="003462CB"/>
    <w:rsid w:val="003469AC"/>
    <w:rsid w:val="00346E03"/>
    <w:rsid w:val="00347B81"/>
    <w:rsid w:val="00347BFF"/>
    <w:rsid w:val="00350E28"/>
    <w:rsid w:val="00352B12"/>
    <w:rsid w:val="0035412F"/>
    <w:rsid w:val="003601BA"/>
    <w:rsid w:val="00360D4D"/>
    <w:rsid w:val="00363A8E"/>
    <w:rsid w:val="00363F9C"/>
    <w:rsid w:val="00364307"/>
    <w:rsid w:val="003649AF"/>
    <w:rsid w:val="00371540"/>
    <w:rsid w:val="0037251F"/>
    <w:rsid w:val="00372AC7"/>
    <w:rsid w:val="00372BDF"/>
    <w:rsid w:val="003734D0"/>
    <w:rsid w:val="00373D5D"/>
    <w:rsid w:val="00375E6D"/>
    <w:rsid w:val="00380BF4"/>
    <w:rsid w:val="003819AF"/>
    <w:rsid w:val="00381D09"/>
    <w:rsid w:val="00383D1A"/>
    <w:rsid w:val="00385C5F"/>
    <w:rsid w:val="00386C8E"/>
    <w:rsid w:val="00386D1E"/>
    <w:rsid w:val="0038762B"/>
    <w:rsid w:val="00387EEA"/>
    <w:rsid w:val="00390AB4"/>
    <w:rsid w:val="00391B15"/>
    <w:rsid w:val="003969DB"/>
    <w:rsid w:val="003974E2"/>
    <w:rsid w:val="00397BD7"/>
    <w:rsid w:val="003A03A1"/>
    <w:rsid w:val="003A069A"/>
    <w:rsid w:val="003A08F3"/>
    <w:rsid w:val="003A1677"/>
    <w:rsid w:val="003A18D4"/>
    <w:rsid w:val="003A261C"/>
    <w:rsid w:val="003A2992"/>
    <w:rsid w:val="003A2D54"/>
    <w:rsid w:val="003A3829"/>
    <w:rsid w:val="003A5B71"/>
    <w:rsid w:val="003A5C65"/>
    <w:rsid w:val="003A7C57"/>
    <w:rsid w:val="003B1325"/>
    <w:rsid w:val="003B1A81"/>
    <w:rsid w:val="003B2892"/>
    <w:rsid w:val="003B47F1"/>
    <w:rsid w:val="003B66AC"/>
    <w:rsid w:val="003C0D19"/>
    <w:rsid w:val="003C0D46"/>
    <w:rsid w:val="003C2FF5"/>
    <w:rsid w:val="003C32CE"/>
    <w:rsid w:val="003C3E1E"/>
    <w:rsid w:val="003C4F0B"/>
    <w:rsid w:val="003C56AD"/>
    <w:rsid w:val="003C5A7A"/>
    <w:rsid w:val="003C79AC"/>
    <w:rsid w:val="003D324F"/>
    <w:rsid w:val="003D4006"/>
    <w:rsid w:val="003D418F"/>
    <w:rsid w:val="003D523C"/>
    <w:rsid w:val="003D63E9"/>
    <w:rsid w:val="003D755D"/>
    <w:rsid w:val="003D7D72"/>
    <w:rsid w:val="003E0EE4"/>
    <w:rsid w:val="003E0FF8"/>
    <w:rsid w:val="003E1214"/>
    <w:rsid w:val="003E18E4"/>
    <w:rsid w:val="003E2CC6"/>
    <w:rsid w:val="003E335C"/>
    <w:rsid w:val="003E33BE"/>
    <w:rsid w:val="003E433A"/>
    <w:rsid w:val="003E467E"/>
    <w:rsid w:val="003E4CE4"/>
    <w:rsid w:val="003E53A3"/>
    <w:rsid w:val="003E712B"/>
    <w:rsid w:val="003F135D"/>
    <w:rsid w:val="003F2975"/>
    <w:rsid w:val="003F2D75"/>
    <w:rsid w:val="003F370B"/>
    <w:rsid w:val="003F3EC2"/>
    <w:rsid w:val="003F4C8A"/>
    <w:rsid w:val="003F67BD"/>
    <w:rsid w:val="003F6AA5"/>
    <w:rsid w:val="003F6F10"/>
    <w:rsid w:val="003F7E6A"/>
    <w:rsid w:val="00401DCF"/>
    <w:rsid w:val="00402005"/>
    <w:rsid w:val="00402E27"/>
    <w:rsid w:val="00402F41"/>
    <w:rsid w:val="00404AEF"/>
    <w:rsid w:val="004052B1"/>
    <w:rsid w:val="00406267"/>
    <w:rsid w:val="004065BF"/>
    <w:rsid w:val="0040694F"/>
    <w:rsid w:val="0040719E"/>
    <w:rsid w:val="004079EB"/>
    <w:rsid w:val="00410543"/>
    <w:rsid w:val="004129DB"/>
    <w:rsid w:val="00413E60"/>
    <w:rsid w:val="004141B2"/>
    <w:rsid w:val="00414D10"/>
    <w:rsid w:val="00415C1B"/>
    <w:rsid w:val="00416746"/>
    <w:rsid w:val="00421390"/>
    <w:rsid w:val="00421EC9"/>
    <w:rsid w:val="004220D6"/>
    <w:rsid w:val="00422B01"/>
    <w:rsid w:val="0042339B"/>
    <w:rsid w:val="00423995"/>
    <w:rsid w:val="00423DCF"/>
    <w:rsid w:val="004249BC"/>
    <w:rsid w:val="00424B5E"/>
    <w:rsid w:val="00425491"/>
    <w:rsid w:val="00425F47"/>
    <w:rsid w:val="00426251"/>
    <w:rsid w:val="0042653B"/>
    <w:rsid w:val="0042685D"/>
    <w:rsid w:val="00430B8A"/>
    <w:rsid w:val="00432360"/>
    <w:rsid w:val="00432E6C"/>
    <w:rsid w:val="00433027"/>
    <w:rsid w:val="00433358"/>
    <w:rsid w:val="0043421E"/>
    <w:rsid w:val="004348CD"/>
    <w:rsid w:val="00434EB4"/>
    <w:rsid w:val="0043563C"/>
    <w:rsid w:val="00436798"/>
    <w:rsid w:val="0044052C"/>
    <w:rsid w:val="00440D19"/>
    <w:rsid w:val="004419A1"/>
    <w:rsid w:val="0044260A"/>
    <w:rsid w:val="0044278D"/>
    <w:rsid w:val="0044294C"/>
    <w:rsid w:val="00443273"/>
    <w:rsid w:val="00444207"/>
    <w:rsid w:val="0044478F"/>
    <w:rsid w:val="00445634"/>
    <w:rsid w:val="00445A56"/>
    <w:rsid w:val="00446CA2"/>
    <w:rsid w:val="00450BA2"/>
    <w:rsid w:val="00450E15"/>
    <w:rsid w:val="004516FD"/>
    <w:rsid w:val="00452160"/>
    <w:rsid w:val="0045252B"/>
    <w:rsid w:val="004529C6"/>
    <w:rsid w:val="00454BED"/>
    <w:rsid w:val="00454BFD"/>
    <w:rsid w:val="00456715"/>
    <w:rsid w:val="00457CDF"/>
    <w:rsid w:val="00457F96"/>
    <w:rsid w:val="00460257"/>
    <w:rsid w:val="004611E0"/>
    <w:rsid w:val="00461ADB"/>
    <w:rsid w:val="0046236C"/>
    <w:rsid w:val="00462429"/>
    <w:rsid w:val="0046286B"/>
    <w:rsid w:val="00462E4E"/>
    <w:rsid w:val="00463413"/>
    <w:rsid w:val="00463F32"/>
    <w:rsid w:val="0046424B"/>
    <w:rsid w:val="00464384"/>
    <w:rsid w:val="00465CE9"/>
    <w:rsid w:val="00467B20"/>
    <w:rsid w:val="00470285"/>
    <w:rsid w:val="004710E8"/>
    <w:rsid w:val="004714D9"/>
    <w:rsid w:val="00471F39"/>
    <w:rsid w:val="0047208E"/>
    <w:rsid w:val="00474158"/>
    <w:rsid w:val="00474920"/>
    <w:rsid w:val="00474E40"/>
    <w:rsid w:val="0047534B"/>
    <w:rsid w:val="004758B0"/>
    <w:rsid w:val="00480785"/>
    <w:rsid w:val="0048078D"/>
    <w:rsid w:val="004826A5"/>
    <w:rsid w:val="00482CF5"/>
    <w:rsid w:val="004835A2"/>
    <w:rsid w:val="00483B4E"/>
    <w:rsid w:val="00483CAF"/>
    <w:rsid w:val="004843CE"/>
    <w:rsid w:val="00484BF9"/>
    <w:rsid w:val="00485526"/>
    <w:rsid w:val="00486EE4"/>
    <w:rsid w:val="00487405"/>
    <w:rsid w:val="00491109"/>
    <w:rsid w:val="00491D16"/>
    <w:rsid w:val="004925EF"/>
    <w:rsid w:val="0049332F"/>
    <w:rsid w:val="004936AC"/>
    <w:rsid w:val="004936D4"/>
    <w:rsid w:val="00497A82"/>
    <w:rsid w:val="00497CF5"/>
    <w:rsid w:val="00497D91"/>
    <w:rsid w:val="004A2E09"/>
    <w:rsid w:val="004A48B3"/>
    <w:rsid w:val="004A6678"/>
    <w:rsid w:val="004A6CED"/>
    <w:rsid w:val="004A7815"/>
    <w:rsid w:val="004B12A7"/>
    <w:rsid w:val="004B1F12"/>
    <w:rsid w:val="004B33AA"/>
    <w:rsid w:val="004B3D58"/>
    <w:rsid w:val="004B57DB"/>
    <w:rsid w:val="004C1CC1"/>
    <w:rsid w:val="004C1CDD"/>
    <w:rsid w:val="004C2D6F"/>
    <w:rsid w:val="004C30D4"/>
    <w:rsid w:val="004C3329"/>
    <w:rsid w:val="004C41C4"/>
    <w:rsid w:val="004C4571"/>
    <w:rsid w:val="004C4FC9"/>
    <w:rsid w:val="004C5678"/>
    <w:rsid w:val="004C647A"/>
    <w:rsid w:val="004C75C7"/>
    <w:rsid w:val="004C7F5F"/>
    <w:rsid w:val="004D0194"/>
    <w:rsid w:val="004D16E5"/>
    <w:rsid w:val="004D3D94"/>
    <w:rsid w:val="004D4CA8"/>
    <w:rsid w:val="004D510B"/>
    <w:rsid w:val="004D5A89"/>
    <w:rsid w:val="004D5CF5"/>
    <w:rsid w:val="004D6025"/>
    <w:rsid w:val="004D6CC4"/>
    <w:rsid w:val="004D7884"/>
    <w:rsid w:val="004D7928"/>
    <w:rsid w:val="004E00E8"/>
    <w:rsid w:val="004E0F20"/>
    <w:rsid w:val="004E0FB0"/>
    <w:rsid w:val="004E1B20"/>
    <w:rsid w:val="004E273D"/>
    <w:rsid w:val="004E335D"/>
    <w:rsid w:val="004E3A77"/>
    <w:rsid w:val="004E4621"/>
    <w:rsid w:val="004E5A5E"/>
    <w:rsid w:val="004E65E3"/>
    <w:rsid w:val="004E6784"/>
    <w:rsid w:val="004E7058"/>
    <w:rsid w:val="004F01AB"/>
    <w:rsid w:val="004F0E7C"/>
    <w:rsid w:val="004F1878"/>
    <w:rsid w:val="004F2F30"/>
    <w:rsid w:val="004F3906"/>
    <w:rsid w:val="004F3DC8"/>
    <w:rsid w:val="004F5E6E"/>
    <w:rsid w:val="004F65CA"/>
    <w:rsid w:val="004F7899"/>
    <w:rsid w:val="004F7A93"/>
    <w:rsid w:val="00500400"/>
    <w:rsid w:val="0050064A"/>
    <w:rsid w:val="00501278"/>
    <w:rsid w:val="00502999"/>
    <w:rsid w:val="00502CD8"/>
    <w:rsid w:val="00503741"/>
    <w:rsid w:val="00505175"/>
    <w:rsid w:val="00506AA1"/>
    <w:rsid w:val="00507824"/>
    <w:rsid w:val="00507F39"/>
    <w:rsid w:val="00510A21"/>
    <w:rsid w:val="00510DEB"/>
    <w:rsid w:val="00512D45"/>
    <w:rsid w:val="00513947"/>
    <w:rsid w:val="0051468D"/>
    <w:rsid w:val="00515690"/>
    <w:rsid w:val="00515735"/>
    <w:rsid w:val="0051614C"/>
    <w:rsid w:val="00516C5A"/>
    <w:rsid w:val="005171C3"/>
    <w:rsid w:val="005172EC"/>
    <w:rsid w:val="00517E82"/>
    <w:rsid w:val="00524325"/>
    <w:rsid w:val="00524937"/>
    <w:rsid w:val="00524983"/>
    <w:rsid w:val="005279D7"/>
    <w:rsid w:val="0053234B"/>
    <w:rsid w:val="005325FB"/>
    <w:rsid w:val="00533AA2"/>
    <w:rsid w:val="00533B60"/>
    <w:rsid w:val="00533BA4"/>
    <w:rsid w:val="005341BB"/>
    <w:rsid w:val="00534D87"/>
    <w:rsid w:val="00535671"/>
    <w:rsid w:val="00536008"/>
    <w:rsid w:val="00537153"/>
    <w:rsid w:val="00537363"/>
    <w:rsid w:val="00540A1A"/>
    <w:rsid w:val="00543D69"/>
    <w:rsid w:val="005453F1"/>
    <w:rsid w:val="0054549A"/>
    <w:rsid w:val="00546A02"/>
    <w:rsid w:val="0055027B"/>
    <w:rsid w:val="0055049B"/>
    <w:rsid w:val="0055219A"/>
    <w:rsid w:val="00553085"/>
    <w:rsid w:val="0055327F"/>
    <w:rsid w:val="00554216"/>
    <w:rsid w:val="00555005"/>
    <w:rsid w:val="00555663"/>
    <w:rsid w:val="00556135"/>
    <w:rsid w:val="00557535"/>
    <w:rsid w:val="00557723"/>
    <w:rsid w:val="00557F13"/>
    <w:rsid w:val="0056047F"/>
    <w:rsid w:val="00560864"/>
    <w:rsid w:val="00560C4B"/>
    <w:rsid w:val="00561BAB"/>
    <w:rsid w:val="00561FFF"/>
    <w:rsid w:val="0056270E"/>
    <w:rsid w:val="005639B4"/>
    <w:rsid w:val="00564CFE"/>
    <w:rsid w:val="00564E04"/>
    <w:rsid w:val="00566F12"/>
    <w:rsid w:val="00567C0F"/>
    <w:rsid w:val="00570D43"/>
    <w:rsid w:val="00570DE1"/>
    <w:rsid w:val="005710AF"/>
    <w:rsid w:val="005716C3"/>
    <w:rsid w:val="00571CAA"/>
    <w:rsid w:val="00572FDA"/>
    <w:rsid w:val="00574A05"/>
    <w:rsid w:val="005802F5"/>
    <w:rsid w:val="0058097C"/>
    <w:rsid w:val="00584847"/>
    <w:rsid w:val="00585072"/>
    <w:rsid w:val="00585B08"/>
    <w:rsid w:val="005871BE"/>
    <w:rsid w:val="00587481"/>
    <w:rsid w:val="00587A37"/>
    <w:rsid w:val="00591EBB"/>
    <w:rsid w:val="005920A0"/>
    <w:rsid w:val="00593388"/>
    <w:rsid w:val="00594223"/>
    <w:rsid w:val="00594C71"/>
    <w:rsid w:val="00594FBE"/>
    <w:rsid w:val="00594FCA"/>
    <w:rsid w:val="00595559"/>
    <w:rsid w:val="0059619E"/>
    <w:rsid w:val="005A0C81"/>
    <w:rsid w:val="005A1020"/>
    <w:rsid w:val="005A13AE"/>
    <w:rsid w:val="005A17AA"/>
    <w:rsid w:val="005A21A7"/>
    <w:rsid w:val="005A2F32"/>
    <w:rsid w:val="005A3A48"/>
    <w:rsid w:val="005A5C2D"/>
    <w:rsid w:val="005B079F"/>
    <w:rsid w:val="005B1621"/>
    <w:rsid w:val="005B31A2"/>
    <w:rsid w:val="005B4877"/>
    <w:rsid w:val="005B624F"/>
    <w:rsid w:val="005B6C54"/>
    <w:rsid w:val="005B6DCB"/>
    <w:rsid w:val="005B7B04"/>
    <w:rsid w:val="005C0FD2"/>
    <w:rsid w:val="005C2123"/>
    <w:rsid w:val="005C2A20"/>
    <w:rsid w:val="005C405E"/>
    <w:rsid w:val="005C447E"/>
    <w:rsid w:val="005C4B65"/>
    <w:rsid w:val="005C6A16"/>
    <w:rsid w:val="005D0731"/>
    <w:rsid w:val="005D1386"/>
    <w:rsid w:val="005D1448"/>
    <w:rsid w:val="005D29E2"/>
    <w:rsid w:val="005D36A9"/>
    <w:rsid w:val="005D42E0"/>
    <w:rsid w:val="005D45C6"/>
    <w:rsid w:val="005D6360"/>
    <w:rsid w:val="005D65AA"/>
    <w:rsid w:val="005D713F"/>
    <w:rsid w:val="005D7677"/>
    <w:rsid w:val="005D784F"/>
    <w:rsid w:val="005E3188"/>
    <w:rsid w:val="005E33F7"/>
    <w:rsid w:val="005E7CB2"/>
    <w:rsid w:val="005F0DBF"/>
    <w:rsid w:val="005F1596"/>
    <w:rsid w:val="005F39C9"/>
    <w:rsid w:val="005F52AC"/>
    <w:rsid w:val="005F6CC1"/>
    <w:rsid w:val="005F7E66"/>
    <w:rsid w:val="00600256"/>
    <w:rsid w:val="0060100C"/>
    <w:rsid w:val="00602C6C"/>
    <w:rsid w:val="00604979"/>
    <w:rsid w:val="00604B17"/>
    <w:rsid w:val="006052E5"/>
    <w:rsid w:val="00605569"/>
    <w:rsid w:val="00605D86"/>
    <w:rsid w:val="006062B5"/>
    <w:rsid w:val="0060781C"/>
    <w:rsid w:val="0060785D"/>
    <w:rsid w:val="0061017D"/>
    <w:rsid w:val="00610B66"/>
    <w:rsid w:val="00611D0C"/>
    <w:rsid w:val="006120DA"/>
    <w:rsid w:val="00612C8C"/>
    <w:rsid w:val="00613129"/>
    <w:rsid w:val="00613AC6"/>
    <w:rsid w:val="006152E9"/>
    <w:rsid w:val="00615988"/>
    <w:rsid w:val="00615A6E"/>
    <w:rsid w:val="00620460"/>
    <w:rsid w:val="0062310D"/>
    <w:rsid w:val="0062358A"/>
    <w:rsid w:val="00623FBA"/>
    <w:rsid w:val="00624220"/>
    <w:rsid w:val="00624589"/>
    <w:rsid w:val="006245E8"/>
    <w:rsid w:val="00626D6A"/>
    <w:rsid w:val="00626EE5"/>
    <w:rsid w:val="00631AE3"/>
    <w:rsid w:val="00631B5B"/>
    <w:rsid w:val="00632555"/>
    <w:rsid w:val="00632C48"/>
    <w:rsid w:val="00633366"/>
    <w:rsid w:val="00634B4D"/>
    <w:rsid w:val="00635C09"/>
    <w:rsid w:val="0063622F"/>
    <w:rsid w:val="0063705C"/>
    <w:rsid w:val="00641268"/>
    <w:rsid w:val="0064260F"/>
    <w:rsid w:val="00644997"/>
    <w:rsid w:val="00644F10"/>
    <w:rsid w:val="00647487"/>
    <w:rsid w:val="0064765C"/>
    <w:rsid w:val="006541D8"/>
    <w:rsid w:val="006546A5"/>
    <w:rsid w:val="0065673E"/>
    <w:rsid w:val="006574FF"/>
    <w:rsid w:val="00660AC6"/>
    <w:rsid w:val="00662253"/>
    <w:rsid w:val="00662C72"/>
    <w:rsid w:val="00662CBB"/>
    <w:rsid w:val="00663B6C"/>
    <w:rsid w:val="006655FD"/>
    <w:rsid w:val="00666863"/>
    <w:rsid w:val="00667BCB"/>
    <w:rsid w:val="00670E73"/>
    <w:rsid w:val="006712BA"/>
    <w:rsid w:val="00671737"/>
    <w:rsid w:val="0067208C"/>
    <w:rsid w:val="006727F4"/>
    <w:rsid w:val="00674003"/>
    <w:rsid w:val="0067483A"/>
    <w:rsid w:val="00676DEE"/>
    <w:rsid w:val="0067743B"/>
    <w:rsid w:val="00677663"/>
    <w:rsid w:val="006805E0"/>
    <w:rsid w:val="006822C5"/>
    <w:rsid w:val="0068345B"/>
    <w:rsid w:val="00683C53"/>
    <w:rsid w:val="00684BB8"/>
    <w:rsid w:val="00685D00"/>
    <w:rsid w:val="00686462"/>
    <w:rsid w:val="00686A81"/>
    <w:rsid w:val="006874A4"/>
    <w:rsid w:val="00692E6F"/>
    <w:rsid w:val="0069338B"/>
    <w:rsid w:val="006933E4"/>
    <w:rsid w:val="00693BF4"/>
    <w:rsid w:val="00696F12"/>
    <w:rsid w:val="00697933"/>
    <w:rsid w:val="006A12BE"/>
    <w:rsid w:val="006A1857"/>
    <w:rsid w:val="006A25CB"/>
    <w:rsid w:val="006B0AFE"/>
    <w:rsid w:val="006B16C0"/>
    <w:rsid w:val="006B3462"/>
    <w:rsid w:val="006B590F"/>
    <w:rsid w:val="006B5A68"/>
    <w:rsid w:val="006B775E"/>
    <w:rsid w:val="006C0C69"/>
    <w:rsid w:val="006C100D"/>
    <w:rsid w:val="006C114B"/>
    <w:rsid w:val="006C165B"/>
    <w:rsid w:val="006C17C6"/>
    <w:rsid w:val="006C1C42"/>
    <w:rsid w:val="006C302D"/>
    <w:rsid w:val="006C4912"/>
    <w:rsid w:val="006C5AAF"/>
    <w:rsid w:val="006D0E08"/>
    <w:rsid w:val="006D0F65"/>
    <w:rsid w:val="006D1C2D"/>
    <w:rsid w:val="006D1F76"/>
    <w:rsid w:val="006D3527"/>
    <w:rsid w:val="006D41AA"/>
    <w:rsid w:val="006D49BD"/>
    <w:rsid w:val="006D4A35"/>
    <w:rsid w:val="006D4AFA"/>
    <w:rsid w:val="006D4B35"/>
    <w:rsid w:val="006D58B5"/>
    <w:rsid w:val="006D5AF0"/>
    <w:rsid w:val="006D5EDF"/>
    <w:rsid w:val="006D604D"/>
    <w:rsid w:val="006D610B"/>
    <w:rsid w:val="006D63E3"/>
    <w:rsid w:val="006D6649"/>
    <w:rsid w:val="006E0274"/>
    <w:rsid w:val="006E1D41"/>
    <w:rsid w:val="006E3C49"/>
    <w:rsid w:val="006E5149"/>
    <w:rsid w:val="006E52F4"/>
    <w:rsid w:val="006E7C2F"/>
    <w:rsid w:val="006F0219"/>
    <w:rsid w:val="006F1F43"/>
    <w:rsid w:val="006F57F5"/>
    <w:rsid w:val="006F68E1"/>
    <w:rsid w:val="006F704E"/>
    <w:rsid w:val="006F7BEA"/>
    <w:rsid w:val="007000A7"/>
    <w:rsid w:val="00700879"/>
    <w:rsid w:val="0070101C"/>
    <w:rsid w:val="007013AC"/>
    <w:rsid w:val="00702FD8"/>
    <w:rsid w:val="0070450D"/>
    <w:rsid w:val="007051D0"/>
    <w:rsid w:val="007053BD"/>
    <w:rsid w:val="007053CA"/>
    <w:rsid w:val="00707364"/>
    <w:rsid w:val="007103BF"/>
    <w:rsid w:val="0071071C"/>
    <w:rsid w:val="007116B4"/>
    <w:rsid w:val="007116D8"/>
    <w:rsid w:val="00714C82"/>
    <w:rsid w:val="007152D3"/>
    <w:rsid w:val="00715B27"/>
    <w:rsid w:val="0071692D"/>
    <w:rsid w:val="00716E46"/>
    <w:rsid w:val="0071767B"/>
    <w:rsid w:val="00717853"/>
    <w:rsid w:val="00720189"/>
    <w:rsid w:val="00720356"/>
    <w:rsid w:val="0072147B"/>
    <w:rsid w:val="00723D60"/>
    <w:rsid w:val="007253D7"/>
    <w:rsid w:val="007262BB"/>
    <w:rsid w:val="00727878"/>
    <w:rsid w:val="007279C1"/>
    <w:rsid w:val="00727D8E"/>
    <w:rsid w:val="00727D95"/>
    <w:rsid w:val="007312AF"/>
    <w:rsid w:val="00732791"/>
    <w:rsid w:val="007336BB"/>
    <w:rsid w:val="00735113"/>
    <w:rsid w:val="00736149"/>
    <w:rsid w:val="00736534"/>
    <w:rsid w:val="007369CF"/>
    <w:rsid w:val="00737107"/>
    <w:rsid w:val="00737277"/>
    <w:rsid w:val="00737326"/>
    <w:rsid w:val="007379D5"/>
    <w:rsid w:val="0074029A"/>
    <w:rsid w:val="007415E6"/>
    <w:rsid w:val="007417ED"/>
    <w:rsid w:val="00742285"/>
    <w:rsid w:val="0074377E"/>
    <w:rsid w:val="007444F5"/>
    <w:rsid w:val="0074484E"/>
    <w:rsid w:val="007448FD"/>
    <w:rsid w:val="007461FC"/>
    <w:rsid w:val="0074671C"/>
    <w:rsid w:val="007467BC"/>
    <w:rsid w:val="007547F0"/>
    <w:rsid w:val="00755113"/>
    <w:rsid w:val="00755411"/>
    <w:rsid w:val="00756829"/>
    <w:rsid w:val="00760532"/>
    <w:rsid w:val="007636AF"/>
    <w:rsid w:val="00764AD5"/>
    <w:rsid w:val="00764E09"/>
    <w:rsid w:val="00765484"/>
    <w:rsid w:val="007655C2"/>
    <w:rsid w:val="00765968"/>
    <w:rsid w:val="007679DA"/>
    <w:rsid w:val="00770816"/>
    <w:rsid w:val="00770877"/>
    <w:rsid w:val="007709E7"/>
    <w:rsid w:val="00770AA9"/>
    <w:rsid w:val="0077573C"/>
    <w:rsid w:val="00775E3E"/>
    <w:rsid w:val="00783381"/>
    <w:rsid w:val="00783E4A"/>
    <w:rsid w:val="00784996"/>
    <w:rsid w:val="0078537C"/>
    <w:rsid w:val="007866DA"/>
    <w:rsid w:val="00786AC6"/>
    <w:rsid w:val="00786E70"/>
    <w:rsid w:val="007906CF"/>
    <w:rsid w:val="007916CC"/>
    <w:rsid w:val="00792520"/>
    <w:rsid w:val="0079335D"/>
    <w:rsid w:val="00793DA0"/>
    <w:rsid w:val="0079470A"/>
    <w:rsid w:val="00795273"/>
    <w:rsid w:val="00795ED1"/>
    <w:rsid w:val="00796F42"/>
    <w:rsid w:val="007A1F6F"/>
    <w:rsid w:val="007A2B5A"/>
    <w:rsid w:val="007A3962"/>
    <w:rsid w:val="007A4841"/>
    <w:rsid w:val="007A5692"/>
    <w:rsid w:val="007A6888"/>
    <w:rsid w:val="007B0080"/>
    <w:rsid w:val="007B1090"/>
    <w:rsid w:val="007B140D"/>
    <w:rsid w:val="007B1891"/>
    <w:rsid w:val="007B3537"/>
    <w:rsid w:val="007B3807"/>
    <w:rsid w:val="007B3D8C"/>
    <w:rsid w:val="007B645C"/>
    <w:rsid w:val="007C1E06"/>
    <w:rsid w:val="007C1ECB"/>
    <w:rsid w:val="007C5062"/>
    <w:rsid w:val="007C54B6"/>
    <w:rsid w:val="007C6080"/>
    <w:rsid w:val="007D1B32"/>
    <w:rsid w:val="007D2925"/>
    <w:rsid w:val="007D2BC0"/>
    <w:rsid w:val="007D2C94"/>
    <w:rsid w:val="007D2D53"/>
    <w:rsid w:val="007D3A9D"/>
    <w:rsid w:val="007D51F9"/>
    <w:rsid w:val="007D64EE"/>
    <w:rsid w:val="007E0D9D"/>
    <w:rsid w:val="007E1778"/>
    <w:rsid w:val="007E1D19"/>
    <w:rsid w:val="007E25F0"/>
    <w:rsid w:val="007E2A78"/>
    <w:rsid w:val="007E2D7E"/>
    <w:rsid w:val="007E2F01"/>
    <w:rsid w:val="007E32F8"/>
    <w:rsid w:val="007E3534"/>
    <w:rsid w:val="007E3A0A"/>
    <w:rsid w:val="007E3F4D"/>
    <w:rsid w:val="007E40F8"/>
    <w:rsid w:val="007E5049"/>
    <w:rsid w:val="007E6EC1"/>
    <w:rsid w:val="007F272C"/>
    <w:rsid w:val="007F2FB0"/>
    <w:rsid w:val="007F3384"/>
    <w:rsid w:val="007F411D"/>
    <w:rsid w:val="007F49E6"/>
    <w:rsid w:val="008010ED"/>
    <w:rsid w:val="008027F8"/>
    <w:rsid w:val="00803271"/>
    <w:rsid w:val="008035F2"/>
    <w:rsid w:val="00803E70"/>
    <w:rsid w:val="00804498"/>
    <w:rsid w:val="008047BD"/>
    <w:rsid w:val="00805BA3"/>
    <w:rsid w:val="00805E9D"/>
    <w:rsid w:val="00806147"/>
    <w:rsid w:val="008063B3"/>
    <w:rsid w:val="008064DD"/>
    <w:rsid w:val="008065AC"/>
    <w:rsid w:val="00807373"/>
    <w:rsid w:val="008073C6"/>
    <w:rsid w:val="00813C67"/>
    <w:rsid w:val="00814062"/>
    <w:rsid w:val="00814485"/>
    <w:rsid w:val="00816E94"/>
    <w:rsid w:val="00820202"/>
    <w:rsid w:val="008206EC"/>
    <w:rsid w:val="008210B9"/>
    <w:rsid w:val="008235A6"/>
    <w:rsid w:val="00823A89"/>
    <w:rsid w:val="00823D35"/>
    <w:rsid w:val="00823D47"/>
    <w:rsid w:val="00825F3B"/>
    <w:rsid w:val="00825F7B"/>
    <w:rsid w:val="008268C7"/>
    <w:rsid w:val="00826D13"/>
    <w:rsid w:val="00827AF7"/>
    <w:rsid w:val="00827C22"/>
    <w:rsid w:val="00830061"/>
    <w:rsid w:val="00830A24"/>
    <w:rsid w:val="0083199E"/>
    <w:rsid w:val="00831F3C"/>
    <w:rsid w:val="00832BCA"/>
    <w:rsid w:val="00832F35"/>
    <w:rsid w:val="00834E53"/>
    <w:rsid w:val="008354BF"/>
    <w:rsid w:val="008359C5"/>
    <w:rsid w:val="0083672C"/>
    <w:rsid w:val="00837D38"/>
    <w:rsid w:val="00842A0B"/>
    <w:rsid w:val="00844241"/>
    <w:rsid w:val="008445B1"/>
    <w:rsid w:val="00844D98"/>
    <w:rsid w:val="00845212"/>
    <w:rsid w:val="008455F4"/>
    <w:rsid w:val="00845FE9"/>
    <w:rsid w:val="00850E77"/>
    <w:rsid w:val="0085191A"/>
    <w:rsid w:val="00852077"/>
    <w:rsid w:val="00852493"/>
    <w:rsid w:val="008526BC"/>
    <w:rsid w:val="008527B4"/>
    <w:rsid w:val="008538E5"/>
    <w:rsid w:val="00853B7C"/>
    <w:rsid w:val="00853E8D"/>
    <w:rsid w:val="0085403C"/>
    <w:rsid w:val="008544D3"/>
    <w:rsid w:val="00854A51"/>
    <w:rsid w:val="00855220"/>
    <w:rsid w:val="00856748"/>
    <w:rsid w:val="00856EE0"/>
    <w:rsid w:val="00856F1C"/>
    <w:rsid w:val="00861AC2"/>
    <w:rsid w:val="00861F01"/>
    <w:rsid w:val="008655F2"/>
    <w:rsid w:val="00866308"/>
    <w:rsid w:val="008664BA"/>
    <w:rsid w:val="00866A02"/>
    <w:rsid w:val="00870538"/>
    <w:rsid w:val="0087160C"/>
    <w:rsid w:val="00872397"/>
    <w:rsid w:val="0087361C"/>
    <w:rsid w:val="00873676"/>
    <w:rsid w:val="00873680"/>
    <w:rsid w:val="00874671"/>
    <w:rsid w:val="00874809"/>
    <w:rsid w:val="0087513C"/>
    <w:rsid w:val="008758E0"/>
    <w:rsid w:val="008761FE"/>
    <w:rsid w:val="00876377"/>
    <w:rsid w:val="008766FC"/>
    <w:rsid w:val="00876AB1"/>
    <w:rsid w:val="00876C38"/>
    <w:rsid w:val="00876EF2"/>
    <w:rsid w:val="00877469"/>
    <w:rsid w:val="00877C74"/>
    <w:rsid w:val="00880945"/>
    <w:rsid w:val="00880CAA"/>
    <w:rsid w:val="0088414D"/>
    <w:rsid w:val="00884590"/>
    <w:rsid w:val="0088798D"/>
    <w:rsid w:val="00891206"/>
    <w:rsid w:val="00892C7E"/>
    <w:rsid w:val="00895BF3"/>
    <w:rsid w:val="008975CF"/>
    <w:rsid w:val="008A1161"/>
    <w:rsid w:val="008A13B6"/>
    <w:rsid w:val="008A1564"/>
    <w:rsid w:val="008A2E1A"/>
    <w:rsid w:val="008A2EFD"/>
    <w:rsid w:val="008A3713"/>
    <w:rsid w:val="008A3D72"/>
    <w:rsid w:val="008A4029"/>
    <w:rsid w:val="008A4292"/>
    <w:rsid w:val="008A4308"/>
    <w:rsid w:val="008A47E9"/>
    <w:rsid w:val="008A4C56"/>
    <w:rsid w:val="008A5713"/>
    <w:rsid w:val="008A5762"/>
    <w:rsid w:val="008B0DB6"/>
    <w:rsid w:val="008B0E6E"/>
    <w:rsid w:val="008B0F31"/>
    <w:rsid w:val="008B3CB5"/>
    <w:rsid w:val="008B3D3A"/>
    <w:rsid w:val="008B584E"/>
    <w:rsid w:val="008B6366"/>
    <w:rsid w:val="008B7214"/>
    <w:rsid w:val="008B747F"/>
    <w:rsid w:val="008B7850"/>
    <w:rsid w:val="008B7D88"/>
    <w:rsid w:val="008C0220"/>
    <w:rsid w:val="008C0645"/>
    <w:rsid w:val="008C0D47"/>
    <w:rsid w:val="008C1210"/>
    <w:rsid w:val="008C122A"/>
    <w:rsid w:val="008C1F5C"/>
    <w:rsid w:val="008C4265"/>
    <w:rsid w:val="008C4CE5"/>
    <w:rsid w:val="008C5A53"/>
    <w:rsid w:val="008C6924"/>
    <w:rsid w:val="008C76CB"/>
    <w:rsid w:val="008D082C"/>
    <w:rsid w:val="008D12C5"/>
    <w:rsid w:val="008D2D81"/>
    <w:rsid w:val="008D2EBC"/>
    <w:rsid w:val="008D3A5D"/>
    <w:rsid w:val="008D3F72"/>
    <w:rsid w:val="008D631E"/>
    <w:rsid w:val="008D682E"/>
    <w:rsid w:val="008D68B9"/>
    <w:rsid w:val="008D7796"/>
    <w:rsid w:val="008E057E"/>
    <w:rsid w:val="008E2FCA"/>
    <w:rsid w:val="008E402E"/>
    <w:rsid w:val="008E4C10"/>
    <w:rsid w:val="008E5846"/>
    <w:rsid w:val="008E7E32"/>
    <w:rsid w:val="008E7EFF"/>
    <w:rsid w:val="008F0CB2"/>
    <w:rsid w:val="008F0D3E"/>
    <w:rsid w:val="008F0E33"/>
    <w:rsid w:val="008F2014"/>
    <w:rsid w:val="008F4776"/>
    <w:rsid w:val="008F50AB"/>
    <w:rsid w:val="008F79D4"/>
    <w:rsid w:val="008F7CB1"/>
    <w:rsid w:val="0090184C"/>
    <w:rsid w:val="00903132"/>
    <w:rsid w:val="00903641"/>
    <w:rsid w:val="0090472C"/>
    <w:rsid w:val="0090787E"/>
    <w:rsid w:val="00907996"/>
    <w:rsid w:val="00914FFC"/>
    <w:rsid w:val="009167FE"/>
    <w:rsid w:val="009168C5"/>
    <w:rsid w:val="00916DC3"/>
    <w:rsid w:val="0092037A"/>
    <w:rsid w:val="00920E94"/>
    <w:rsid w:val="00920EEF"/>
    <w:rsid w:val="00921A77"/>
    <w:rsid w:val="009229EB"/>
    <w:rsid w:val="00922F25"/>
    <w:rsid w:val="0092309A"/>
    <w:rsid w:val="00923D42"/>
    <w:rsid w:val="00924477"/>
    <w:rsid w:val="00924895"/>
    <w:rsid w:val="00925055"/>
    <w:rsid w:val="009257B0"/>
    <w:rsid w:val="0092586D"/>
    <w:rsid w:val="009301F9"/>
    <w:rsid w:val="0093104F"/>
    <w:rsid w:val="009314A8"/>
    <w:rsid w:val="00932352"/>
    <w:rsid w:val="00932805"/>
    <w:rsid w:val="009343E6"/>
    <w:rsid w:val="0093546A"/>
    <w:rsid w:val="00935BEF"/>
    <w:rsid w:val="00935CDA"/>
    <w:rsid w:val="00936AE4"/>
    <w:rsid w:val="0094052A"/>
    <w:rsid w:val="00942959"/>
    <w:rsid w:val="00943967"/>
    <w:rsid w:val="00943DDC"/>
    <w:rsid w:val="00944832"/>
    <w:rsid w:val="00944C34"/>
    <w:rsid w:val="009463E4"/>
    <w:rsid w:val="009467B9"/>
    <w:rsid w:val="0094787E"/>
    <w:rsid w:val="009505BA"/>
    <w:rsid w:val="00950BC5"/>
    <w:rsid w:val="009518B0"/>
    <w:rsid w:val="00951AFC"/>
    <w:rsid w:val="00952CBA"/>
    <w:rsid w:val="0095351B"/>
    <w:rsid w:val="00953A5D"/>
    <w:rsid w:val="0095486C"/>
    <w:rsid w:val="00956E0E"/>
    <w:rsid w:val="00956F30"/>
    <w:rsid w:val="00957BA9"/>
    <w:rsid w:val="00960A05"/>
    <w:rsid w:val="009617D7"/>
    <w:rsid w:val="00961BDB"/>
    <w:rsid w:val="00962809"/>
    <w:rsid w:val="00963641"/>
    <w:rsid w:val="00963F52"/>
    <w:rsid w:val="00967EAD"/>
    <w:rsid w:val="00970A36"/>
    <w:rsid w:val="0097103F"/>
    <w:rsid w:val="00971BA2"/>
    <w:rsid w:val="00971E0C"/>
    <w:rsid w:val="00975BC0"/>
    <w:rsid w:val="0097658F"/>
    <w:rsid w:val="0098463A"/>
    <w:rsid w:val="009851B4"/>
    <w:rsid w:val="00985C2A"/>
    <w:rsid w:val="00985DF5"/>
    <w:rsid w:val="009860F9"/>
    <w:rsid w:val="0098643B"/>
    <w:rsid w:val="00986CCF"/>
    <w:rsid w:val="00986E12"/>
    <w:rsid w:val="00986FD8"/>
    <w:rsid w:val="00987151"/>
    <w:rsid w:val="00987605"/>
    <w:rsid w:val="00987AF6"/>
    <w:rsid w:val="009907D5"/>
    <w:rsid w:val="009910C6"/>
    <w:rsid w:val="00991D7F"/>
    <w:rsid w:val="009922E1"/>
    <w:rsid w:val="0099358A"/>
    <w:rsid w:val="00994015"/>
    <w:rsid w:val="00994A0C"/>
    <w:rsid w:val="00995BA5"/>
    <w:rsid w:val="009962B2"/>
    <w:rsid w:val="009963EA"/>
    <w:rsid w:val="009966F6"/>
    <w:rsid w:val="0099678F"/>
    <w:rsid w:val="00996E70"/>
    <w:rsid w:val="009A11A0"/>
    <w:rsid w:val="009A152D"/>
    <w:rsid w:val="009A17A6"/>
    <w:rsid w:val="009A1CD0"/>
    <w:rsid w:val="009A1F5D"/>
    <w:rsid w:val="009A21FA"/>
    <w:rsid w:val="009A2C33"/>
    <w:rsid w:val="009A3659"/>
    <w:rsid w:val="009A45BD"/>
    <w:rsid w:val="009B019F"/>
    <w:rsid w:val="009B03B3"/>
    <w:rsid w:val="009B070D"/>
    <w:rsid w:val="009B0DCE"/>
    <w:rsid w:val="009B0EDA"/>
    <w:rsid w:val="009B169A"/>
    <w:rsid w:val="009B2B8A"/>
    <w:rsid w:val="009B2DCF"/>
    <w:rsid w:val="009B3052"/>
    <w:rsid w:val="009B363B"/>
    <w:rsid w:val="009B4077"/>
    <w:rsid w:val="009B41D0"/>
    <w:rsid w:val="009B46B6"/>
    <w:rsid w:val="009B7803"/>
    <w:rsid w:val="009C0118"/>
    <w:rsid w:val="009C2E14"/>
    <w:rsid w:val="009C374F"/>
    <w:rsid w:val="009C386F"/>
    <w:rsid w:val="009C4AB7"/>
    <w:rsid w:val="009C535F"/>
    <w:rsid w:val="009C5798"/>
    <w:rsid w:val="009C6459"/>
    <w:rsid w:val="009C6B8E"/>
    <w:rsid w:val="009D0E2D"/>
    <w:rsid w:val="009D3323"/>
    <w:rsid w:val="009D3734"/>
    <w:rsid w:val="009D4382"/>
    <w:rsid w:val="009D4833"/>
    <w:rsid w:val="009D4A38"/>
    <w:rsid w:val="009D551D"/>
    <w:rsid w:val="009D552E"/>
    <w:rsid w:val="009D5F7B"/>
    <w:rsid w:val="009E036D"/>
    <w:rsid w:val="009E0626"/>
    <w:rsid w:val="009E1334"/>
    <w:rsid w:val="009E3CFB"/>
    <w:rsid w:val="009E6A05"/>
    <w:rsid w:val="009E73C2"/>
    <w:rsid w:val="009F0A31"/>
    <w:rsid w:val="009F0DDB"/>
    <w:rsid w:val="009F1B13"/>
    <w:rsid w:val="009F3E06"/>
    <w:rsid w:val="009F539C"/>
    <w:rsid w:val="009F5BCB"/>
    <w:rsid w:val="009F5E2F"/>
    <w:rsid w:val="009F639A"/>
    <w:rsid w:val="009F71CE"/>
    <w:rsid w:val="00A01C68"/>
    <w:rsid w:val="00A01DC9"/>
    <w:rsid w:val="00A0270A"/>
    <w:rsid w:val="00A02CDC"/>
    <w:rsid w:val="00A04620"/>
    <w:rsid w:val="00A04729"/>
    <w:rsid w:val="00A04BE6"/>
    <w:rsid w:val="00A04DD6"/>
    <w:rsid w:val="00A05817"/>
    <w:rsid w:val="00A07B21"/>
    <w:rsid w:val="00A10987"/>
    <w:rsid w:val="00A112B8"/>
    <w:rsid w:val="00A12D4F"/>
    <w:rsid w:val="00A130A6"/>
    <w:rsid w:val="00A13CD6"/>
    <w:rsid w:val="00A14C09"/>
    <w:rsid w:val="00A15BD5"/>
    <w:rsid w:val="00A16CBB"/>
    <w:rsid w:val="00A17EAB"/>
    <w:rsid w:val="00A2084D"/>
    <w:rsid w:val="00A23106"/>
    <w:rsid w:val="00A23BA9"/>
    <w:rsid w:val="00A24600"/>
    <w:rsid w:val="00A25707"/>
    <w:rsid w:val="00A27B02"/>
    <w:rsid w:val="00A27B43"/>
    <w:rsid w:val="00A27CA1"/>
    <w:rsid w:val="00A304C7"/>
    <w:rsid w:val="00A31919"/>
    <w:rsid w:val="00A31ED0"/>
    <w:rsid w:val="00A326D7"/>
    <w:rsid w:val="00A35020"/>
    <w:rsid w:val="00A362B6"/>
    <w:rsid w:val="00A37791"/>
    <w:rsid w:val="00A40DA9"/>
    <w:rsid w:val="00A41CB3"/>
    <w:rsid w:val="00A42237"/>
    <w:rsid w:val="00A425AD"/>
    <w:rsid w:val="00A4282A"/>
    <w:rsid w:val="00A438F6"/>
    <w:rsid w:val="00A43BEB"/>
    <w:rsid w:val="00A44F3E"/>
    <w:rsid w:val="00A4593D"/>
    <w:rsid w:val="00A4672B"/>
    <w:rsid w:val="00A47193"/>
    <w:rsid w:val="00A475B6"/>
    <w:rsid w:val="00A50C74"/>
    <w:rsid w:val="00A52693"/>
    <w:rsid w:val="00A52E39"/>
    <w:rsid w:val="00A53969"/>
    <w:rsid w:val="00A53E1F"/>
    <w:rsid w:val="00A5440C"/>
    <w:rsid w:val="00A54758"/>
    <w:rsid w:val="00A54F93"/>
    <w:rsid w:val="00A55134"/>
    <w:rsid w:val="00A55333"/>
    <w:rsid w:val="00A55C33"/>
    <w:rsid w:val="00A5601E"/>
    <w:rsid w:val="00A56D2C"/>
    <w:rsid w:val="00A60396"/>
    <w:rsid w:val="00A60D52"/>
    <w:rsid w:val="00A6125A"/>
    <w:rsid w:val="00A61449"/>
    <w:rsid w:val="00A61DA2"/>
    <w:rsid w:val="00A6314E"/>
    <w:rsid w:val="00A64820"/>
    <w:rsid w:val="00A64D3A"/>
    <w:rsid w:val="00A65A73"/>
    <w:rsid w:val="00A66008"/>
    <w:rsid w:val="00A6681C"/>
    <w:rsid w:val="00A66EE9"/>
    <w:rsid w:val="00A70039"/>
    <w:rsid w:val="00A7019A"/>
    <w:rsid w:val="00A715F1"/>
    <w:rsid w:val="00A75B16"/>
    <w:rsid w:val="00A766FC"/>
    <w:rsid w:val="00A76F95"/>
    <w:rsid w:val="00A77270"/>
    <w:rsid w:val="00A776BC"/>
    <w:rsid w:val="00A827FC"/>
    <w:rsid w:val="00A8365D"/>
    <w:rsid w:val="00A84219"/>
    <w:rsid w:val="00A84B4F"/>
    <w:rsid w:val="00A84BD8"/>
    <w:rsid w:val="00A8507E"/>
    <w:rsid w:val="00A86610"/>
    <w:rsid w:val="00A87262"/>
    <w:rsid w:val="00A873F6"/>
    <w:rsid w:val="00A90765"/>
    <w:rsid w:val="00A933E5"/>
    <w:rsid w:val="00A93BC6"/>
    <w:rsid w:val="00A94B12"/>
    <w:rsid w:val="00A9658E"/>
    <w:rsid w:val="00A967B0"/>
    <w:rsid w:val="00A97F1C"/>
    <w:rsid w:val="00AA05AD"/>
    <w:rsid w:val="00AA0651"/>
    <w:rsid w:val="00AA1438"/>
    <w:rsid w:val="00AA2428"/>
    <w:rsid w:val="00AA36F3"/>
    <w:rsid w:val="00AA4035"/>
    <w:rsid w:val="00AA5F3C"/>
    <w:rsid w:val="00AA62A2"/>
    <w:rsid w:val="00AA6BB2"/>
    <w:rsid w:val="00AA6FEA"/>
    <w:rsid w:val="00AA7176"/>
    <w:rsid w:val="00AA7752"/>
    <w:rsid w:val="00AA7F7E"/>
    <w:rsid w:val="00AB01F2"/>
    <w:rsid w:val="00AB0EA5"/>
    <w:rsid w:val="00AB2355"/>
    <w:rsid w:val="00AB29AF"/>
    <w:rsid w:val="00AB2EDF"/>
    <w:rsid w:val="00AB3E00"/>
    <w:rsid w:val="00AB44EF"/>
    <w:rsid w:val="00AB44FF"/>
    <w:rsid w:val="00AB52B9"/>
    <w:rsid w:val="00AB53B2"/>
    <w:rsid w:val="00AB5531"/>
    <w:rsid w:val="00AB5D99"/>
    <w:rsid w:val="00AB6591"/>
    <w:rsid w:val="00AB6CE3"/>
    <w:rsid w:val="00AB7F2C"/>
    <w:rsid w:val="00AB7FB2"/>
    <w:rsid w:val="00AC0099"/>
    <w:rsid w:val="00AC0303"/>
    <w:rsid w:val="00AC1441"/>
    <w:rsid w:val="00AC14E0"/>
    <w:rsid w:val="00AC1FD2"/>
    <w:rsid w:val="00AC2256"/>
    <w:rsid w:val="00AC4244"/>
    <w:rsid w:val="00AC4D71"/>
    <w:rsid w:val="00AC4FA2"/>
    <w:rsid w:val="00AC7A73"/>
    <w:rsid w:val="00AC7F30"/>
    <w:rsid w:val="00AD02BB"/>
    <w:rsid w:val="00AD0757"/>
    <w:rsid w:val="00AD0EC5"/>
    <w:rsid w:val="00AD19B9"/>
    <w:rsid w:val="00AD1B8C"/>
    <w:rsid w:val="00AD1E87"/>
    <w:rsid w:val="00AD1EBB"/>
    <w:rsid w:val="00AD41AD"/>
    <w:rsid w:val="00AD42FA"/>
    <w:rsid w:val="00AD4E20"/>
    <w:rsid w:val="00AD5302"/>
    <w:rsid w:val="00AD583F"/>
    <w:rsid w:val="00AD5F22"/>
    <w:rsid w:val="00AD68C3"/>
    <w:rsid w:val="00AD6A19"/>
    <w:rsid w:val="00AE07A2"/>
    <w:rsid w:val="00AE091B"/>
    <w:rsid w:val="00AE14D3"/>
    <w:rsid w:val="00AE19C3"/>
    <w:rsid w:val="00AE21E9"/>
    <w:rsid w:val="00AE2D52"/>
    <w:rsid w:val="00AE3774"/>
    <w:rsid w:val="00AE4040"/>
    <w:rsid w:val="00AE524E"/>
    <w:rsid w:val="00AE61E2"/>
    <w:rsid w:val="00AE6686"/>
    <w:rsid w:val="00AE78D0"/>
    <w:rsid w:val="00AF01B2"/>
    <w:rsid w:val="00AF08BD"/>
    <w:rsid w:val="00AF115A"/>
    <w:rsid w:val="00AF1624"/>
    <w:rsid w:val="00AF2D90"/>
    <w:rsid w:val="00AF3AB3"/>
    <w:rsid w:val="00AF3D33"/>
    <w:rsid w:val="00AF5501"/>
    <w:rsid w:val="00AF58EF"/>
    <w:rsid w:val="00AF5AC6"/>
    <w:rsid w:val="00AF5E3E"/>
    <w:rsid w:val="00AF5E6C"/>
    <w:rsid w:val="00AF6B3E"/>
    <w:rsid w:val="00AF707E"/>
    <w:rsid w:val="00B01B92"/>
    <w:rsid w:val="00B07009"/>
    <w:rsid w:val="00B07B32"/>
    <w:rsid w:val="00B1089D"/>
    <w:rsid w:val="00B10B62"/>
    <w:rsid w:val="00B11818"/>
    <w:rsid w:val="00B11D92"/>
    <w:rsid w:val="00B12F3B"/>
    <w:rsid w:val="00B12F8B"/>
    <w:rsid w:val="00B13AEE"/>
    <w:rsid w:val="00B13B7C"/>
    <w:rsid w:val="00B144E5"/>
    <w:rsid w:val="00B14CC2"/>
    <w:rsid w:val="00B154D4"/>
    <w:rsid w:val="00B15D40"/>
    <w:rsid w:val="00B20B53"/>
    <w:rsid w:val="00B210AF"/>
    <w:rsid w:val="00B216AF"/>
    <w:rsid w:val="00B21BFA"/>
    <w:rsid w:val="00B23378"/>
    <w:rsid w:val="00B24CD0"/>
    <w:rsid w:val="00B24D57"/>
    <w:rsid w:val="00B25395"/>
    <w:rsid w:val="00B25610"/>
    <w:rsid w:val="00B26A86"/>
    <w:rsid w:val="00B26D24"/>
    <w:rsid w:val="00B306C1"/>
    <w:rsid w:val="00B34212"/>
    <w:rsid w:val="00B347E1"/>
    <w:rsid w:val="00B37839"/>
    <w:rsid w:val="00B409AC"/>
    <w:rsid w:val="00B40BB4"/>
    <w:rsid w:val="00B40C6E"/>
    <w:rsid w:val="00B4154C"/>
    <w:rsid w:val="00B416FE"/>
    <w:rsid w:val="00B42418"/>
    <w:rsid w:val="00B42466"/>
    <w:rsid w:val="00B42982"/>
    <w:rsid w:val="00B43809"/>
    <w:rsid w:val="00B438AF"/>
    <w:rsid w:val="00B44144"/>
    <w:rsid w:val="00B45587"/>
    <w:rsid w:val="00B467BB"/>
    <w:rsid w:val="00B46D1F"/>
    <w:rsid w:val="00B470D5"/>
    <w:rsid w:val="00B47E49"/>
    <w:rsid w:val="00B47F59"/>
    <w:rsid w:val="00B50E6C"/>
    <w:rsid w:val="00B56AF6"/>
    <w:rsid w:val="00B570F0"/>
    <w:rsid w:val="00B60592"/>
    <w:rsid w:val="00B61500"/>
    <w:rsid w:val="00B6165A"/>
    <w:rsid w:val="00B61882"/>
    <w:rsid w:val="00B6206E"/>
    <w:rsid w:val="00B6318D"/>
    <w:rsid w:val="00B63A11"/>
    <w:rsid w:val="00B63A3E"/>
    <w:rsid w:val="00B6427F"/>
    <w:rsid w:val="00B65255"/>
    <w:rsid w:val="00B65716"/>
    <w:rsid w:val="00B65F41"/>
    <w:rsid w:val="00B720FF"/>
    <w:rsid w:val="00B735D6"/>
    <w:rsid w:val="00B748B0"/>
    <w:rsid w:val="00B74E3B"/>
    <w:rsid w:val="00B7664C"/>
    <w:rsid w:val="00B76762"/>
    <w:rsid w:val="00B772BD"/>
    <w:rsid w:val="00B77928"/>
    <w:rsid w:val="00B77FF4"/>
    <w:rsid w:val="00B839C6"/>
    <w:rsid w:val="00B841E4"/>
    <w:rsid w:val="00B8466B"/>
    <w:rsid w:val="00B84AC0"/>
    <w:rsid w:val="00B84F07"/>
    <w:rsid w:val="00B85200"/>
    <w:rsid w:val="00B858DD"/>
    <w:rsid w:val="00B866A8"/>
    <w:rsid w:val="00B8676E"/>
    <w:rsid w:val="00B91F11"/>
    <w:rsid w:val="00B92151"/>
    <w:rsid w:val="00B95688"/>
    <w:rsid w:val="00B958E3"/>
    <w:rsid w:val="00B95E86"/>
    <w:rsid w:val="00B960A2"/>
    <w:rsid w:val="00B963B9"/>
    <w:rsid w:val="00B969CC"/>
    <w:rsid w:val="00BA05F9"/>
    <w:rsid w:val="00BA191D"/>
    <w:rsid w:val="00BA1988"/>
    <w:rsid w:val="00BA3195"/>
    <w:rsid w:val="00BA4905"/>
    <w:rsid w:val="00BA7738"/>
    <w:rsid w:val="00BB0BBF"/>
    <w:rsid w:val="00BB20A8"/>
    <w:rsid w:val="00BB2B90"/>
    <w:rsid w:val="00BB466E"/>
    <w:rsid w:val="00BB530F"/>
    <w:rsid w:val="00BB65D0"/>
    <w:rsid w:val="00BB6C12"/>
    <w:rsid w:val="00BC0195"/>
    <w:rsid w:val="00BC26CB"/>
    <w:rsid w:val="00BC34B3"/>
    <w:rsid w:val="00BC58D1"/>
    <w:rsid w:val="00BC76FD"/>
    <w:rsid w:val="00BC77D6"/>
    <w:rsid w:val="00BD1066"/>
    <w:rsid w:val="00BD183B"/>
    <w:rsid w:val="00BD3E21"/>
    <w:rsid w:val="00BD444C"/>
    <w:rsid w:val="00BD45DE"/>
    <w:rsid w:val="00BD46DC"/>
    <w:rsid w:val="00BD79CC"/>
    <w:rsid w:val="00BE16A4"/>
    <w:rsid w:val="00BE1C8F"/>
    <w:rsid w:val="00BE2859"/>
    <w:rsid w:val="00BE3557"/>
    <w:rsid w:val="00BE3F19"/>
    <w:rsid w:val="00BE57AE"/>
    <w:rsid w:val="00BE6728"/>
    <w:rsid w:val="00BF0BEC"/>
    <w:rsid w:val="00BF2AFD"/>
    <w:rsid w:val="00BF2B7D"/>
    <w:rsid w:val="00BF310A"/>
    <w:rsid w:val="00BF542B"/>
    <w:rsid w:val="00BF61FB"/>
    <w:rsid w:val="00BF6CB8"/>
    <w:rsid w:val="00BF775D"/>
    <w:rsid w:val="00BF7E0B"/>
    <w:rsid w:val="00C003E3"/>
    <w:rsid w:val="00C0132F"/>
    <w:rsid w:val="00C01C3E"/>
    <w:rsid w:val="00C02375"/>
    <w:rsid w:val="00C0393E"/>
    <w:rsid w:val="00C059DE"/>
    <w:rsid w:val="00C10357"/>
    <w:rsid w:val="00C11D66"/>
    <w:rsid w:val="00C12B6E"/>
    <w:rsid w:val="00C14722"/>
    <w:rsid w:val="00C155B0"/>
    <w:rsid w:val="00C21950"/>
    <w:rsid w:val="00C239A4"/>
    <w:rsid w:val="00C24612"/>
    <w:rsid w:val="00C24634"/>
    <w:rsid w:val="00C25C03"/>
    <w:rsid w:val="00C26EB2"/>
    <w:rsid w:val="00C271D4"/>
    <w:rsid w:val="00C279B8"/>
    <w:rsid w:val="00C3089D"/>
    <w:rsid w:val="00C30A30"/>
    <w:rsid w:val="00C315CF"/>
    <w:rsid w:val="00C361EF"/>
    <w:rsid w:val="00C36B76"/>
    <w:rsid w:val="00C36BE2"/>
    <w:rsid w:val="00C36D40"/>
    <w:rsid w:val="00C400AD"/>
    <w:rsid w:val="00C4351B"/>
    <w:rsid w:val="00C438BB"/>
    <w:rsid w:val="00C4431C"/>
    <w:rsid w:val="00C452AA"/>
    <w:rsid w:val="00C52582"/>
    <w:rsid w:val="00C52951"/>
    <w:rsid w:val="00C533AE"/>
    <w:rsid w:val="00C53BE5"/>
    <w:rsid w:val="00C55276"/>
    <w:rsid w:val="00C61395"/>
    <w:rsid w:val="00C61CD1"/>
    <w:rsid w:val="00C62664"/>
    <w:rsid w:val="00C62D4A"/>
    <w:rsid w:val="00C637B0"/>
    <w:rsid w:val="00C63BAF"/>
    <w:rsid w:val="00C64C44"/>
    <w:rsid w:val="00C657B2"/>
    <w:rsid w:val="00C6592A"/>
    <w:rsid w:val="00C66404"/>
    <w:rsid w:val="00C676AF"/>
    <w:rsid w:val="00C70B79"/>
    <w:rsid w:val="00C711C0"/>
    <w:rsid w:val="00C732CC"/>
    <w:rsid w:val="00C74FC6"/>
    <w:rsid w:val="00C7634B"/>
    <w:rsid w:val="00C7676C"/>
    <w:rsid w:val="00C8076C"/>
    <w:rsid w:val="00C812CC"/>
    <w:rsid w:val="00C82350"/>
    <w:rsid w:val="00C849D3"/>
    <w:rsid w:val="00C858B9"/>
    <w:rsid w:val="00C87D08"/>
    <w:rsid w:val="00C90389"/>
    <w:rsid w:val="00C9053F"/>
    <w:rsid w:val="00C915AF"/>
    <w:rsid w:val="00C918A6"/>
    <w:rsid w:val="00C938F7"/>
    <w:rsid w:val="00C94AC8"/>
    <w:rsid w:val="00C95319"/>
    <w:rsid w:val="00C95E68"/>
    <w:rsid w:val="00C96E98"/>
    <w:rsid w:val="00C96FC8"/>
    <w:rsid w:val="00C97DF2"/>
    <w:rsid w:val="00CA25A1"/>
    <w:rsid w:val="00CA2A26"/>
    <w:rsid w:val="00CA4A96"/>
    <w:rsid w:val="00CA54A8"/>
    <w:rsid w:val="00CA566D"/>
    <w:rsid w:val="00CA59B1"/>
    <w:rsid w:val="00CA612F"/>
    <w:rsid w:val="00CA6428"/>
    <w:rsid w:val="00CA65B4"/>
    <w:rsid w:val="00CA7820"/>
    <w:rsid w:val="00CB10C7"/>
    <w:rsid w:val="00CB1397"/>
    <w:rsid w:val="00CB1AE6"/>
    <w:rsid w:val="00CB54B4"/>
    <w:rsid w:val="00CC0AD5"/>
    <w:rsid w:val="00CC0E66"/>
    <w:rsid w:val="00CC1B6A"/>
    <w:rsid w:val="00CC1F6C"/>
    <w:rsid w:val="00CC2271"/>
    <w:rsid w:val="00CC2F75"/>
    <w:rsid w:val="00CC3CB5"/>
    <w:rsid w:val="00CC4A9F"/>
    <w:rsid w:val="00CC4D55"/>
    <w:rsid w:val="00CC6306"/>
    <w:rsid w:val="00CC743A"/>
    <w:rsid w:val="00CC7878"/>
    <w:rsid w:val="00CC7C27"/>
    <w:rsid w:val="00CD02A3"/>
    <w:rsid w:val="00CD1A3A"/>
    <w:rsid w:val="00CD1C0B"/>
    <w:rsid w:val="00CD253F"/>
    <w:rsid w:val="00CD38E7"/>
    <w:rsid w:val="00CD38F8"/>
    <w:rsid w:val="00CD5D18"/>
    <w:rsid w:val="00CD6862"/>
    <w:rsid w:val="00CD7AA7"/>
    <w:rsid w:val="00CD7BBB"/>
    <w:rsid w:val="00CE109D"/>
    <w:rsid w:val="00CE1FAC"/>
    <w:rsid w:val="00CE3230"/>
    <w:rsid w:val="00CE3276"/>
    <w:rsid w:val="00CE38F7"/>
    <w:rsid w:val="00CE3E55"/>
    <w:rsid w:val="00CE44D2"/>
    <w:rsid w:val="00CE45B8"/>
    <w:rsid w:val="00CE5953"/>
    <w:rsid w:val="00CE5B72"/>
    <w:rsid w:val="00CE604B"/>
    <w:rsid w:val="00CE7B0D"/>
    <w:rsid w:val="00CF2F73"/>
    <w:rsid w:val="00CF41C9"/>
    <w:rsid w:val="00CF5D67"/>
    <w:rsid w:val="00D00B4E"/>
    <w:rsid w:val="00D00B6F"/>
    <w:rsid w:val="00D017AD"/>
    <w:rsid w:val="00D01873"/>
    <w:rsid w:val="00D036BC"/>
    <w:rsid w:val="00D04662"/>
    <w:rsid w:val="00D047FE"/>
    <w:rsid w:val="00D04C33"/>
    <w:rsid w:val="00D05B6B"/>
    <w:rsid w:val="00D06FC6"/>
    <w:rsid w:val="00D10631"/>
    <w:rsid w:val="00D10DC8"/>
    <w:rsid w:val="00D11E4D"/>
    <w:rsid w:val="00D12A49"/>
    <w:rsid w:val="00D12B30"/>
    <w:rsid w:val="00D12C65"/>
    <w:rsid w:val="00D13C63"/>
    <w:rsid w:val="00D1478C"/>
    <w:rsid w:val="00D14BFE"/>
    <w:rsid w:val="00D14FC2"/>
    <w:rsid w:val="00D17900"/>
    <w:rsid w:val="00D17EA3"/>
    <w:rsid w:val="00D20B69"/>
    <w:rsid w:val="00D21041"/>
    <w:rsid w:val="00D22178"/>
    <w:rsid w:val="00D25412"/>
    <w:rsid w:val="00D275BD"/>
    <w:rsid w:val="00D3118D"/>
    <w:rsid w:val="00D32091"/>
    <w:rsid w:val="00D3221F"/>
    <w:rsid w:val="00D32449"/>
    <w:rsid w:val="00D34830"/>
    <w:rsid w:val="00D351DA"/>
    <w:rsid w:val="00D35551"/>
    <w:rsid w:val="00D358ED"/>
    <w:rsid w:val="00D36CCE"/>
    <w:rsid w:val="00D4126A"/>
    <w:rsid w:val="00D417DE"/>
    <w:rsid w:val="00D42BE3"/>
    <w:rsid w:val="00D4339F"/>
    <w:rsid w:val="00D43C73"/>
    <w:rsid w:val="00D43E4A"/>
    <w:rsid w:val="00D4471A"/>
    <w:rsid w:val="00D45CF6"/>
    <w:rsid w:val="00D50553"/>
    <w:rsid w:val="00D50D48"/>
    <w:rsid w:val="00D50F67"/>
    <w:rsid w:val="00D51A93"/>
    <w:rsid w:val="00D52239"/>
    <w:rsid w:val="00D54394"/>
    <w:rsid w:val="00D54AC2"/>
    <w:rsid w:val="00D579CB"/>
    <w:rsid w:val="00D604D9"/>
    <w:rsid w:val="00D60749"/>
    <w:rsid w:val="00D607FD"/>
    <w:rsid w:val="00D610DC"/>
    <w:rsid w:val="00D613FD"/>
    <w:rsid w:val="00D61C7A"/>
    <w:rsid w:val="00D634EF"/>
    <w:rsid w:val="00D63617"/>
    <w:rsid w:val="00D64A16"/>
    <w:rsid w:val="00D64DD6"/>
    <w:rsid w:val="00D64FCF"/>
    <w:rsid w:val="00D65030"/>
    <w:rsid w:val="00D65ED5"/>
    <w:rsid w:val="00D70B98"/>
    <w:rsid w:val="00D741ED"/>
    <w:rsid w:val="00D7467A"/>
    <w:rsid w:val="00D7472D"/>
    <w:rsid w:val="00D75882"/>
    <w:rsid w:val="00D75A61"/>
    <w:rsid w:val="00D76149"/>
    <w:rsid w:val="00D761A5"/>
    <w:rsid w:val="00D765A0"/>
    <w:rsid w:val="00D76B43"/>
    <w:rsid w:val="00D80841"/>
    <w:rsid w:val="00D80B3D"/>
    <w:rsid w:val="00D80F54"/>
    <w:rsid w:val="00D81B26"/>
    <w:rsid w:val="00D8414C"/>
    <w:rsid w:val="00D84C34"/>
    <w:rsid w:val="00D84E4E"/>
    <w:rsid w:val="00D85170"/>
    <w:rsid w:val="00D85519"/>
    <w:rsid w:val="00D864B8"/>
    <w:rsid w:val="00D86D4D"/>
    <w:rsid w:val="00D86E42"/>
    <w:rsid w:val="00D911A9"/>
    <w:rsid w:val="00D92D9D"/>
    <w:rsid w:val="00D9468C"/>
    <w:rsid w:val="00D966D8"/>
    <w:rsid w:val="00D96A83"/>
    <w:rsid w:val="00D97EBD"/>
    <w:rsid w:val="00DA1326"/>
    <w:rsid w:val="00DA238D"/>
    <w:rsid w:val="00DA25D9"/>
    <w:rsid w:val="00DA30F4"/>
    <w:rsid w:val="00DA3252"/>
    <w:rsid w:val="00DA5784"/>
    <w:rsid w:val="00DA594E"/>
    <w:rsid w:val="00DA59B4"/>
    <w:rsid w:val="00DA6F59"/>
    <w:rsid w:val="00DA7952"/>
    <w:rsid w:val="00DA7BD2"/>
    <w:rsid w:val="00DB17E4"/>
    <w:rsid w:val="00DB2A03"/>
    <w:rsid w:val="00DB3015"/>
    <w:rsid w:val="00DB41DC"/>
    <w:rsid w:val="00DB5FF1"/>
    <w:rsid w:val="00DB6B16"/>
    <w:rsid w:val="00DB7737"/>
    <w:rsid w:val="00DC2214"/>
    <w:rsid w:val="00DC2804"/>
    <w:rsid w:val="00DC2C3E"/>
    <w:rsid w:val="00DC4E8F"/>
    <w:rsid w:val="00DC5045"/>
    <w:rsid w:val="00DC52FF"/>
    <w:rsid w:val="00DC5DD4"/>
    <w:rsid w:val="00DC6A52"/>
    <w:rsid w:val="00DC7C63"/>
    <w:rsid w:val="00DC7D2E"/>
    <w:rsid w:val="00DD0543"/>
    <w:rsid w:val="00DD1935"/>
    <w:rsid w:val="00DD1A1E"/>
    <w:rsid w:val="00DD1B71"/>
    <w:rsid w:val="00DD28E7"/>
    <w:rsid w:val="00DD316F"/>
    <w:rsid w:val="00DD32C1"/>
    <w:rsid w:val="00DD36B1"/>
    <w:rsid w:val="00DD7856"/>
    <w:rsid w:val="00DD7A4F"/>
    <w:rsid w:val="00DE0C8F"/>
    <w:rsid w:val="00DE0F7D"/>
    <w:rsid w:val="00DE158F"/>
    <w:rsid w:val="00DE2A08"/>
    <w:rsid w:val="00DE3E6D"/>
    <w:rsid w:val="00DE488E"/>
    <w:rsid w:val="00DE4F08"/>
    <w:rsid w:val="00DE5D37"/>
    <w:rsid w:val="00DE6452"/>
    <w:rsid w:val="00DE6D7E"/>
    <w:rsid w:val="00DE76DD"/>
    <w:rsid w:val="00DE7B53"/>
    <w:rsid w:val="00DF0311"/>
    <w:rsid w:val="00DF07EA"/>
    <w:rsid w:val="00DF0D17"/>
    <w:rsid w:val="00DF2B30"/>
    <w:rsid w:val="00DF4106"/>
    <w:rsid w:val="00DF476D"/>
    <w:rsid w:val="00DF4807"/>
    <w:rsid w:val="00DF512B"/>
    <w:rsid w:val="00DF5B8E"/>
    <w:rsid w:val="00DF6354"/>
    <w:rsid w:val="00DF710A"/>
    <w:rsid w:val="00DF7E87"/>
    <w:rsid w:val="00E00DFA"/>
    <w:rsid w:val="00E00E6F"/>
    <w:rsid w:val="00E01416"/>
    <w:rsid w:val="00E01843"/>
    <w:rsid w:val="00E03ED7"/>
    <w:rsid w:val="00E04ECE"/>
    <w:rsid w:val="00E06365"/>
    <w:rsid w:val="00E07924"/>
    <w:rsid w:val="00E0797D"/>
    <w:rsid w:val="00E07DED"/>
    <w:rsid w:val="00E07E3A"/>
    <w:rsid w:val="00E108B1"/>
    <w:rsid w:val="00E114EC"/>
    <w:rsid w:val="00E11E8D"/>
    <w:rsid w:val="00E12C2E"/>
    <w:rsid w:val="00E12E5F"/>
    <w:rsid w:val="00E142E3"/>
    <w:rsid w:val="00E15150"/>
    <w:rsid w:val="00E15ABE"/>
    <w:rsid w:val="00E1765F"/>
    <w:rsid w:val="00E17D72"/>
    <w:rsid w:val="00E2162E"/>
    <w:rsid w:val="00E22024"/>
    <w:rsid w:val="00E23A6C"/>
    <w:rsid w:val="00E24037"/>
    <w:rsid w:val="00E26303"/>
    <w:rsid w:val="00E26699"/>
    <w:rsid w:val="00E26B15"/>
    <w:rsid w:val="00E278B0"/>
    <w:rsid w:val="00E30091"/>
    <w:rsid w:val="00E300E6"/>
    <w:rsid w:val="00E3068A"/>
    <w:rsid w:val="00E3195A"/>
    <w:rsid w:val="00E32378"/>
    <w:rsid w:val="00E32885"/>
    <w:rsid w:val="00E337EC"/>
    <w:rsid w:val="00E33A6F"/>
    <w:rsid w:val="00E33C2B"/>
    <w:rsid w:val="00E34BE0"/>
    <w:rsid w:val="00E35696"/>
    <w:rsid w:val="00E35EFD"/>
    <w:rsid w:val="00E37FCA"/>
    <w:rsid w:val="00E419C3"/>
    <w:rsid w:val="00E45838"/>
    <w:rsid w:val="00E45FE8"/>
    <w:rsid w:val="00E460AA"/>
    <w:rsid w:val="00E472AF"/>
    <w:rsid w:val="00E475EE"/>
    <w:rsid w:val="00E47890"/>
    <w:rsid w:val="00E47FEC"/>
    <w:rsid w:val="00E5031C"/>
    <w:rsid w:val="00E53E2A"/>
    <w:rsid w:val="00E5430A"/>
    <w:rsid w:val="00E549AA"/>
    <w:rsid w:val="00E557D2"/>
    <w:rsid w:val="00E5588C"/>
    <w:rsid w:val="00E56B38"/>
    <w:rsid w:val="00E62EB2"/>
    <w:rsid w:val="00E64BE5"/>
    <w:rsid w:val="00E64E6D"/>
    <w:rsid w:val="00E65B28"/>
    <w:rsid w:val="00E66ECE"/>
    <w:rsid w:val="00E711D7"/>
    <w:rsid w:val="00E73B1B"/>
    <w:rsid w:val="00E74A38"/>
    <w:rsid w:val="00E74DDA"/>
    <w:rsid w:val="00E75D8C"/>
    <w:rsid w:val="00E75F8F"/>
    <w:rsid w:val="00E76253"/>
    <w:rsid w:val="00E77ADD"/>
    <w:rsid w:val="00E80CBE"/>
    <w:rsid w:val="00E813E7"/>
    <w:rsid w:val="00E820E3"/>
    <w:rsid w:val="00E82FE9"/>
    <w:rsid w:val="00E84096"/>
    <w:rsid w:val="00E85594"/>
    <w:rsid w:val="00E8575F"/>
    <w:rsid w:val="00E85E1C"/>
    <w:rsid w:val="00E86B21"/>
    <w:rsid w:val="00E86D1B"/>
    <w:rsid w:val="00E87693"/>
    <w:rsid w:val="00E90381"/>
    <w:rsid w:val="00E905E9"/>
    <w:rsid w:val="00E913E0"/>
    <w:rsid w:val="00E91528"/>
    <w:rsid w:val="00E92447"/>
    <w:rsid w:val="00E933F0"/>
    <w:rsid w:val="00E94F31"/>
    <w:rsid w:val="00E954F6"/>
    <w:rsid w:val="00E95A35"/>
    <w:rsid w:val="00E96B80"/>
    <w:rsid w:val="00E97BCF"/>
    <w:rsid w:val="00EA0890"/>
    <w:rsid w:val="00EA46FC"/>
    <w:rsid w:val="00EA4A47"/>
    <w:rsid w:val="00EA5199"/>
    <w:rsid w:val="00EA574B"/>
    <w:rsid w:val="00EA5BFF"/>
    <w:rsid w:val="00EA5CD9"/>
    <w:rsid w:val="00EA6D70"/>
    <w:rsid w:val="00EA7A27"/>
    <w:rsid w:val="00EA7E7F"/>
    <w:rsid w:val="00EB27AC"/>
    <w:rsid w:val="00EB301A"/>
    <w:rsid w:val="00EB3597"/>
    <w:rsid w:val="00EB3C78"/>
    <w:rsid w:val="00EB5234"/>
    <w:rsid w:val="00EB67AC"/>
    <w:rsid w:val="00EB6C5A"/>
    <w:rsid w:val="00EB72BC"/>
    <w:rsid w:val="00EB7668"/>
    <w:rsid w:val="00EC21AE"/>
    <w:rsid w:val="00EC3085"/>
    <w:rsid w:val="00EC4BEC"/>
    <w:rsid w:val="00EC58A4"/>
    <w:rsid w:val="00EC7B29"/>
    <w:rsid w:val="00ED0323"/>
    <w:rsid w:val="00ED0CFA"/>
    <w:rsid w:val="00ED51C7"/>
    <w:rsid w:val="00ED5332"/>
    <w:rsid w:val="00ED59B5"/>
    <w:rsid w:val="00ED682E"/>
    <w:rsid w:val="00ED6B81"/>
    <w:rsid w:val="00ED761E"/>
    <w:rsid w:val="00EE2519"/>
    <w:rsid w:val="00EE27D2"/>
    <w:rsid w:val="00EE38EA"/>
    <w:rsid w:val="00EE4000"/>
    <w:rsid w:val="00EE4610"/>
    <w:rsid w:val="00EE4F72"/>
    <w:rsid w:val="00EE54DD"/>
    <w:rsid w:val="00EE59F9"/>
    <w:rsid w:val="00EE6DF2"/>
    <w:rsid w:val="00EE71E7"/>
    <w:rsid w:val="00EE779F"/>
    <w:rsid w:val="00EF017A"/>
    <w:rsid w:val="00EF0217"/>
    <w:rsid w:val="00EF2539"/>
    <w:rsid w:val="00EF3E81"/>
    <w:rsid w:val="00EF4AB0"/>
    <w:rsid w:val="00EF6364"/>
    <w:rsid w:val="00EF6393"/>
    <w:rsid w:val="00EF6904"/>
    <w:rsid w:val="00EF6B5B"/>
    <w:rsid w:val="00F00567"/>
    <w:rsid w:val="00F008E9"/>
    <w:rsid w:val="00F0164C"/>
    <w:rsid w:val="00F03846"/>
    <w:rsid w:val="00F03C8F"/>
    <w:rsid w:val="00F0639F"/>
    <w:rsid w:val="00F0644A"/>
    <w:rsid w:val="00F076D1"/>
    <w:rsid w:val="00F0793E"/>
    <w:rsid w:val="00F101B2"/>
    <w:rsid w:val="00F129FF"/>
    <w:rsid w:val="00F12B1F"/>
    <w:rsid w:val="00F12D2D"/>
    <w:rsid w:val="00F1307C"/>
    <w:rsid w:val="00F1449D"/>
    <w:rsid w:val="00F1546E"/>
    <w:rsid w:val="00F1608C"/>
    <w:rsid w:val="00F165F0"/>
    <w:rsid w:val="00F16998"/>
    <w:rsid w:val="00F16E31"/>
    <w:rsid w:val="00F173B7"/>
    <w:rsid w:val="00F2035B"/>
    <w:rsid w:val="00F217B5"/>
    <w:rsid w:val="00F23FF9"/>
    <w:rsid w:val="00F24385"/>
    <w:rsid w:val="00F244FF"/>
    <w:rsid w:val="00F32481"/>
    <w:rsid w:val="00F3269F"/>
    <w:rsid w:val="00F3297F"/>
    <w:rsid w:val="00F3440A"/>
    <w:rsid w:val="00F36480"/>
    <w:rsid w:val="00F37896"/>
    <w:rsid w:val="00F37A31"/>
    <w:rsid w:val="00F40599"/>
    <w:rsid w:val="00F42C09"/>
    <w:rsid w:val="00F43410"/>
    <w:rsid w:val="00F4567F"/>
    <w:rsid w:val="00F45C44"/>
    <w:rsid w:val="00F45EE7"/>
    <w:rsid w:val="00F47531"/>
    <w:rsid w:val="00F5132E"/>
    <w:rsid w:val="00F51D7B"/>
    <w:rsid w:val="00F527E0"/>
    <w:rsid w:val="00F52C96"/>
    <w:rsid w:val="00F531F9"/>
    <w:rsid w:val="00F53B78"/>
    <w:rsid w:val="00F5625B"/>
    <w:rsid w:val="00F56311"/>
    <w:rsid w:val="00F56867"/>
    <w:rsid w:val="00F56E05"/>
    <w:rsid w:val="00F57627"/>
    <w:rsid w:val="00F57700"/>
    <w:rsid w:val="00F57B53"/>
    <w:rsid w:val="00F60587"/>
    <w:rsid w:val="00F605CE"/>
    <w:rsid w:val="00F61D77"/>
    <w:rsid w:val="00F6291B"/>
    <w:rsid w:val="00F62A94"/>
    <w:rsid w:val="00F63B0B"/>
    <w:rsid w:val="00F63CB6"/>
    <w:rsid w:val="00F644B9"/>
    <w:rsid w:val="00F65D28"/>
    <w:rsid w:val="00F65D66"/>
    <w:rsid w:val="00F663D1"/>
    <w:rsid w:val="00F66677"/>
    <w:rsid w:val="00F66E44"/>
    <w:rsid w:val="00F66F92"/>
    <w:rsid w:val="00F6704F"/>
    <w:rsid w:val="00F672EB"/>
    <w:rsid w:val="00F67849"/>
    <w:rsid w:val="00F70E61"/>
    <w:rsid w:val="00F7190A"/>
    <w:rsid w:val="00F72CAC"/>
    <w:rsid w:val="00F7413F"/>
    <w:rsid w:val="00F7445A"/>
    <w:rsid w:val="00F74E1A"/>
    <w:rsid w:val="00F74E57"/>
    <w:rsid w:val="00F760D1"/>
    <w:rsid w:val="00F77FDC"/>
    <w:rsid w:val="00F802EE"/>
    <w:rsid w:val="00F80865"/>
    <w:rsid w:val="00F81D24"/>
    <w:rsid w:val="00F82C48"/>
    <w:rsid w:val="00F83512"/>
    <w:rsid w:val="00F85AC3"/>
    <w:rsid w:val="00F85E3A"/>
    <w:rsid w:val="00F876E9"/>
    <w:rsid w:val="00F87BC8"/>
    <w:rsid w:val="00F90D06"/>
    <w:rsid w:val="00F91588"/>
    <w:rsid w:val="00F917CC"/>
    <w:rsid w:val="00F93C4F"/>
    <w:rsid w:val="00F94D15"/>
    <w:rsid w:val="00F94DF1"/>
    <w:rsid w:val="00F961F1"/>
    <w:rsid w:val="00F96AA0"/>
    <w:rsid w:val="00FA0D7F"/>
    <w:rsid w:val="00FA1543"/>
    <w:rsid w:val="00FA1C94"/>
    <w:rsid w:val="00FA1FCA"/>
    <w:rsid w:val="00FA203F"/>
    <w:rsid w:val="00FA2E2A"/>
    <w:rsid w:val="00FA2F06"/>
    <w:rsid w:val="00FA6BA8"/>
    <w:rsid w:val="00FA768D"/>
    <w:rsid w:val="00FA7A17"/>
    <w:rsid w:val="00FB02A1"/>
    <w:rsid w:val="00FB23E2"/>
    <w:rsid w:val="00FB363C"/>
    <w:rsid w:val="00FB46D2"/>
    <w:rsid w:val="00FB4A36"/>
    <w:rsid w:val="00FB6472"/>
    <w:rsid w:val="00FB6BEA"/>
    <w:rsid w:val="00FB7CA0"/>
    <w:rsid w:val="00FC14A5"/>
    <w:rsid w:val="00FC2409"/>
    <w:rsid w:val="00FC4B6E"/>
    <w:rsid w:val="00FC4FE5"/>
    <w:rsid w:val="00FC5BA5"/>
    <w:rsid w:val="00FC630F"/>
    <w:rsid w:val="00FC677F"/>
    <w:rsid w:val="00FC7410"/>
    <w:rsid w:val="00FC7AF4"/>
    <w:rsid w:val="00FD02CA"/>
    <w:rsid w:val="00FD05F3"/>
    <w:rsid w:val="00FD0CC0"/>
    <w:rsid w:val="00FD13DF"/>
    <w:rsid w:val="00FD165A"/>
    <w:rsid w:val="00FD3ED5"/>
    <w:rsid w:val="00FD68C3"/>
    <w:rsid w:val="00FD7887"/>
    <w:rsid w:val="00FD78B5"/>
    <w:rsid w:val="00FE01C0"/>
    <w:rsid w:val="00FE0ED2"/>
    <w:rsid w:val="00FE15D1"/>
    <w:rsid w:val="00FE4112"/>
    <w:rsid w:val="00FE5F1A"/>
    <w:rsid w:val="00FF0305"/>
    <w:rsid w:val="00FF13C4"/>
    <w:rsid w:val="00FF3B2B"/>
    <w:rsid w:val="00FF41AC"/>
    <w:rsid w:val="00FF4E1C"/>
    <w:rsid w:val="00FF666E"/>
    <w:rsid w:val="00FF72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9463E4"/>
    <w:pPr>
      <w:tabs>
        <w:tab w:val="left" w:pos="1985"/>
        <w:tab w:val="right" w:leader="dot" w:pos="9060"/>
      </w:tabs>
      <w:spacing w:before="120" w:after="120"/>
    </w:pPr>
    <w:rPr>
      <w:rFonts w:asciiTheme="majorHAnsi" w:hAnsiTheme="majorHAnsi" w:cstheme="majorHAnsi"/>
      <w:bCs w:val="0"/>
      <w:noProof/>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004246"/>
  </w:style>
  <w:style w:type="table" w:customStyle="1" w:styleId="TableNormal">
    <w:name w:val="Table Normal"/>
    <w:uiPriority w:val="2"/>
    <w:semiHidden/>
    <w:unhideWhenUsed/>
    <w:qFormat/>
    <w:rsid w:val="00004246"/>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04246"/>
    <w:pPr>
      <w:widowControl w:val="0"/>
      <w:autoSpaceDE w:val="0"/>
      <w:autoSpaceDN w:val="0"/>
    </w:pPr>
    <w:rPr>
      <w:rFonts w:ascii="Calibri" w:eastAsia="Calibri" w:hAnsi="Calibri" w:cs="Calibri"/>
      <w:sz w:val="22"/>
      <w:szCs w:val="22"/>
      <w:lang w:eastAsia="en-US"/>
    </w:rPr>
  </w:style>
  <w:style w:type="table" w:styleId="TableauGrille1Clair-Accentuation1">
    <w:name w:val="Grid Table 1 Light Accent 1"/>
    <w:basedOn w:val="TableauNormal"/>
    <w:uiPriority w:val="46"/>
    <w:rsid w:val="00EA46FC"/>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EA46FC"/>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EA46F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2-Accentuation2">
    <w:name w:val="Grid Table 2 Accent 2"/>
    <w:basedOn w:val="TableauNormal"/>
    <w:uiPriority w:val="47"/>
    <w:rsid w:val="00EA46FC"/>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2-Accentuation6">
    <w:name w:val="Grid Table 2 Accent 6"/>
    <w:basedOn w:val="TableauNormal"/>
    <w:uiPriority w:val="47"/>
    <w:rsid w:val="00EA46FC"/>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2-Accentuation5">
    <w:name w:val="Grid Table 2 Accent 5"/>
    <w:basedOn w:val="TableauNormal"/>
    <w:uiPriority w:val="47"/>
    <w:rsid w:val="00EA46FC"/>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1">
    <w:name w:val="Grid Table 4 Accent 1"/>
    <w:basedOn w:val="TableauNormal"/>
    <w:uiPriority w:val="49"/>
    <w:rsid w:val="00EA46FC"/>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4-Accentuation3">
    <w:name w:val="Grid Table 4 Accent 3"/>
    <w:basedOn w:val="TableauNormal"/>
    <w:uiPriority w:val="49"/>
    <w:rsid w:val="00EA46F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5">
    <w:name w:val="Grid Table 4 Accent 5"/>
    <w:basedOn w:val="TableauNormal"/>
    <w:uiPriority w:val="49"/>
    <w:rsid w:val="00EA46F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09388928">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297415494">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1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image" Target="media/image4.png"/><Relationship Id="rId7" Type="http://schemas.openxmlformats.org/officeDocument/2006/relationships/image" Target="media/image9.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8.png"/><Relationship Id="rId11" Type="http://schemas.openxmlformats.org/officeDocument/2006/relationships/image" Target="media/image7.jpg"/><Relationship Id="rId5" Type="http://schemas.openxmlformats.org/officeDocument/2006/relationships/image" Target="media/image6.png"/><Relationship Id="rId10" Type="http://schemas.openxmlformats.org/officeDocument/2006/relationships/image" Target="media/image12.png"/><Relationship Id="rId4" Type="http://schemas.openxmlformats.org/officeDocument/2006/relationships/image" Target="media/image5.png"/><Relationship Id="rId9" Type="http://schemas.openxmlformats.org/officeDocument/2006/relationships/image" Target="media/image11.png"/></Relationships>
</file>

<file path=word/_rels/header3.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8" ma:contentTypeDescription="Crée un document." ma:contentTypeScope="" ma:versionID="c0b03fac124ab59500db0891d032155a">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ad42c5ab3fcfcbee49d2427757b08c0d"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2.xml><?xml version="1.0" encoding="utf-8"?>
<ds:datastoreItem xmlns:ds="http://schemas.openxmlformats.org/officeDocument/2006/customXml" ds:itemID="{D2998EE2-FBAB-4BFE-8E08-62E5E21778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4.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21</Pages>
  <Words>9690</Words>
  <Characters>55238</Characters>
  <Application>Microsoft Office Word</Application>
  <DocSecurity>0</DocSecurity>
  <Lines>460</Lines>
  <Paragraphs>129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64799</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27</cp:revision>
  <dcterms:created xsi:type="dcterms:W3CDTF">2024-06-07T15:09:00Z</dcterms:created>
  <dcterms:modified xsi:type="dcterms:W3CDTF">2024-06-19T08:34:00Z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