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FAA9" w14:textId="534F4F48" w:rsidR="00B45DB1" w:rsidRDefault="002F20E6" w:rsidP="002F20E6">
      <w:pPr>
        <w:pStyle w:val="Title"/>
      </w:pPr>
      <w:r>
        <w:t>Advanced Document</w:t>
      </w:r>
    </w:p>
    <w:p w14:paraId="42D9EF45" w14:textId="00455061" w:rsidR="002F20E6" w:rsidRDefault="002F20E6">
      <w:r>
        <w:t>This document contains more advanced Microsoft word features. In this document, we will use some footnotes, endnotes, and leave comments.</w:t>
      </w:r>
    </w:p>
    <w:p w14:paraId="10378841" w14:textId="77777777" w:rsidR="002F20E6" w:rsidRDefault="002F20E6"/>
    <w:p w14:paraId="7A6C541C" w14:textId="7B615464" w:rsidR="002F20E6" w:rsidRDefault="002F20E6">
      <w:r>
        <w:t>Here we go!</w:t>
      </w:r>
    </w:p>
    <w:p w14:paraId="6254CA4C" w14:textId="02975F74" w:rsidR="002F20E6" w:rsidRDefault="002F20E6">
      <w:r>
        <w:t>The first footnote will come in this sentence</w:t>
      </w:r>
      <w:r>
        <w:rPr>
          <w:rStyle w:val="FootnoteReference"/>
        </w:rPr>
        <w:footnoteReference w:id="1"/>
      </w:r>
      <w:r>
        <w:t>. And now this sentence can have an endnote</w:t>
      </w:r>
      <w:r>
        <w:rPr>
          <w:rStyle w:val="EndnoteReference"/>
        </w:rPr>
        <w:endnoteReference w:id="1"/>
      </w:r>
      <w:r>
        <w:t xml:space="preserve">. It’s just that easy. I’m telling you, it’s quite simple. Although, it’s strange to use </w:t>
      </w:r>
      <w:r>
        <w:rPr>
          <w:i/>
          <w:iCs/>
        </w:rPr>
        <w:t>both</w:t>
      </w:r>
      <w:r>
        <w:t xml:space="preserve"> endnotes</w:t>
      </w:r>
      <w:r>
        <w:rPr>
          <w:rStyle w:val="EndnoteReference"/>
        </w:rPr>
        <w:endnoteReference w:id="2"/>
      </w:r>
      <w:r>
        <w:t xml:space="preserve"> </w:t>
      </w:r>
      <w:r>
        <w:rPr>
          <w:b/>
          <w:bCs/>
        </w:rPr>
        <w:t>and</w:t>
      </w:r>
      <w:r>
        <w:t xml:space="preserve"> footnotes</w:t>
      </w:r>
      <w:r>
        <w:rPr>
          <w:rStyle w:val="FootnoteReference"/>
        </w:rPr>
        <w:footnoteReference w:id="2"/>
      </w:r>
      <w:r>
        <w:t>. Usually someone would choose one or the other, not usually both.</w:t>
      </w:r>
    </w:p>
    <w:p w14:paraId="14893578" w14:textId="3DAE67D0" w:rsidR="002F20E6" w:rsidRDefault="002F20E6">
      <w:commentRangeStart w:id="0"/>
      <w:r>
        <w:t xml:space="preserve">Now we can have another paragraph here. This one won’t have any endnotes or footnotes. However, it will have a comment. Something </w:t>
      </w:r>
      <w:proofErr w:type="gramStart"/>
      <w:r>
        <w:t>hilarious</w:t>
      </w:r>
      <w:proofErr w:type="gramEnd"/>
      <w:r>
        <w:t xml:space="preserve"> I’m sure.</w:t>
      </w:r>
      <w:commentRangeEnd w:id="0"/>
      <w:r>
        <w:rPr>
          <w:rStyle w:val="CommentReference"/>
        </w:rPr>
        <w:commentReference w:id="0"/>
      </w:r>
    </w:p>
    <w:p w14:paraId="211C7656" w14:textId="77777777" w:rsidR="002F20E6" w:rsidRDefault="002F20E6"/>
    <w:p w14:paraId="512DAEF7" w14:textId="3A3E78EB" w:rsidR="002F20E6" w:rsidRPr="002F20E6" w:rsidRDefault="002F20E6">
      <w:r>
        <w:t xml:space="preserve">This should probably be all we need for the test document. </w:t>
      </w:r>
      <w:proofErr w:type="gramStart"/>
      <w:r>
        <w:t xml:space="preserve">So </w:t>
      </w:r>
      <w:proofErr w:type="spellStart"/>
      <w:r>
        <w:t>buh</w:t>
      </w:r>
      <w:proofErr w:type="spellEnd"/>
      <w:proofErr w:type="gramEnd"/>
      <w:r>
        <w:t xml:space="preserve"> bye!</w:t>
      </w:r>
    </w:p>
    <w:sectPr w:rsidR="002F20E6" w:rsidRPr="002F2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homas Villani" w:date="2025-10-03T11:32:00Z" w:initials="TV">
    <w:p w14:paraId="66D16C21" w14:textId="77777777" w:rsidR="002F20E6" w:rsidRDefault="002F20E6" w:rsidP="002F20E6">
      <w:pPr>
        <w:pStyle w:val="CommentText"/>
      </w:pPr>
      <w:r>
        <w:rPr>
          <w:rStyle w:val="CommentReference"/>
        </w:rPr>
        <w:annotationRef/>
      </w:r>
      <w:r>
        <w:t>I decided not to think of something funny.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D16C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A74518" w16cex:dateUtc="2025-10-03T15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D16C21" w16cid:durableId="2FA7451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07101" w14:textId="77777777" w:rsidR="00D70B85" w:rsidRDefault="00D70B85" w:rsidP="002F20E6">
      <w:pPr>
        <w:spacing w:after="0" w:line="240" w:lineRule="auto"/>
      </w:pPr>
      <w:r>
        <w:separator/>
      </w:r>
    </w:p>
  </w:endnote>
  <w:endnote w:type="continuationSeparator" w:id="0">
    <w:p w14:paraId="0B6F5794" w14:textId="77777777" w:rsidR="00D70B85" w:rsidRDefault="00D70B85" w:rsidP="002F20E6">
      <w:pPr>
        <w:spacing w:after="0" w:line="240" w:lineRule="auto"/>
      </w:pPr>
      <w:r>
        <w:continuationSeparator/>
      </w:r>
    </w:p>
  </w:endnote>
  <w:endnote w:id="1">
    <w:p w14:paraId="70F50ECD" w14:textId="1E08EB9F" w:rsidR="002F20E6" w:rsidRDefault="002F20E6">
      <w:pPr>
        <w:pStyle w:val="EndnoteText"/>
      </w:pPr>
      <w:r>
        <w:rPr>
          <w:rStyle w:val="EndnoteReference"/>
        </w:rPr>
        <w:endnoteRef/>
      </w:r>
      <w:r>
        <w:t xml:space="preserve"> Here’s an endnote.</w:t>
      </w:r>
    </w:p>
  </w:endnote>
  <w:endnote w:id="2">
    <w:p w14:paraId="2195C151" w14:textId="47B11DBF" w:rsidR="002F20E6" w:rsidRDefault="002F20E6">
      <w:pPr>
        <w:pStyle w:val="EndnoteText"/>
      </w:pPr>
      <w:r>
        <w:rPr>
          <w:rStyle w:val="EndnoteReference"/>
        </w:rPr>
        <w:endnoteRef/>
      </w:r>
      <w:r>
        <w:t xml:space="preserve"> Endnotes are this.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19CAE" w14:textId="77777777" w:rsidR="00D70B85" w:rsidRDefault="00D70B85" w:rsidP="002F20E6">
      <w:pPr>
        <w:spacing w:after="0" w:line="240" w:lineRule="auto"/>
      </w:pPr>
      <w:r>
        <w:separator/>
      </w:r>
    </w:p>
  </w:footnote>
  <w:footnote w:type="continuationSeparator" w:id="0">
    <w:p w14:paraId="700DA0C8" w14:textId="77777777" w:rsidR="00D70B85" w:rsidRDefault="00D70B85" w:rsidP="002F20E6">
      <w:pPr>
        <w:spacing w:after="0" w:line="240" w:lineRule="auto"/>
      </w:pPr>
      <w:r>
        <w:continuationSeparator/>
      </w:r>
    </w:p>
  </w:footnote>
  <w:footnote w:id="1">
    <w:p w14:paraId="5A1F768E" w14:textId="316ED6D5" w:rsidR="002F20E6" w:rsidRDefault="002F20E6">
      <w:pPr>
        <w:pStyle w:val="FootnoteText"/>
      </w:pPr>
      <w:r>
        <w:rPr>
          <w:rStyle w:val="FootnoteReference"/>
        </w:rPr>
        <w:footnoteRef/>
      </w:r>
      <w:r>
        <w:t xml:space="preserve"> The first footnote</w:t>
      </w:r>
    </w:p>
  </w:footnote>
  <w:footnote w:id="2">
    <w:p w14:paraId="4EE33045" w14:textId="09304F37" w:rsidR="002F20E6" w:rsidRDefault="002F20E6">
      <w:pPr>
        <w:pStyle w:val="FootnoteText"/>
      </w:pPr>
      <w:r>
        <w:rPr>
          <w:rStyle w:val="FootnoteReference"/>
        </w:rPr>
        <w:footnoteRef/>
      </w:r>
      <w:r>
        <w:t xml:space="preserve"> Footnotes are this.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omas Villani">
    <w15:presenceInfo w15:providerId="AD" w15:userId="S::Thomas.Villani@njii.com::541bd2ef-e628-4689-9031-074c3cfd12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E6"/>
    <w:rsid w:val="002B4E72"/>
    <w:rsid w:val="002F20E6"/>
    <w:rsid w:val="00302D2D"/>
    <w:rsid w:val="00B45DB1"/>
    <w:rsid w:val="00C90B90"/>
    <w:rsid w:val="00D70B85"/>
    <w:rsid w:val="00D9473D"/>
    <w:rsid w:val="00F42B0D"/>
    <w:rsid w:val="00FE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FB67"/>
  <w15:chartTrackingRefBased/>
  <w15:docId w15:val="{1C2497BA-2851-468A-B7F4-15AA14F5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0E6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20E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20E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F20E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F20E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F20E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F20E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F20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20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20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20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20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079F7-BAA3-4E25-AEBB-86D19061A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</Words>
  <Characters>568</Characters>
  <Application>Microsoft Office Word</Application>
  <DocSecurity>0</DocSecurity>
  <Lines>16</Lines>
  <Paragraphs>12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Villani</dc:creator>
  <cp:keywords/>
  <dc:description/>
  <cp:lastModifiedBy>Thomas Villani</cp:lastModifiedBy>
  <cp:revision>1</cp:revision>
  <dcterms:created xsi:type="dcterms:W3CDTF">2025-10-03T15:29:00Z</dcterms:created>
  <dcterms:modified xsi:type="dcterms:W3CDTF">2025-10-03T15:33:00Z</dcterms:modified>
</cp:coreProperties>
</file>