
<file path=[Content_Types].xml><?xml version="1.0" encoding="utf-8"?>
<Types xmlns="http://schemas.openxmlformats.org/package/2006/content-types">
  <Default Extension="odttf" ContentType="application/vnd.openxmlformats-officedocument.obfuscatedFont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/>
  <w:body>
    <w:p w14:paraId="00000001" w14:textId="77777777" w:rsidR="0071784E" w:rsidRPr="00FB4619" w:rsidRDefault="00000000" w:rsidP="00DD4B93">
      <w:pPr>
        <w:snapToGrid w:val="0"/>
        <w:jc w:val="center"/>
        <w:rPr>
          <w:rFonts w:ascii="Calibri" w:hAnsi="Calibri" w:cs="Calibri"/>
          <w:sz w:val="16"/>
          <w:szCs w:val="16"/>
        </w:rPr>
      </w:pPr>
      <w:r w:rsidRPr="0031185A">
        <w:rPr>
          <w:rFonts w:ascii="Calibri" w:eastAsia="Times New Roman" w:hAnsi="Calibri" w:cs="Calibri"/>
          <w:b/>
          <w:sz w:val="24"/>
          <w:szCs w:val="24"/>
        </w:rPr>
        <w:t xml:space="preserve"> </w:t>
      </w:r>
      <w:r w:rsidRPr="0031185A">
        <w:rPr>
          <w:rFonts w:ascii="Calibri" w:eastAsia="Times New Roman" w:hAnsi="Calibri" w:cs="Calibri"/>
          <w:b/>
          <w:sz w:val="28"/>
          <w:szCs w:val="28"/>
        </w:rPr>
        <w:t>Ying-Chun (Thomas) Lee</w:t>
      </w:r>
    </w:p>
    <w:p w14:paraId="00000002" w14:textId="6CBAB722" w:rsidR="0071784E" w:rsidRPr="007672AD" w:rsidRDefault="00FB4619" w:rsidP="00DD4B93">
      <w:pPr>
        <w:snapToGrid w:val="0"/>
        <w:jc w:val="center"/>
        <w:rPr>
          <w:rFonts w:ascii="Calibri" w:hAnsi="Calibri" w:cs="Calibri"/>
          <w:sz w:val="20"/>
          <w:szCs w:val="20"/>
        </w:rPr>
      </w:pPr>
      <w:r w:rsidRPr="00F34318">
        <w:rPr>
          <w:rFonts w:ascii="Calibri" w:hAnsi="Calibri" w:cs="Calibri"/>
          <w:sz w:val="20"/>
          <w:szCs w:val="20"/>
        </w:rPr>
        <w:t>Seattle, WA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8" w:history="1"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thomas</w:t>
        </w:r>
        <w:r w:rsidR="007672AD" w:rsidRPr="00C27CB7">
          <w:rPr>
            <w:rStyle w:val="aa"/>
            <w:rFonts w:ascii="Calibri" w:hAnsi="Calibri" w:cs="Calibri" w:hint="eastAsia"/>
            <w:sz w:val="20"/>
            <w:szCs w:val="20"/>
          </w:rPr>
          <w:t>910829</w:t>
        </w:r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@</w:t>
        </w:r>
        <w:r w:rsidR="007672AD" w:rsidRPr="00C27CB7">
          <w:rPr>
            <w:rStyle w:val="aa"/>
            <w:rFonts w:ascii="Calibri" w:hAnsi="Calibri" w:cs="Calibri" w:hint="eastAsia"/>
            <w:sz w:val="20"/>
            <w:szCs w:val="20"/>
          </w:rPr>
          <w:t>gmail</w:t>
        </w:r>
        <w:r w:rsidR="007672AD" w:rsidRPr="00C27CB7">
          <w:rPr>
            <w:rStyle w:val="aa"/>
            <w:rFonts w:ascii="Calibri" w:eastAsia="Times New Roman" w:hAnsi="Calibri" w:cs="Calibri"/>
            <w:sz w:val="20"/>
            <w:szCs w:val="20"/>
          </w:rPr>
          <w:t>.com</w:t>
        </w:r>
      </w:hyperlink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71784E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EF7F81" w:rsidRPr="0031185A">
        <w:rPr>
          <w:rFonts w:ascii="Calibri" w:eastAsia="Times New Roman" w:hAnsi="Calibri" w:cs="Calibri"/>
          <w:sz w:val="20"/>
          <w:szCs w:val="20"/>
        </w:rPr>
        <w:t>+1 (206) 579-1447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r w:rsidR="00252C90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9" w:history="1">
        <w:r w:rsidR="000C294E" w:rsidRPr="000C294E">
          <w:rPr>
            <w:rStyle w:val="aa"/>
            <w:rFonts w:ascii="Calibri" w:hAnsi="Calibri" w:cs="Calibri" w:hint="eastAsia"/>
            <w:sz w:val="20"/>
            <w:szCs w:val="20"/>
          </w:rPr>
          <w:t>thomas0829.com</w:t>
        </w:r>
      </w:hyperlink>
      <w:r w:rsidR="007672AD">
        <w:rPr>
          <w:rFonts w:hint="eastAsia"/>
        </w:rPr>
        <w:t xml:space="preserve"> </w:t>
      </w:r>
      <w:r w:rsidR="007672AD" w:rsidRPr="0031185A">
        <w:rPr>
          <w:rFonts w:ascii="Calibri" w:eastAsia="Times New Roman" w:hAnsi="Calibri" w:cs="Calibri"/>
          <w:sz w:val="20"/>
          <w:szCs w:val="20"/>
        </w:rPr>
        <w:t>|</w:t>
      </w:r>
      <w:r w:rsidR="007672AD">
        <w:rPr>
          <w:rFonts w:ascii="Calibri" w:hAnsi="Calibri" w:cs="Calibri" w:hint="eastAsia"/>
          <w:sz w:val="20"/>
          <w:szCs w:val="20"/>
        </w:rPr>
        <w:t xml:space="preserve"> </w:t>
      </w:r>
      <w:hyperlink r:id="rId10" w:history="1">
        <w:r w:rsidR="007672AD">
          <w:rPr>
            <w:rStyle w:val="aa"/>
            <w:rFonts w:ascii="Calibri" w:eastAsia="Times New Roman" w:hAnsi="Calibri" w:cs="Calibri"/>
            <w:sz w:val="20"/>
            <w:szCs w:val="20"/>
          </w:rPr>
          <w:t>github.com/thomas0829</w:t>
        </w:r>
      </w:hyperlink>
    </w:p>
    <w:p w14:paraId="00000003" w14:textId="77777777" w:rsidR="0071784E" w:rsidRPr="00FB4619" w:rsidRDefault="0071784E" w:rsidP="00DD4B93">
      <w:pPr>
        <w:snapToGrid w:val="0"/>
        <w:rPr>
          <w:rFonts w:ascii="Calibri" w:eastAsia="Times New Roman" w:hAnsi="Calibri" w:cs="Calibri"/>
          <w:sz w:val="12"/>
          <w:szCs w:val="12"/>
        </w:rPr>
      </w:pPr>
    </w:p>
    <w:p w14:paraId="00000004" w14:textId="77777777" w:rsidR="0071784E" w:rsidRPr="00DA76A3" w:rsidRDefault="00000000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EDUCATION</w:t>
      </w:r>
    </w:p>
    <w:p w14:paraId="7769DD36" w14:textId="0374820C" w:rsidR="00252C90" w:rsidRPr="00DA76A3" w:rsidRDefault="00252C90" w:rsidP="00DD4B93">
      <w:pPr>
        <w:widowControl w:val="0"/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 w:rsidRPr="00DA76A3">
        <w:rPr>
          <w:rFonts w:ascii="Calibri" w:hAnsi="Calibri" w:cs="Calibri"/>
          <w:b/>
          <w:sz w:val="21"/>
          <w:szCs w:val="21"/>
        </w:rPr>
        <w:t>University of Washington</w:t>
      </w:r>
      <w:r w:rsidRPr="00DA76A3">
        <w:rPr>
          <w:rFonts w:ascii="Calibri" w:hAnsi="Calibri" w:cs="Calibri"/>
          <w:bCs/>
          <w:sz w:val="21"/>
          <w:szCs w:val="21"/>
        </w:rPr>
        <w:t>,</w:t>
      </w:r>
      <w:r w:rsidRPr="00DA76A3">
        <w:rPr>
          <w:rFonts w:ascii="Calibri" w:hAnsi="Calibri" w:cs="Calibri"/>
          <w:b/>
          <w:sz w:val="21"/>
          <w:szCs w:val="21"/>
        </w:rPr>
        <w:t xml:space="preserve"> </w:t>
      </w:r>
      <w:r w:rsidRPr="00DA76A3">
        <w:rPr>
          <w:rFonts w:ascii="Calibri" w:hAnsi="Calibri" w:cs="Calibri"/>
          <w:bCs/>
          <w:sz w:val="21"/>
          <w:szCs w:val="21"/>
        </w:rPr>
        <w:t>Seattle</w:t>
      </w:r>
      <w:r w:rsidR="00546275" w:rsidRPr="00DA76A3">
        <w:rPr>
          <w:rFonts w:ascii="Calibri" w:hAnsi="Calibri" w:cs="Calibri"/>
          <w:bCs/>
          <w:sz w:val="21"/>
          <w:szCs w:val="21"/>
        </w:rPr>
        <w:t xml:space="preserve">, </w:t>
      </w:r>
      <w:r w:rsidR="009F6F03" w:rsidRPr="00DA76A3">
        <w:rPr>
          <w:rFonts w:ascii="Calibri" w:hAnsi="Calibri" w:cs="Calibri"/>
          <w:bCs/>
          <w:sz w:val="21"/>
          <w:szCs w:val="21"/>
        </w:rPr>
        <w:t>WA</w:t>
      </w:r>
      <w:r w:rsidRPr="00DA76A3">
        <w:rPr>
          <w:rFonts w:ascii="Calibri" w:hAnsi="Calibri" w:cs="Calibri"/>
          <w:b/>
          <w:i/>
          <w:sz w:val="21"/>
          <w:szCs w:val="21"/>
        </w:rPr>
        <w:t xml:space="preserve">                                   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                             </w:t>
      </w:r>
      <w:r w:rsidR="00B75F2E" w:rsidRPr="00DA76A3">
        <w:rPr>
          <w:rFonts w:ascii="Calibri" w:hAnsi="Calibri" w:cs="Calibri"/>
          <w:sz w:val="21"/>
          <w:szCs w:val="21"/>
        </w:rPr>
        <w:t xml:space="preserve">                  </w:t>
      </w:r>
      <w:r w:rsidR="009F6F03" w:rsidRPr="00DA76A3">
        <w:rPr>
          <w:rFonts w:ascii="Calibri" w:hAnsi="Calibri" w:cs="Calibri"/>
          <w:sz w:val="21"/>
          <w:szCs w:val="21"/>
        </w:rPr>
        <w:t xml:space="preserve"> </w:t>
      </w:r>
      <w:r w:rsidR="00954E0C">
        <w:rPr>
          <w:rFonts w:ascii="Calibri" w:hAnsi="Calibri" w:cs="Calibri" w:hint="eastAsia"/>
          <w:sz w:val="21"/>
          <w:szCs w:val="21"/>
        </w:rPr>
        <w:t xml:space="preserve"> </w:t>
      </w:r>
      <w:r w:rsidR="006D2ED3" w:rsidRPr="00DA76A3">
        <w:rPr>
          <w:rFonts w:ascii="Calibri" w:hAnsi="Calibri" w:cs="Calibri"/>
          <w:b/>
          <w:i/>
          <w:sz w:val="21"/>
          <w:szCs w:val="21"/>
        </w:rPr>
        <w:t>Expected</w:t>
      </w:r>
      <w:r w:rsidR="00D71660" w:rsidRPr="00DA76A3">
        <w:rPr>
          <w:rFonts w:ascii="Calibri" w:hAnsi="Calibri" w:cs="Calibri"/>
          <w:b/>
          <w:i/>
          <w:sz w:val="21"/>
          <w:szCs w:val="21"/>
        </w:rPr>
        <w:t xml:space="preserve"> 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>Sep 202</w:t>
      </w:r>
      <w:r w:rsidRPr="00DA76A3">
        <w:rPr>
          <w:rFonts w:ascii="Calibri" w:hAnsi="Calibri" w:cs="Calibri"/>
          <w:b/>
          <w:i/>
          <w:sz w:val="21"/>
          <w:szCs w:val="21"/>
        </w:rPr>
        <w:t>5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</w:t>
      </w:r>
      <w:r w:rsidR="001608E7">
        <w:rPr>
          <w:rFonts w:ascii="Calibri" w:eastAsia="Times New Roman" w:hAnsi="Calibri" w:cs="Calibri"/>
          <w:b/>
          <w:i/>
          <w:sz w:val="21"/>
          <w:szCs w:val="21"/>
        </w:rPr>
        <w:t>–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</w:t>
      </w:r>
      <w:r w:rsidR="00F512CB">
        <w:rPr>
          <w:rFonts w:ascii="Calibri" w:hAnsi="Calibri" w:cs="Calibri" w:hint="eastAsia"/>
          <w:b/>
          <w:i/>
          <w:sz w:val="21"/>
          <w:szCs w:val="21"/>
        </w:rPr>
        <w:t>Mar</w:t>
      </w:r>
      <w:r w:rsidR="001608E7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>202</w:t>
      </w:r>
      <w:r w:rsidRPr="00DA76A3">
        <w:rPr>
          <w:rFonts w:ascii="Calibri" w:hAnsi="Calibri" w:cs="Calibri"/>
          <w:b/>
          <w:i/>
          <w:sz w:val="21"/>
          <w:szCs w:val="21"/>
        </w:rPr>
        <w:t>7</w:t>
      </w:r>
    </w:p>
    <w:p w14:paraId="7AF09F5A" w14:textId="70407526" w:rsidR="00252C90" w:rsidRDefault="00252C90" w:rsidP="00DD4B93">
      <w:pPr>
        <w:widowControl w:val="0"/>
        <w:snapToGrid w:val="0"/>
        <w:ind w:leftChars="100" w:left="220"/>
        <w:rPr>
          <w:rFonts w:ascii="Calibri" w:hAnsi="Calibri" w:cs="Calibri"/>
          <w:i/>
          <w:sz w:val="21"/>
          <w:szCs w:val="21"/>
        </w:rPr>
      </w:pPr>
      <w:r w:rsidRPr="00DA76A3">
        <w:rPr>
          <w:rFonts w:ascii="Calibri" w:hAnsi="Calibri" w:cs="Calibri"/>
          <w:i/>
          <w:sz w:val="21"/>
          <w:szCs w:val="21"/>
        </w:rPr>
        <w:t>Master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of Science in Electrical and Co</w:t>
      </w:r>
      <w:r w:rsidRPr="00DA76A3">
        <w:rPr>
          <w:rFonts w:ascii="Calibri" w:hAnsi="Calibri" w:cs="Calibri"/>
          <w:i/>
          <w:sz w:val="21"/>
          <w:szCs w:val="21"/>
        </w:rPr>
        <w:t>mputer</w:t>
      </w:r>
      <w:r w:rsidRPr="00DA76A3">
        <w:rPr>
          <w:rFonts w:ascii="Calibri" w:eastAsia="Times New Roman" w:hAnsi="Calibri" w:cs="Calibri"/>
          <w:i/>
          <w:sz w:val="21"/>
          <w:szCs w:val="21"/>
        </w:rPr>
        <w:t xml:space="preserve"> Engineering</w:t>
      </w:r>
    </w:p>
    <w:p w14:paraId="10111815" w14:textId="6B3E40DC" w:rsidR="00EF1583" w:rsidRPr="00EF1583" w:rsidRDefault="00EF1583" w:rsidP="00DD4B93">
      <w:pPr>
        <w:pStyle w:val="a5"/>
        <w:numPr>
          <w:ilvl w:val="0"/>
          <w:numId w:val="47"/>
        </w:numPr>
        <w:snapToGrid w:val="0"/>
        <w:ind w:leftChars="100" w:left="390"/>
        <w:rPr>
          <w:rFonts w:ascii="Calibri" w:eastAsia="Times New Roman" w:hAnsi="Calibri" w:cs="Calibri"/>
          <w:i/>
          <w:sz w:val="21"/>
          <w:szCs w:val="21"/>
        </w:rPr>
      </w:pPr>
      <w:r w:rsidRPr="00662C03">
        <w:rPr>
          <w:rFonts w:ascii="Calibri" w:eastAsia="Times New Roman" w:hAnsi="Calibri" w:cs="Calibri"/>
          <w:color w:val="000000"/>
          <w:sz w:val="21"/>
          <w:szCs w:val="21"/>
        </w:rPr>
        <w:t xml:space="preserve">GPA: </w:t>
      </w:r>
      <w:r w:rsidRPr="00EF1583">
        <w:rPr>
          <w:rFonts w:ascii="Calibri" w:eastAsia="Times New Roman" w:hAnsi="Calibri" w:cs="Calibri"/>
          <w:color w:val="000000"/>
          <w:sz w:val="21"/>
          <w:szCs w:val="21"/>
        </w:rPr>
        <w:t>3.9</w:t>
      </w:r>
      <w:r w:rsidR="00F512CB">
        <w:rPr>
          <w:rFonts w:ascii="Calibri" w:hAnsi="Calibri" w:cs="Calibri" w:hint="eastAsia"/>
          <w:color w:val="000000"/>
          <w:sz w:val="21"/>
          <w:szCs w:val="21"/>
        </w:rPr>
        <w:t>8</w:t>
      </w:r>
      <w:r w:rsidRPr="00EF1583">
        <w:rPr>
          <w:rFonts w:ascii="Calibri" w:eastAsia="Times New Roman" w:hAnsi="Calibri" w:cs="Calibri"/>
          <w:color w:val="000000"/>
          <w:sz w:val="21"/>
          <w:szCs w:val="21"/>
        </w:rPr>
        <w:t>/4.0</w:t>
      </w:r>
    </w:p>
    <w:p w14:paraId="00000005" w14:textId="64020041" w:rsidR="0071784E" w:rsidRPr="00DA76A3" w:rsidRDefault="00000000" w:rsidP="00DD4B93">
      <w:pPr>
        <w:widowControl w:val="0"/>
        <w:snapToGrid w:val="0"/>
        <w:ind w:leftChars="100" w:left="220"/>
        <w:rPr>
          <w:rFonts w:ascii="Calibri" w:eastAsia="Times New Roman" w:hAnsi="Calibri" w:cs="Calibri"/>
          <w:b/>
          <w:sz w:val="21"/>
          <w:szCs w:val="21"/>
        </w:rPr>
      </w:pPr>
      <w:r w:rsidRPr="00DA76A3">
        <w:rPr>
          <w:rFonts w:ascii="Calibri" w:eastAsia="Times New Roman" w:hAnsi="Calibri" w:cs="Calibri"/>
          <w:b/>
          <w:sz w:val="21"/>
          <w:szCs w:val="21"/>
        </w:rPr>
        <w:t>Yuan Ze University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, Taoyuan, Taiwan                                                                          </w:t>
      </w:r>
      <w:r w:rsidR="006F4DD9" w:rsidRPr="00DA76A3">
        <w:rPr>
          <w:rFonts w:ascii="Calibri" w:hAnsi="Calibri" w:cs="Calibri"/>
          <w:sz w:val="21"/>
          <w:szCs w:val="21"/>
        </w:rPr>
        <w:t xml:space="preserve">            </w:t>
      </w:r>
      <w:r w:rsidR="00B75F2E" w:rsidRPr="00DA76A3">
        <w:rPr>
          <w:rFonts w:ascii="Calibri" w:hAnsi="Calibri" w:cs="Calibri"/>
          <w:sz w:val="21"/>
          <w:szCs w:val="21"/>
        </w:rPr>
        <w:t xml:space="preserve">                    </w:t>
      </w:r>
      <w:r w:rsidRPr="00531330">
        <w:rPr>
          <w:rFonts w:ascii="Calibri" w:hAnsi="Calibri" w:cs="Calibri"/>
          <w:b/>
          <w:i/>
          <w:sz w:val="21"/>
          <w:szCs w:val="21"/>
        </w:rPr>
        <w:t>Sep 2020</w:t>
      </w:r>
      <w:r w:rsidR="009A10CE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="00531330" w:rsidRPr="003E5DA1">
        <w:rPr>
          <w:rFonts w:ascii="Calibri" w:hAnsi="Calibri" w:cs="Calibri"/>
          <w:b/>
          <w:i/>
          <w:sz w:val="21"/>
          <w:szCs w:val="21"/>
        </w:rPr>
        <w:t>–</w:t>
      </w:r>
      <w:r w:rsidR="00531330">
        <w:rPr>
          <w:rFonts w:ascii="Calibri" w:hAnsi="Calibri" w:cs="Calibri" w:hint="eastAsia"/>
          <w:b/>
          <w:i/>
          <w:sz w:val="21"/>
          <w:szCs w:val="21"/>
        </w:rPr>
        <w:t xml:space="preserve"> </w:t>
      </w:r>
      <w:r w:rsidRPr="00531330">
        <w:rPr>
          <w:rFonts w:ascii="Calibri" w:hAnsi="Calibri" w:cs="Calibri"/>
          <w:b/>
          <w:i/>
          <w:sz w:val="21"/>
          <w:szCs w:val="21"/>
        </w:rPr>
        <w:t>Jun 2024</w:t>
      </w:r>
    </w:p>
    <w:p w14:paraId="38F3BD87" w14:textId="20D03CEE" w:rsidR="00662C03" w:rsidRPr="00626051" w:rsidRDefault="00000000" w:rsidP="00DD4B93">
      <w:pPr>
        <w:snapToGrid w:val="0"/>
        <w:ind w:leftChars="100" w:left="220"/>
        <w:rPr>
          <w:rFonts w:ascii="Calibri" w:hAnsi="Calibri" w:cs="Calibri"/>
          <w:i/>
          <w:sz w:val="21"/>
          <w:szCs w:val="21"/>
        </w:rPr>
      </w:pPr>
      <w:r w:rsidRPr="00DA76A3">
        <w:rPr>
          <w:rFonts w:ascii="Calibri" w:eastAsia="Times New Roman" w:hAnsi="Calibri" w:cs="Calibri"/>
          <w:i/>
          <w:sz w:val="21"/>
          <w:szCs w:val="21"/>
        </w:rPr>
        <w:t>Bachelor of Science in Electrical Engineering</w:t>
      </w:r>
      <w:bookmarkStart w:id="0" w:name="_heading=h.gjdgxs" w:colFirst="0" w:colLast="0"/>
      <w:bookmarkEnd w:id="0"/>
    </w:p>
    <w:p w14:paraId="6D323D54" w14:textId="26B91EFF" w:rsidR="00435596" w:rsidRPr="00435596" w:rsidRDefault="00000000" w:rsidP="00DD4B93">
      <w:pPr>
        <w:pStyle w:val="a5"/>
        <w:numPr>
          <w:ilvl w:val="0"/>
          <w:numId w:val="47"/>
        </w:numPr>
        <w:snapToGrid w:val="0"/>
        <w:ind w:leftChars="100" w:left="390"/>
        <w:rPr>
          <w:rFonts w:ascii="Calibri" w:eastAsia="Times New Roman" w:hAnsi="Calibri" w:cs="Calibri"/>
          <w:i/>
          <w:sz w:val="21"/>
          <w:szCs w:val="21"/>
        </w:rPr>
      </w:pPr>
      <w:r w:rsidRPr="00662C03">
        <w:rPr>
          <w:rFonts w:ascii="Calibri" w:eastAsia="Times New Roman" w:hAnsi="Calibri" w:cs="Calibri"/>
          <w:color w:val="000000"/>
          <w:sz w:val="21"/>
          <w:szCs w:val="21"/>
        </w:rPr>
        <w:t>Overall GPA: 3.73/4.0, Major GPA: 3.94/4.0</w:t>
      </w:r>
    </w:p>
    <w:p w14:paraId="7173FA80" w14:textId="77777777" w:rsidR="00EA0280" w:rsidRPr="00EA0280" w:rsidRDefault="00EA0280" w:rsidP="00DD4B93">
      <w:pPr>
        <w:snapToGrid w:val="0"/>
        <w:rPr>
          <w:rFonts w:ascii="Calibri" w:hAnsi="Calibri" w:cs="Calibri"/>
          <w:b/>
          <w:sz w:val="12"/>
          <w:szCs w:val="12"/>
          <w:u w:val="single"/>
        </w:rPr>
      </w:pPr>
    </w:p>
    <w:p w14:paraId="28AEEB94" w14:textId="51A2E690" w:rsidR="00B275C2" w:rsidRPr="00DA76A3" w:rsidRDefault="00B275C2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SKILLS</w:t>
      </w:r>
    </w:p>
    <w:p w14:paraId="043BA354" w14:textId="68743220" w:rsidR="00014063" w:rsidRPr="0054728E" w:rsidRDefault="007D78F7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bookmarkStart w:id="1" w:name="_Hlk209256356"/>
      <w:r w:rsidRPr="007D78F7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Relevant Coursework</w:t>
      </w:r>
      <w:r w:rsidR="00014063" w:rsidRPr="00014063">
        <w:rPr>
          <w:rFonts w:ascii="Calibri" w:eastAsia="Times New Roman" w:hAnsi="Calibri" w:cs="Calibri" w:hint="eastAsia"/>
          <w:b/>
          <w:bCs/>
          <w:color w:val="000000"/>
          <w:sz w:val="21"/>
          <w:szCs w:val="21"/>
        </w:rPr>
        <w:t>:</w:t>
      </w:r>
      <w:r w:rsidR="00014063">
        <w:rPr>
          <w:rFonts w:ascii="Calibri" w:hAnsi="Calibri" w:cs="Calibri" w:hint="eastAsia"/>
          <w:b/>
          <w:bCs/>
          <w:color w:val="000000"/>
          <w:sz w:val="21"/>
          <w:szCs w:val="21"/>
        </w:rPr>
        <w:t xml:space="preserve">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>ROS, Self Driving Car</w:t>
      </w:r>
      <w:r w:rsidR="00BC61AE">
        <w:rPr>
          <w:rFonts w:ascii="Calibri" w:hAnsi="Calibri" w:cs="Calibri" w:hint="eastAsia"/>
          <w:bCs/>
          <w:color w:val="000000"/>
          <w:sz w:val="21"/>
          <w:szCs w:val="21"/>
        </w:rPr>
        <w:t>,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 xml:space="preserve"> </w:t>
      </w:r>
      <w:r w:rsidR="000A4FCD" w:rsidRPr="000A4FCD">
        <w:rPr>
          <w:rFonts w:ascii="Calibri" w:hAnsi="Calibri" w:cs="Calibri"/>
          <w:bCs/>
          <w:color w:val="000000"/>
          <w:sz w:val="21"/>
          <w:szCs w:val="21"/>
        </w:rPr>
        <w:t>Software Development</w:t>
      </w:r>
      <w:r w:rsidR="000A4FCD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>Embedded Systems, Smart Systems, A</w:t>
      </w:r>
      <w:r w:rsidR="00C51F5C">
        <w:rPr>
          <w:rFonts w:ascii="Calibri" w:hAnsi="Calibri" w:cs="Calibri" w:hint="eastAsia"/>
          <w:bCs/>
          <w:color w:val="000000"/>
          <w:sz w:val="21"/>
          <w:szCs w:val="21"/>
        </w:rPr>
        <w:t>I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>, Deep Learning, C</w:t>
      </w:r>
      <w:r w:rsidR="00521CE8">
        <w:rPr>
          <w:rFonts w:ascii="Calibri" w:hAnsi="Calibri" w:cs="Calibri" w:hint="eastAsia"/>
          <w:bCs/>
          <w:color w:val="000000"/>
          <w:sz w:val="21"/>
          <w:szCs w:val="21"/>
        </w:rPr>
        <w:t xml:space="preserve">omputer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>V</w:t>
      </w:r>
      <w:r w:rsidR="00521CE8">
        <w:rPr>
          <w:rFonts w:ascii="Calibri" w:hAnsi="Calibri" w:cs="Calibri" w:hint="eastAsia"/>
          <w:bCs/>
          <w:color w:val="000000"/>
          <w:sz w:val="21"/>
          <w:szCs w:val="21"/>
        </w:rPr>
        <w:t>ision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>, IoT, Cloud Computing</w:t>
      </w:r>
    </w:p>
    <w:p w14:paraId="59904F9A" w14:textId="38E5C202" w:rsidR="00B275C2" w:rsidRPr="00014063" w:rsidRDefault="00B275C2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DA76A3">
        <w:rPr>
          <w:rFonts w:ascii="Calibri" w:eastAsia="Times New Roman" w:hAnsi="Calibri" w:cs="Calibri"/>
          <w:b/>
          <w:color w:val="000000"/>
          <w:sz w:val="21"/>
          <w:szCs w:val="21"/>
        </w:rPr>
        <w:t>Programming</w:t>
      </w:r>
      <w:r w:rsidRPr="00DA76A3">
        <w:rPr>
          <w:rFonts w:ascii="Calibri" w:eastAsia="Times New Roman" w:hAnsi="Calibri" w:cs="Calibri"/>
          <w:color w:val="000000"/>
          <w:sz w:val="21"/>
          <w:szCs w:val="21"/>
        </w:rPr>
        <w:t xml:space="preserve">: 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 xml:space="preserve">Python, C, C++, </w:t>
      </w:r>
      <w:r w:rsidR="00CF47A6">
        <w:rPr>
          <w:rFonts w:ascii="Calibri" w:hAnsi="Calibri" w:cs="Calibri" w:hint="eastAsia"/>
          <w:color w:val="000000"/>
          <w:sz w:val="21"/>
          <w:szCs w:val="21"/>
        </w:rPr>
        <w:t xml:space="preserve">Java, </w:t>
      </w:r>
      <w:r w:rsidR="002E2135" w:rsidRPr="002E2135">
        <w:rPr>
          <w:rFonts w:ascii="Calibri" w:eastAsia="Times New Roman" w:hAnsi="Calibri" w:cs="Calibri"/>
          <w:color w:val="000000"/>
          <w:sz w:val="21"/>
          <w:szCs w:val="21"/>
        </w:rPr>
        <w:t>JavaScript, HTML, CSS, SQL</w:t>
      </w:r>
    </w:p>
    <w:p w14:paraId="41E2E11F" w14:textId="13B513B9" w:rsidR="00014063" w:rsidRPr="00DA76A3" w:rsidRDefault="00014063" w:rsidP="00DD4B93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>
        <w:rPr>
          <w:rFonts w:ascii="Calibri" w:hAnsi="Calibri" w:cs="Calibri" w:hint="eastAsia"/>
          <w:b/>
          <w:color w:val="000000"/>
          <w:sz w:val="21"/>
          <w:szCs w:val="21"/>
        </w:rPr>
        <w:t xml:space="preserve">Tools &amp; Frameworks: </w:t>
      </w:r>
      <w:r w:rsidR="0054728E">
        <w:rPr>
          <w:rFonts w:ascii="Calibri" w:hAnsi="Calibri" w:cs="Calibri" w:hint="eastAsia"/>
          <w:bCs/>
          <w:color w:val="000000"/>
          <w:sz w:val="21"/>
          <w:szCs w:val="21"/>
        </w:rPr>
        <w:t xml:space="preserve">ROS2, </w:t>
      </w:r>
      <w:r w:rsidR="005A4018" w:rsidRPr="005A4018">
        <w:rPr>
          <w:rFonts w:ascii="Calibri" w:hAnsi="Calibri" w:cs="Calibri"/>
          <w:bCs/>
          <w:color w:val="000000"/>
          <w:sz w:val="21"/>
          <w:szCs w:val="21"/>
        </w:rPr>
        <w:t>NVIDIA Isaac Sim</w:t>
      </w:r>
      <w:r w:rsidR="005A4018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A4018" w:rsidRPr="005A4018">
        <w:rPr>
          <w:rFonts w:ascii="Calibri" w:hAnsi="Calibri" w:cs="Calibri"/>
          <w:bCs/>
          <w:color w:val="000000"/>
          <w:sz w:val="21"/>
          <w:szCs w:val="21"/>
        </w:rPr>
        <w:t>Omniverse USD</w:t>
      </w:r>
      <w:r w:rsidR="005A4018">
        <w:rPr>
          <w:rFonts w:ascii="Calibri" w:hAnsi="Calibri" w:cs="Calibri" w:hint="eastAsia"/>
          <w:bCs/>
          <w:color w:val="000000"/>
          <w:sz w:val="21"/>
          <w:szCs w:val="21"/>
        </w:rPr>
        <w:t xml:space="preserve">, </w:t>
      </w:r>
      <w:r w:rsidR="0054728E" w:rsidRPr="00DA76A3">
        <w:rPr>
          <w:rFonts w:ascii="Calibri" w:hAnsi="Calibri" w:cs="Calibri"/>
          <w:color w:val="000000"/>
          <w:sz w:val="21"/>
          <w:szCs w:val="21"/>
        </w:rPr>
        <w:t>PyTorch</w:t>
      </w:r>
      <w:r w:rsidR="00EA0280">
        <w:rPr>
          <w:rFonts w:ascii="Calibri" w:hAnsi="Calibri" w:cs="Calibri" w:hint="eastAsia"/>
          <w:color w:val="000000"/>
          <w:sz w:val="21"/>
          <w:szCs w:val="21"/>
        </w:rPr>
        <w:t xml:space="preserve">, </w:t>
      </w:r>
      <w:r w:rsidR="00EA0280" w:rsidRPr="002F54A9">
        <w:rPr>
          <w:rFonts w:ascii="Calibri" w:eastAsia="Times New Roman" w:hAnsi="Calibri" w:cs="Calibri"/>
          <w:color w:val="000000"/>
          <w:sz w:val="21"/>
          <w:szCs w:val="21"/>
        </w:rPr>
        <w:t xml:space="preserve">OpenCV, NumPy, </w:t>
      </w:r>
      <w:r w:rsidR="002E2135" w:rsidRPr="002F54A9">
        <w:rPr>
          <w:rFonts w:ascii="Calibri" w:eastAsia="Times New Roman" w:hAnsi="Calibri" w:cs="Calibri"/>
          <w:color w:val="000000"/>
          <w:sz w:val="21"/>
          <w:szCs w:val="21"/>
        </w:rPr>
        <w:t>PIL,</w:t>
      </w:r>
      <w:r w:rsidR="002E2135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="00EA0280" w:rsidRPr="002F54A9">
        <w:rPr>
          <w:rFonts w:ascii="Calibri" w:eastAsia="Times New Roman" w:hAnsi="Calibri" w:cs="Calibri"/>
          <w:color w:val="000000"/>
          <w:sz w:val="21"/>
          <w:szCs w:val="21"/>
        </w:rPr>
        <w:t>Docker, AWS, GC</w:t>
      </w:r>
      <w:r w:rsidR="00EA0280" w:rsidRPr="002F54A9">
        <w:rPr>
          <w:rFonts w:ascii="Calibri" w:hAnsi="Calibri" w:cs="Calibri"/>
          <w:color w:val="000000"/>
          <w:sz w:val="21"/>
          <w:szCs w:val="21"/>
        </w:rPr>
        <w:t>P</w:t>
      </w:r>
    </w:p>
    <w:bookmarkEnd w:id="1"/>
    <w:p w14:paraId="4D79B3F4" w14:textId="77777777" w:rsidR="00586EAB" w:rsidRPr="00586EAB" w:rsidRDefault="00586EAB" w:rsidP="00DD4B93">
      <w:pPr>
        <w:snapToGrid w:val="0"/>
        <w:rPr>
          <w:rFonts w:ascii="Calibri" w:hAnsi="Calibri" w:cs="Calibri"/>
          <w:b/>
          <w:sz w:val="12"/>
          <w:szCs w:val="12"/>
          <w:u w:val="single"/>
        </w:rPr>
      </w:pPr>
    </w:p>
    <w:p w14:paraId="0000003A" w14:textId="723DF1FF" w:rsidR="0071784E" w:rsidRPr="00DA76A3" w:rsidRDefault="00F13703" w:rsidP="00DD4B93">
      <w:pPr>
        <w:snapToGrid w:val="0"/>
        <w:rPr>
          <w:rFonts w:ascii="Calibri" w:eastAsia="Times New Roman" w:hAnsi="Calibri" w:cs="Calibri"/>
          <w:b/>
          <w:sz w:val="21"/>
          <w:szCs w:val="21"/>
          <w:u w:val="single"/>
        </w:rPr>
      </w:pPr>
      <w:r>
        <w:rPr>
          <w:rFonts w:ascii="Calibri" w:hAnsi="Calibri" w:cs="Calibri" w:hint="eastAsia"/>
          <w:b/>
          <w:sz w:val="21"/>
          <w:szCs w:val="21"/>
          <w:u w:val="single"/>
        </w:rPr>
        <w:t xml:space="preserve">TECHNICAL </w:t>
      </w:r>
      <w:r w:rsidR="00682463"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EXPERIENCE</w:t>
      </w:r>
    </w:p>
    <w:p w14:paraId="5A3252F3" w14:textId="768DF29B" w:rsidR="00750762" w:rsidRPr="00750762" w:rsidRDefault="00FA0812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i/>
          <w:sz w:val="21"/>
          <w:szCs w:val="21"/>
        </w:rPr>
      </w:pPr>
      <w:r w:rsidRPr="00FA0812">
        <w:rPr>
          <w:rFonts w:ascii="Calibri" w:hAnsi="Calibri" w:cs="Calibri"/>
          <w:b/>
          <w:sz w:val="21"/>
          <w:szCs w:val="21"/>
        </w:rPr>
        <w:t>Research</w:t>
      </w:r>
      <w:r w:rsidR="00750762">
        <w:rPr>
          <w:rFonts w:ascii="Calibri" w:hAnsi="Calibri" w:cs="Calibri" w:hint="eastAsia"/>
          <w:b/>
          <w:sz w:val="21"/>
          <w:szCs w:val="21"/>
        </w:rPr>
        <w:t xml:space="preserve"> </w:t>
      </w:r>
      <w:r w:rsidR="00872A18">
        <w:rPr>
          <w:rFonts w:ascii="Calibri" w:hAnsi="Calibri" w:cs="Calibri" w:hint="eastAsia"/>
          <w:b/>
          <w:sz w:val="21"/>
          <w:szCs w:val="21"/>
        </w:rPr>
        <w:t>Collaborator</w:t>
      </w:r>
      <w:r w:rsidR="00750762" w:rsidRPr="00DA76A3">
        <w:rPr>
          <w:rFonts w:ascii="Calibri" w:eastAsia="Times New Roman" w:hAnsi="Calibri" w:cs="Calibri"/>
          <w:sz w:val="21"/>
          <w:szCs w:val="21"/>
        </w:rPr>
        <w:t>,</w:t>
      </w:r>
      <w:r w:rsidR="00750762" w:rsidRPr="00DA76A3">
        <w:rPr>
          <w:rFonts w:ascii="Calibri" w:eastAsia="Times New Roman" w:hAnsi="Calibri" w:cs="Calibri"/>
          <w:i/>
          <w:sz w:val="21"/>
          <w:szCs w:val="21"/>
        </w:rPr>
        <w:t xml:space="preserve"> </w:t>
      </w:r>
      <w:r w:rsidRPr="00FA0812">
        <w:rPr>
          <w:rFonts w:ascii="Calibri" w:hAnsi="Calibri" w:cs="Calibri"/>
          <w:i/>
          <w:sz w:val="21"/>
          <w:szCs w:val="21"/>
        </w:rPr>
        <w:t>PRIOR Team at Allen Institute for A</w:t>
      </w:r>
      <w:r w:rsidR="00C15DAE">
        <w:rPr>
          <w:rFonts w:ascii="Calibri" w:hAnsi="Calibri" w:cs="Calibri" w:hint="eastAsia"/>
          <w:i/>
          <w:sz w:val="21"/>
          <w:szCs w:val="21"/>
        </w:rPr>
        <w:t>I</w:t>
      </w:r>
      <w:r w:rsidRPr="00FA0812">
        <w:rPr>
          <w:rFonts w:ascii="Calibri" w:hAnsi="Calibri" w:cs="Calibri"/>
          <w:i/>
          <w:sz w:val="21"/>
          <w:szCs w:val="21"/>
        </w:rPr>
        <w:t xml:space="preserve"> (A</w:t>
      </w:r>
      <w:r w:rsidR="00135B86">
        <w:rPr>
          <w:rFonts w:ascii="Calibri" w:hAnsi="Calibri" w:cs="Calibri" w:hint="eastAsia"/>
          <w:i/>
          <w:sz w:val="21"/>
          <w:szCs w:val="21"/>
        </w:rPr>
        <w:t>i</w:t>
      </w:r>
      <w:r w:rsidRPr="00FA0812">
        <w:rPr>
          <w:rFonts w:ascii="Calibri" w:hAnsi="Calibri" w:cs="Calibri"/>
          <w:i/>
          <w:sz w:val="21"/>
          <w:szCs w:val="21"/>
        </w:rPr>
        <w:t>2)</w:t>
      </w:r>
      <w:r w:rsidR="00A27EF9">
        <w:rPr>
          <w:rFonts w:ascii="Calibri" w:hAnsi="Calibri" w:cs="Calibri" w:hint="eastAsia"/>
          <w:i/>
          <w:sz w:val="21"/>
          <w:szCs w:val="21"/>
        </w:rPr>
        <w:t>, Seattle, WA</w:t>
      </w:r>
      <w:r w:rsidR="00750762" w:rsidRPr="00DA76A3">
        <w:rPr>
          <w:rFonts w:ascii="Calibri" w:hAnsi="Calibri" w:cs="Calibri"/>
          <w:sz w:val="21"/>
          <w:szCs w:val="21"/>
        </w:rPr>
        <w:t xml:space="preserve">  </w:t>
      </w:r>
      <w:r w:rsidR="00750762">
        <w:rPr>
          <w:rFonts w:ascii="Calibri" w:hAnsi="Calibri" w:cs="Calibri" w:hint="eastAsia"/>
          <w:sz w:val="21"/>
          <w:szCs w:val="21"/>
        </w:rPr>
        <w:t xml:space="preserve">                  </w:t>
      </w:r>
      <w:r w:rsidR="00E446B0">
        <w:rPr>
          <w:rFonts w:ascii="Calibri" w:hAnsi="Calibri" w:cs="Calibri" w:hint="eastAsia"/>
          <w:sz w:val="21"/>
          <w:szCs w:val="21"/>
        </w:rPr>
        <w:t xml:space="preserve">            </w:t>
      </w:r>
      <w:r w:rsidR="00750762">
        <w:rPr>
          <w:rFonts w:ascii="Calibri" w:hAnsi="Calibri" w:cs="Calibri" w:hint="eastAsia"/>
          <w:b/>
          <w:i/>
          <w:sz w:val="21"/>
          <w:szCs w:val="21"/>
        </w:rPr>
        <w:t>Oct</w:t>
      </w:r>
      <w:r w:rsidR="00750762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="00A27EF9">
        <w:rPr>
          <w:rFonts w:ascii="Calibri" w:hAnsi="Calibri" w:cs="Calibri" w:hint="eastAsia"/>
          <w:b/>
          <w:i/>
          <w:sz w:val="21"/>
          <w:szCs w:val="21"/>
        </w:rPr>
        <w:t>5</w:t>
      </w:r>
      <w:r w:rsidR="00750762"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</w:t>
      </w:r>
      <w:r w:rsidR="00725155">
        <w:rPr>
          <w:rFonts w:ascii="Calibri" w:hAnsi="Calibri" w:cs="Calibri" w:hint="eastAsia"/>
          <w:b/>
          <w:i/>
          <w:sz w:val="21"/>
          <w:szCs w:val="21"/>
        </w:rPr>
        <w:t xml:space="preserve"> May 2026</w:t>
      </w:r>
    </w:p>
    <w:p w14:paraId="5A4AC118" w14:textId="4DFB6ED7" w:rsidR="00717EDD" w:rsidRDefault="00E7430C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E7430C">
        <w:rPr>
          <w:rFonts w:ascii="Calibri" w:eastAsia="Times New Roman" w:hAnsi="Calibri" w:cs="Calibri"/>
          <w:color w:val="000000"/>
          <w:sz w:val="21"/>
          <w:szCs w:val="21"/>
        </w:rPr>
        <w:t xml:space="preserve">Collaborated with Ai2 Student Researcher </w:t>
      </w:r>
      <w:proofErr w:type="spellStart"/>
      <w:r w:rsidRPr="00E7430C">
        <w:rPr>
          <w:rFonts w:ascii="Calibri" w:eastAsia="Times New Roman" w:hAnsi="Calibri" w:cs="Calibri"/>
          <w:color w:val="000000"/>
          <w:sz w:val="21"/>
          <w:szCs w:val="21"/>
        </w:rPr>
        <w:t>Jiafei</w:t>
      </w:r>
      <w:proofErr w:type="spellEnd"/>
      <w:r w:rsidRPr="00E7430C">
        <w:rPr>
          <w:rFonts w:ascii="Calibri" w:eastAsia="Times New Roman" w:hAnsi="Calibri" w:cs="Calibri"/>
          <w:color w:val="000000"/>
          <w:sz w:val="21"/>
          <w:szCs w:val="21"/>
        </w:rPr>
        <w:t xml:space="preserve"> Duan and PRIOR researchers on real-robot policy infrastructure, supporting deployment, teleoperation, evaluation, and reproducible demo workflows for MolmoSpaces, MolmoAct2, MolmoB0T, and TOPReward</w:t>
      </w:r>
    </w:p>
    <w:p w14:paraId="6C22C439" w14:textId="6EDE4C16" w:rsidR="005F2958" w:rsidRDefault="005F2958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5F2958">
        <w:rPr>
          <w:rFonts w:ascii="Calibri" w:eastAsia="Times New Roman" w:hAnsi="Calibri" w:cs="Calibri"/>
          <w:color w:val="000000"/>
          <w:sz w:val="21"/>
          <w:szCs w:val="21"/>
        </w:rPr>
        <w:t>Set up real-time imitation-learning deployment across 3 robot platforms, improving 100-episode rollout throughput from ~4 hours to ~100 minutes through a multithreaded stack for teleoperation, policy inference, synchronized logging, replay, and real-robot evaluation</w:t>
      </w:r>
    </w:p>
    <w:p w14:paraId="660D511D" w14:textId="7187CF82" w:rsidR="00D92D26" w:rsidRPr="005F2958" w:rsidRDefault="00E41C62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E41C62">
        <w:rPr>
          <w:rFonts w:ascii="Calibri" w:eastAsia="Times New Roman" w:hAnsi="Calibri" w:cs="Calibri"/>
          <w:color w:val="000000"/>
          <w:sz w:val="21"/>
          <w:szCs w:val="21"/>
        </w:rPr>
        <w:t xml:space="preserve">Fine-tuned and ran VLA and imitation-learning policies including pi0, pi0.5, pi0-FAST, ACT, </w:t>
      </w:r>
      <w:proofErr w:type="spellStart"/>
      <w:r w:rsidRPr="00E41C62">
        <w:rPr>
          <w:rFonts w:ascii="Calibri" w:eastAsia="Times New Roman" w:hAnsi="Calibri" w:cs="Calibri"/>
          <w:color w:val="000000"/>
          <w:sz w:val="21"/>
          <w:szCs w:val="21"/>
        </w:rPr>
        <w:t>SmolVLA</w:t>
      </w:r>
      <w:proofErr w:type="spellEnd"/>
      <w:r w:rsidRPr="00E41C62">
        <w:rPr>
          <w:rFonts w:ascii="Calibri" w:eastAsia="Times New Roman" w:hAnsi="Calibri" w:cs="Calibri"/>
          <w:color w:val="000000"/>
          <w:sz w:val="21"/>
          <w:szCs w:val="21"/>
        </w:rPr>
        <w:t>, and Diffusion Policy across Franka FR3, LeRobot SO-100/SO-101, and YAM robots; added joint-position/velocity action support and real-time FR3 inference</w:t>
      </w:r>
    </w:p>
    <w:p w14:paraId="2EFFBF67" w14:textId="165B2844" w:rsidR="00A54E83" w:rsidRPr="00D92D26" w:rsidRDefault="00A54E83" w:rsidP="00DD4B93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hAnsi="Calibri" w:cs="Calibri"/>
          <w:color w:val="000000"/>
          <w:sz w:val="21"/>
          <w:szCs w:val="21"/>
        </w:rPr>
      </w:pPr>
      <w:r w:rsidRPr="00A54E83">
        <w:rPr>
          <w:rFonts w:ascii="Calibri" w:hAnsi="Calibri" w:cs="Calibri"/>
          <w:color w:val="000000"/>
          <w:sz w:val="21"/>
          <w:szCs w:val="21"/>
        </w:rPr>
        <w:t>Developed reproducible robot-learning tooling for calibration, recording, validation, LeRobot-compatible data conversion, GELLO teleoperation, and Meta Quest 2 Cartesian-delta control workflows</w:t>
      </w:r>
    </w:p>
    <w:p w14:paraId="1A89EFDE" w14:textId="77777777" w:rsidR="00D92D26" w:rsidRPr="0028161E" w:rsidRDefault="00D92D26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Cs/>
          <w:sz w:val="12"/>
          <w:szCs w:val="12"/>
        </w:rPr>
      </w:pPr>
    </w:p>
    <w:p w14:paraId="5B9A11E5" w14:textId="424E6052" w:rsidR="008415E3" w:rsidRDefault="008415E3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i/>
          <w:iCs/>
          <w:sz w:val="21"/>
          <w:szCs w:val="21"/>
        </w:rPr>
      </w:pPr>
      <w:r w:rsidRPr="008415E3">
        <w:rPr>
          <w:rFonts w:ascii="Calibri" w:hAnsi="Calibri" w:cs="Calibri"/>
          <w:b/>
          <w:sz w:val="21"/>
          <w:szCs w:val="21"/>
        </w:rPr>
        <w:t>Robotics Software Engineer</w:t>
      </w:r>
      <w:r w:rsidRPr="008415E3">
        <w:rPr>
          <w:rFonts w:ascii="Calibri" w:hAnsi="Calibri" w:cs="Calibri" w:hint="eastAsia"/>
          <w:bCs/>
          <w:sz w:val="21"/>
          <w:szCs w:val="21"/>
        </w:rPr>
        <w:t xml:space="preserve">, </w:t>
      </w:r>
      <w:r w:rsidRPr="008415E3">
        <w:rPr>
          <w:rFonts w:ascii="Calibri" w:hAnsi="Calibri" w:cs="Calibri"/>
          <w:bCs/>
          <w:i/>
          <w:iCs/>
          <w:sz w:val="21"/>
          <w:szCs w:val="21"/>
        </w:rPr>
        <w:t>Husky Robotics Team, University of Washingto</w:t>
      </w:r>
      <w:r w:rsidRPr="008415E3">
        <w:rPr>
          <w:rFonts w:ascii="Calibri" w:hAnsi="Calibri" w:cs="Calibri" w:hint="eastAsia"/>
          <w:bCs/>
          <w:i/>
          <w:iCs/>
          <w:sz w:val="21"/>
          <w:szCs w:val="21"/>
        </w:rPr>
        <w:t>n</w:t>
      </w:r>
      <w:r>
        <w:rPr>
          <w:rFonts w:ascii="Calibri" w:hAnsi="Calibri" w:cs="Calibri" w:hint="eastAsia"/>
          <w:b/>
          <w:sz w:val="21"/>
          <w:szCs w:val="21"/>
        </w:rPr>
        <w:t xml:space="preserve">                              </w:t>
      </w:r>
      <w:r w:rsidRPr="00793284">
        <w:rPr>
          <w:rFonts w:ascii="Calibri" w:hAnsi="Calibri" w:cs="Calibri" w:hint="eastAsia"/>
          <w:b/>
          <w:i/>
          <w:iCs/>
          <w:sz w:val="21"/>
          <w:szCs w:val="21"/>
        </w:rPr>
        <w:t xml:space="preserve"> </w:t>
      </w:r>
      <w:r>
        <w:rPr>
          <w:rFonts w:ascii="Calibri" w:hAnsi="Calibri" w:cs="Calibri" w:hint="eastAsia"/>
          <w:b/>
          <w:i/>
          <w:iCs/>
          <w:sz w:val="21"/>
          <w:szCs w:val="21"/>
        </w:rPr>
        <w:t xml:space="preserve">   </w:t>
      </w:r>
      <w:r w:rsidR="00125A93">
        <w:rPr>
          <w:rFonts w:ascii="Calibri" w:hAnsi="Calibri" w:cs="Calibri" w:hint="eastAsia"/>
          <w:b/>
          <w:i/>
          <w:sz w:val="21"/>
          <w:szCs w:val="21"/>
        </w:rPr>
        <w:t>Sep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>
        <w:rPr>
          <w:rFonts w:ascii="Calibri" w:hAnsi="Calibri" w:cs="Calibri" w:hint="eastAsia"/>
          <w:b/>
          <w:i/>
          <w:sz w:val="21"/>
          <w:szCs w:val="21"/>
        </w:rPr>
        <w:t>5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 </w:t>
      </w:r>
      <w:r w:rsidR="00FE0A02">
        <w:rPr>
          <w:rFonts w:ascii="Calibri" w:hAnsi="Calibri" w:cs="Calibri" w:hint="eastAsia"/>
          <w:b/>
          <w:i/>
          <w:sz w:val="21"/>
          <w:szCs w:val="21"/>
        </w:rPr>
        <w:t>Apr 2026</w:t>
      </w:r>
    </w:p>
    <w:p w14:paraId="40AD685D" w14:textId="007ECAAE" w:rsidR="008415E3" w:rsidRPr="008415E3" w:rsidRDefault="005F44F9" w:rsidP="00DD4B9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5F44F9">
        <w:rPr>
          <w:rFonts w:ascii="Calibri" w:eastAsia="Times New Roman" w:hAnsi="Calibri" w:cs="Calibri"/>
          <w:color w:val="000000"/>
          <w:sz w:val="21"/>
          <w:szCs w:val="21"/>
        </w:rPr>
        <w:t>Delivered a real-time perception stack for an autonomous Mars rover, enabling pose-aware navigation and ~90% object-detection accuracy by integrating OpenCV, ArUco solvePnP, OWL-ViT, and Intel RealSense depth sensing</w:t>
      </w:r>
    </w:p>
    <w:p w14:paraId="2E145857" w14:textId="380D5597" w:rsidR="008415E3" w:rsidRPr="009A10CE" w:rsidRDefault="005F44F9" w:rsidP="00DD4B9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5F44F9">
        <w:rPr>
          <w:rFonts w:ascii="Calibri" w:eastAsia="Times New Roman" w:hAnsi="Calibri" w:cs="Calibri"/>
          <w:color w:val="000000"/>
          <w:sz w:val="21"/>
          <w:szCs w:val="21"/>
        </w:rPr>
        <w:t>Built an OWL-ViT fine-tuning pipeline for University Rover Challenge target objects and integrated depth-aware distance estimation for autonomous approach and manipulation</w:t>
      </w:r>
    </w:p>
    <w:p w14:paraId="5CA41479" w14:textId="772A1C9B" w:rsidR="009A10CE" w:rsidRPr="008415E3" w:rsidRDefault="005F44F9" w:rsidP="00DD4B93">
      <w:pPr>
        <w:numPr>
          <w:ilvl w:val="0"/>
          <w:numId w:val="35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5F44F9">
        <w:rPr>
          <w:rFonts w:ascii="Calibri" w:eastAsia="Times New Roman" w:hAnsi="Calibri" w:cs="Calibri"/>
          <w:color w:val="000000"/>
          <w:sz w:val="21"/>
          <w:szCs w:val="21"/>
        </w:rPr>
        <w:t>Architected camera calibration, AR camera improvements, and perception-to-navigation integration in C++ for low-latency real-time rover control</w:t>
      </w:r>
    </w:p>
    <w:p w14:paraId="3D03E2C8" w14:textId="77777777" w:rsidR="00750762" w:rsidRPr="00421203" w:rsidRDefault="00750762" w:rsidP="00DD4B93">
      <w:pPr>
        <w:snapToGrid w:val="0"/>
        <w:ind w:left="220"/>
        <w:rPr>
          <w:rFonts w:ascii="Calibri" w:hAnsi="Calibri" w:cs="Calibri"/>
          <w:color w:val="000000"/>
          <w:sz w:val="12"/>
          <w:szCs w:val="12"/>
        </w:rPr>
      </w:pPr>
    </w:p>
    <w:p w14:paraId="13A1B325" w14:textId="77777777" w:rsidR="009A10CE" w:rsidRPr="00DA76A3" w:rsidRDefault="009A10CE" w:rsidP="009A10CE">
      <w:pPr>
        <w:widowControl w:val="0"/>
        <w:snapToGrid w:val="0"/>
        <w:ind w:leftChars="100" w:left="220"/>
        <w:rPr>
          <w:rFonts w:ascii="Calibri" w:hAnsi="Calibri" w:cs="Calibri"/>
          <w:color w:val="000000"/>
          <w:sz w:val="21"/>
          <w:szCs w:val="21"/>
        </w:rPr>
      </w:pPr>
      <w:r w:rsidRPr="00DA76A3">
        <w:rPr>
          <w:rFonts w:ascii="Calibri" w:hAnsi="Calibri" w:cs="Calibri"/>
          <w:b/>
          <w:bCs/>
          <w:iCs/>
          <w:sz w:val="21"/>
          <w:szCs w:val="21"/>
        </w:rPr>
        <w:t>Intern</w:t>
      </w:r>
      <w:r w:rsidRPr="00DA76A3">
        <w:rPr>
          <w:rFonts w:ascii="Calibri" w:hAnsi="Calibri" w:cs="Calibri"/>
          <w:iCs/>
          <w:sz w:val="21"/>
          <w:szCs w:val="21"/>
        </w:rPr>
        <w:t>,</w:t>
      </w:r>
      <w:r w:rsidRPr="00DA76A3">
        <w:rPr>
          <w:rFonts w:ascii="Calibri" w:hAnsi="Calibri" w:cs="Calibri"/>
          <w:i/>
          <w:sz w:val="21"/>
          <w:szCs w:val="21"/>
        </w:rPr>
        <w:t xml:space="preserve"> </w:t>
      </w:r>
      <w:r w:rsidRPr="00510EA9">
        <w:rPr>
          <w:rFonts w:ascii="Calibri" w:eastAsia="Times New Roman" w:hAnsi="Calibri" w:cs="Calibri"/>
          <w:i/>
          <w:iCs/>
          <w:sz w:val="21"/>
          <w:szCs w:val="21"/>
        </w:rPr>
        <w:t>CHANG CHUN GROUP</w:t>
      </w:r>
      <w:r w:rsidRPr="00510EA9">
        <w:rPr>
          <w:rFonts w:ascii="Calibri" w:hAnsi="Calibri" w:cs="Calibri"/>
          <w:i/>
          <w:iCs/>
          <w:sz w:val="21"/>
          <w:szCs w:val="21"/>
        </w:rPr>
        <w:t xml:space="preserve"> -</w:t>
      </w:r>
      <w:r w:rsidRPr="00510EA9">
        <w:rPr>
          <w:rFonts w:ascii="Calibri" w:eastAsia="Times New Roman" w:hAnsi="Calibri" w:cs="Calibri"/>
          <w:i/>
          <w:iCs/>
          <w:sz w:val="21"/>
          <w:szCs w:val="21"/>
        </w:rPr>
        <w:t xml:space="preserve"> Information Center, </w:t>
      </w:r>
      <w:r w:rsidRPr="00510EA9">
        <w:rPr>
          <w:rFonts w:ascii="Calibri" w:hAnsi="Calibri" w:cs="Calibri"/>
          <w:i/>
          <w:iCs/>
          <w:sz w:val="21"/>
          <w:szCs w:val="21"/>
        </w:rPr>
        <w:t>Taipei</w:t>
      </w:r>
      <w:r w:rsidRPr="00510EA9">
        <w:rPr>
          <w:rFonts w:ascii="Calibri" w:eastAsia="Times New Roman" w:hAnsi="Calibri" w:cs="Calibri"/>
          <w:i/>
          <w:iCs/>
          <w:sz w:val="21"/>
          <w:szCs w:val="21"/>
        </w:rPr>
        <w:t xml:space="preserve">, </w:t>
      </w:r>
      <w:r w:rsidRPr="00510EA9">
        <w:rPr>
          <w:rFonts w:ascii="Calibri" w:hAnsi="Calibri" w:cs="Calibri"/>
          <w:i/>
          <w:iCs/>
          <w:sz w:val="21"/>
          <w:szCs w:val="21"/>
        </w:rPr>
        <w:t>Taiwan</w:t>
      </w:r>
      <w:r w:rsidRPr="00DA76A3">
        <w:rPr>
          <w:rFonts w:ascii="Calibri" w:eastAsia="Times New Roman" w:hAnsi="Calibri" w:cs="Calibri"/>
          <w:sz w:val="21"/>
          <w:szCs w:val="21"/>
        </w:rPr>
        <w:t xml:space="preserve">     </w:t>
      </w:r>
      <w:r w:rsidRPr="00DA76A3">
        <w:rPr>
          <w:rFonts w:ascii="Calibri" w:hAnsi="Calibri" w:cs="Calibri"/>
          <w:sz w:val="21"/>
          <w:szCs w:val="21"/>
        </w:rPr>
        <w:t xml:space="preserve">                                                  </w:t>
      </w:r>
      <w:r w:rsidRPr="00DA76A3">
        <w:rPr>
          <w:rFonts w:ascii="Calibri" w:hAnsi="Calibri" w:cs="Calibri"/>
          <w:b/>
          <w:i/>
          <w:sz w:val="21"/>
          <w:szCs w:val="21"/>
        </w:rPr>
        <w:t>Jul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Pr="00DA76A3">
        <w:rPr>
          <w:rFonts w:ascii="Calibri" w:hAnsi="Calibri" w:cs="Calibri"/>
          <w:b/>
          <w:i/>
          <w:sz w:val="21"/>
          <w:szCs w:val="21"/>
        </w:rPr>
        <w:t>5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– </w:t>
      </w:r>
      <w:r w:rsidRPr="00DA76A3">
        <w:rPr>
          <w:rFonts w:ascii="Calibri" w:hAnsi="Calibri" w:cs="Calibri"/>
          <w:b/>
          <w:i/>
          <w:sz w:val="21"/>
          <w:szCs w:val="21"/>
        </w:rPr>
        <w:t>Aug</w:t>
      </w:r>
      <w:r w:rsidRPr="00DA76A3">
        <w:rPr>
          <w:rFonts w:ascii="Calibri" w:eastAsia="Times New Roman" w:hAnsi="Calibri" w:cs="Calibri"/>
          <w:b/>
          <w:i/>
          <w:sz w:val="21"/>
          <w:szCs w:val="21"/>
        </w:rPr>
        <w:t xml:space="preserve"> 202</w:t>
      </w:r>
      <w:r w:rsidRPr="00DA76A3">
        <w:rPr>
          <w:rFonts w:ascii="Calibri" w:hAnsi="Calibri" w:cs="Calibri"/>
          <w:b/>
          <w:i/>
          <w:sz w:val="21"/>
          <w:szCs w:val="21"/>
        </w:rPr>
        <w:t>5</w:t>
      </w:r>
    </w:p>
    <w:p w14:paraId="3D6249BD" w14:textId="77777777" w:rsidR="009A10CE" w:rsidRPr="00DA76A3" w:rsidRDefault="009A10CE" w:rsidP="009A10CE">
      <w:pPr>
        <w:snapToGrid w:val="0"/>
        <w:ind w:leftChars="100" w:left="220"/>
        <w:rPr>
          <w:rFonts w:ascii="Calibri" w:hAnsi="Calibri" w:cs="Calibri"/>
          <w:b/>
          <w:bCs/>
          <w:i/>
          <w:sz w:val="21"/>
          <w:szCs w:val="21"/>
        </w:rPr>
      </w:pPr>
      <w:r w:rsidRPr="00DA76A3">
        <w:rPr>
          <w:rFonts w:ascii="Calibri" w:hAnsi="Calibri" w:cs="Calibri"/>
          <w:b/>
          <w:bCs/>
          <w:i/>
          <w:sz w:val="21"/>
          <w:szCs w:val="21"/>
        </w:rPr>
        <w:t>Project: ALOHA-</w:t>
      </w:r>
      <w:proofErr w:type="spellStart"/>
      <w:r w:rsidRPr="00DA76A3">
        <w:rPr>
          <w:rFonts w:ascii="Calibri" w:hAnsi="Calibri" w:cs="Calibri"/>
          <w:b/>
          <w:bCs/>
          <w:i/>
          <w:sz w:val="21"/>
          <w:szCs w:val="21"/>
        </w:rPr>
        <w:t>ViperX</w:t>
      </w:r>
      <w:proofErr w:type="spellEnd"/>
      <w:r w:rsidRPr="00DA76A3">
        <w:rPr>
          <w:rFonts w:ascii="Calibri" w:hAnsi="Calibri" w:cs="Calibri"/>
          <w:b/>
          <w:bCs/>
          <w:i/>
          <w:sz w:val="21"/>
          <w:szCs w:val="21"/>
        </w:rPr>
        <w:t xml:space="preserve"> 300S Digital Twin and Imitation Learning Platform</w:t>
      </w:r>
    </w:p>
    <w:p w14:paraId="7EB3B372" w14:textId="00CFDCC9" w:rsidR="009A10CE" w:rsidRPr="00662C03" w:rsidRDefault="00636248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636248">
        <w:rPr>
          <w:rFonts w:ascii="Calibri" w:eastAsia="Times New Roman" w:hAnsi="Calibri" w:cs="Calibri"/>
          <w:color w:val="000000"/>
          <w:sz w:val="21"/>
          <w:szCs w:val="21"/>
        </w:rPr>
        <w:t>Created an end-to-end imitation-learning training platform for the ALOHA VX300S robotic arm, achieving 100% grasp success in simulation across a 35-65 cm workspace using a ROS</w:t>
      </w:r>
      <w:r w:rsidR="008160EC"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r w:rsidRPr="00636248">
        <w:rPr>
          <w:rFonts w:ascii="Calibri" w:eastAsia="Times New Roman" w:hAnsi="Calibri" w:cs="Calibri"/>
          <w:color w:val="000000"/>
          <w:sz w:val="21"/>
          <w:szCs w:val="21"/>
        </w:rPr>
        <w:t>2 and Isaac Sim digital twin with a Transformer-based ACT++ control pipeline</w:t>
      </w:r>
    </w:p>
    <w:p w14:paraId="4EF809CF" w14:textId="50074CAC" w:rsidR="009A10CE" w:rsidRPr="00662C03" w:rsidRDefault="00910823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910823">
        <w:rPr>
          <w:rFonts w:ascii="Calibri" w:hAnsi="Calibri" w:cs="Calibri"/>
          <w:color w:val="000000"/>
          <w:sz w:val="21"/>
          <w:szCs w:val="21"/>
        </w:rPr>
        <w:t>Developed a three-stage trajectory planner with real-time IK constraint validation, workspace-bound checking, and dual-camera perception for robust simulated grasping</w:t>
      </w:r>
    </w:p>
    <w:p w14:paraId="1C9D2B89" w14:textId="09A2E7C6" w:rsidR="009A10CE" w:rsidRPr="009A10CE" w:rsidRDefault="002A5CE8" w:rsidP="009A10CE">
      <w:pPr>
        <w:pStyle w:val="a5"/>
        <w:numPr>
          <w:ilvl w:val="0"/>
          <w:numId w:val="41"/>
        </w:numP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2A5CE8">
        <w:rPr>
          <w:rFonts w:ascii="Calibri" w:hAnsi="Calibri" w:cs="Calibri"/>
          <w:color w:val="000000"/>
          <w:sz w:val="21"/>
          <w:szCs w:val="21"/>
        </w:rPr>
        <w:t>Automated ACT++ HDF5 dataset generation from simulation rollouts and documented a reproducible Isaac Sim workflow covering robot control, perception, trajectory generation, and dataset export</w:t>
      </w:r>
    </w:p>
    <w:p w14:paraId="129F93F0" w14:textId="77777777" w:rsidR="004B67D4" w:rsidRPr="00CD3849" w:rsidRDefault="004B67D4" w:rsidP="00DD4B93">
      <w:pPr>
        <w:pBdr>
          <w:top w:val="nil"/>
          <w:left w:val="nil"/>
          <w:bottom w:val="nil"/>
          <w:right w:val="nil"/>
          <w:between w:val="nil"/>
        </w:pBdr>
        <w:snapToGrid w:val="0"/>
        <w:ind w:leftChars="100" w:left="220"/>
        <w:rPr>
          <w:rFonts w:ascii="Calibri" w:hAnsi="Calibri" w:cs="Calibri"/>
          <w:b/>
          <w:sz w:val="12"/>
          <w:szCs w:val="12"/>
        </w:rPr>
      </w:pPr>
    </w:p>
    <w:p w14:paraId="11C325DF" w14:textId="49D0C82F" w:rsidR="007E71C4" w:rsidRPr="008254C5" w:rsidRDefault="007E71C4" w:rsidP="00DD4B93">
      <w:pPr>
        <w:snapToGrid w:val="0"/>
        <w:rPr>
          <w:rFonts w:ascii="Calibri" w:hAnsi="Calibri" w:cs="Calibri"/>
          <w:b/>
          <w:sz w:val="21"/>
          <w:szCs w:val="21"/>
          <w:u w:val="single"/>
        </w:rPr>
      </w:pPr>
      <w:r w:rsidRPr="00DA76A3">
        <w:rPr>
          <w:rFonts w:ascii="Calibri" w:eastAsia="Times New Roman" w:hAnsi="Calibri" w:cs="Calibri"/>
          <w:b/>
          <w:sz w:val="21"/>
          <w:szCs w:val="21"/>
          <w:u w:val="single"/>
        </w:rPr>
        <w:t>PUBLICATIONS</w:t>
      </w:r>
    </w:p>
    <w:p w14:paraId="1B6C219F" w14:textId="5E328D8C" w:rsidR="007437B9" w:rsidRPr="007437B9" w:rsidRDefault="007437B9" w:rsidP="007437B9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color w:val="000000"/>
          <w:sz w:val="21"/>
          <w:szCs w:val="21"/>
        </w:rPr>
        <w:t>Yejin Kim, Wilbert Pumacay, Omar Rayyan, et al.</w:t>
      </w:r>
      <w:r w:rsidR="0018721D">
        <w:rPr>
          <w:rFonts w:ascii="Calibri" w:hAnsi="Calibri" w:cs="Calibri" w:hint="eastAsia"/>
          <w:color w:val="000000"/>
          <w:sz w:val="21"/>
          <w:szCs w:val="21"/>
        </w:rPr>
        <w:t>,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 (</w:t>
      </w: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>), “MolmoSpaces: Large-Scale Open Ecosystem for Robot Manipulation and Navigation,” Robotics: Science and Systems (RSS), 2026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. </w:t>
      </w:r>
      <w:hyperlink r:id="rId11" w:history="1">
        <w:r w:rsidRPr="008F5732">
          <w:rPr>
            <w:rStyle w:val="aa"/>
            <w:rFonts w:ascii="Calibri" w:eastAsia="Times New Roman" w:hAnsi="Calibri" w:cs="Calibri"/>
            <w:sz w:val="21"/>
            <w:szCs w:val="21"/>
          </w:rPr>
          <w:t>arXiv:2602.11337</w:t>
        </w:r>
      </w:hyperlink>
    </w:p>
    <w:p w14:paraId="02FB9044" w14:textId="2E890619" w:rsidR="001864B2" w:rsidRPr="007437B9" w:rsidRDefault="001864B2" w:rsidP="001864B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847F5A" w:rsidRPr="00847F5A">
        <w:rPr>
          <w:rFonts w:ascii="Calibri" w:eastAsia="Times New Roman" w:hAnsi="Calibri" w:cs="Calibri"/>
          <w:color w:val="000000"/>
          <w:sz w:val="21"/>
          <w:szCs w:val="21"/>
        </w:rPr>
        <w:t>Chih-Yang Lin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, </w:t>
      </w:r>
      <w:r w:rsidR="003D0F87" w:rsidRPr="003D0F87">
        <w:rPr>
          <w:rFonts w:ascii="Calibri" w:eastAsia="Times New Roman" w:hAnsi="Calibri" w:cs="Calibri"/>
          <w:color w:val="000000"/>
          <w:sz w:val="21"/>
          <w:szCs w:val="21"/>
        </w:rPr>
        <w:t>Chia-Chun Hsiao</w:t>
      </w:r>
      <w:r w:rsidR="003D0F87">
        <w:rPr>
          <w:rFonts w:ascii="Calibri" w:hAnsi="Calibri" w:cs="Calibri" w:hint="eastAsia"/>
          <w:color w:val="000000"/>
          <w:sz w:val="21"/>
          <w:szCs w:val="21"/>
        </w:rPr>
        <w:t xml:space="preserve">, 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et al., “Using Deep Learning-Based Methods for Automated Segmentation of Soft Tissues from Shoulder Ultrasound Images,” IEEE Access, Vol. 12, pp. 111,481-111,492, July 2024. </w:t>
      </w:r>
      <w:hyperlink r:id="rId12" w:history="1">
        <w:r w:rsidRPr="00D92D26">
          <w:rPr>
            <w:rStyle w:val="aa"/>
            <w:rFonts w:ascii="Calibri" w:eastAsia="Times New Roman" w:hAnsi="Calibri" w:cs="Calibri"/>
            <w:sz w:val="21"/>
            <w:szCs w:val="21"/>
          </w:rPr>
          <w:t>DOI: 10.1109/ACCESS.2024.3432691</w:t>
        </w:r>
      </w:hyperlink>
    </w:p>
    <w:p w14:paraId="6C755DBC" w14:textId="3D396709" w:rsidR="007437B9" w:rsidRPr="007437B9" w:rsidRDefault="007437B9" w:rsidP="001864B2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proofErr w:type="spellStart"/>
      <w:r w:rsidRPr="007437B9">
        <w:rPr>
          <w:rFonts w:ascii="Calibri" w:eastAsia="Times New Roman" w:hAnsi="Calibri" w:cs="Calibri"/>
          <w:color w:val="000000"/>
          <w:sz w:val="21"/>
          <w:szCs w:val="21"/>
        </w:rPr>
        <w:t>Haoquan</w:t>
      </w:r>
      <w:proofErr w:type="spellEnd"/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Fang, </w:t>
      </w:r>
      <w:proofErr w:type="spellStart"/>
      <w:r w:rsidRPr="007437B9">
        <w:rPr>
          <w:rFonts w:ascii="Calibri" w:eastAsia="Times New Roman" w:hAnsi="Calibri" w:cs="Calibri"/>
          <w:color w:val="000000"/>
          <w:sz w:val="21"/>
          <w:szCs w:val="21"/>
        </w:rPr>
        <w:t>Jiafei</w:t>
      </w:r>
      <w:proofErr w:type="spellEnd"/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Duan, Donovan Clay, </w:t>
      </w:r>
      <w:r w:rsidR="00421F9A" w:rsidRPr="008254C5">
        <w:rPr>
          <w:rFonts w:ascii="Calibri" w:eastAsia="Times New Roman" w:hAnsi="Calibri" w:cs="Calibri"/>
          <w:color w:val="000000"/>
          <w:sz w:val="21"/>
          <w:szCs w:val="21"/>
        </w:rPr>
        <w:t>et al.</w:t>
      </w:r>
      <w:r w:rsidR="0018721D">
        <w:rPr>
          <w:rFonts w:ascii="Calibri" w:hAnsi="Calibri" w:cs="Calibri" w:hint="eastAsia"/>
          <w:color w:val="000000"/>
          <w:sz w:val="21"/>
          <w:szCs w:val="21"/>
        </w:rPr>
        <w:t>,</w:t>
      </w:r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 </w:t>
      </w:r>
      <w:r>
        <w:rPr>
          <w:rFonts w:ascii="Calibri" w:hAnsi="Calibri" w:cs="Calibri" w:hint="eastAsia"/>
          <w:color w:val="000000"/>
          <w:sz w:val="21"/>
          <w:szCs w:val="21"/>
        </w:rPr>
        <w:t>(</w:t>
      </w:r>
      <w:r w:rsidRPr="007437B9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>
        <w:rPr>
          <w:rFonts w:ascii="Calibri" w:hAnsi="Calibri" w:cs="Calibri" w:hint="eastAsia"/>
          <w:color w:val="000000"/>
          <w:sz w:val="21"/>
          <w:szCs w:val="21"/>
        </w:rPr>
        <w:t>)</w:t>
      </w:r>
      <w:r w:rsidRPr="007437B9">
        <w:rPr>
          <w:rFonts w:ascii="Calibri" w:eastAsia="Times New Roman" w:hAnsi="Calibri" w:cs="Calibri"/>
          <w:color w:val="000000"/>
          <w:sz w:val="21"/>
          <w:szCs w:val="21"/>
        </w:rPr>
        <w:t xml:space="preserve">, "MolmoAct2: Action Reasoning Models for Real-world Deployment," </w:t>
      </w:r>
      <w:hyperlink r:id="rId13" w:history="1">
        <w:r w:rsidRPr="007437B9">
          <w:rPr>
            <w:rStyle w:val="aa"/>
            <w:rFonts w:ascii="Calibri" w:eastAsia="Times New Roman" w:hAnsi="Calibri" w:cs="Calibri"/>
            <w:sz w:val="21"/>
            <w:szCs w:val="21"/>
          </w:rPr>
          <w:t>arXiv:2605.02881</w:t>
        </w:r>
      </w:hyperlink>
      <w:r w:rsidRPr="007437B9">
        <w:rPr>
          <w:rFonts w:ascii="Calibri" w:eastAsia="Times New Roman" w:hAnsi="Calibri" w:cs="Calibri"/>
          <w:color w:val="000000"/>
          <w:sz w:val="21"/>
          <w:szCs w:val="21"/>
        </w:rPr>
        <w:t>, 2026.</w:t>
      </w:r>
    </w:p>
    <w:p w14:paraId="6016C73F" w14:textId="171FE24D" w:rsidR="008254C5" w:rsidRPr="007437B9" w:rsidRDefault="007437B9" w:rsidP="007437B9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BC0A93">
        <w:rPr>
          <w:rFonts w:ascii="Calibri" w:eastAsia="Times New Roman" w:hAnsi="Calibri" w:cs="Calibri"/>
          <w:color w:val="000000"/>
          <w:sz w:val="21"/>
          <w:szCs w:val="21"/>
          <w:lang w:val="es-ES"/>
        </w:rPr>
        <w:t>Abhay Deshpande,</w:t>
      </w:r>
      <w:r w:rsidRPr="00BC0A93">
        <w:rPr>
          <w:rFonts w:ascii="Calibri" w:hAnsi="Calibri" w:cs="Calibri" w:hint="eastAsia"/>
          <w:color w:val="000000"/>
          <w:sz w:val="21"/>
          <w:szCs w:val="21"/>
          <w:lang w:val="es-ES"/>
        </w:rPr>
        <w:t xml:space="preserve"> </w:t>
      </w:r>
      <w:r w:rsidRPr="00BC0A93">
        <w:rPr>
          <w:rFonts w:ascii="Calibri" w:hAnsi="Calibri" w:cs="Calibri"/>
          <w:color w:val="000000"/>
          <w:sz w:val="21"/>
          <w:szCs w:val="21"/>
          <w:lang w:val="es-ES"/>
        </w:rPr>
        <w:t>Maya Guru</w:t>
      </w:r>
      <w:r w:rsidRPr="00BC0A93">
        <w:rPr>
          <w:rFonts w:ascii="Calibri" w:hAnsi="Calibri" w:cs="Calibri" w:hint="eastAsia"/>
          <w:color w:val="000000"/>
          <w:sz w:val="21"/>
          <w:szCs w:val="21"/>
          <w:lang w:val="es-ES"/>
        </w:rPr>
        <w:t>,</w:t>
      </w:r>
      <w:r>
        <w:rPr>
          <w:rFonts w:ascii="Calibri" w:hAnsi="Calibri" w:cs="Calibri" w:hint="eastAsia"/>
          <w:color w:val="000000"/>
          <w:sz w:val="21"/>
          <w:szCs w:val="21"/>
          <w:lang w:val="es-ES"/>
        </w:rPr>
        <w:t xml:space="preserve"> </w:t>
      </w:r>
      <w:r w:rsidRPr="00BC0A93">
        <w:rPr>
          <w:rFonts w:ascii="Calibri" w:eastAsia="Times New Roman" w:hAnsi="Calibri" w:cs="Calibri"/>
          <w:color w:val="000000"/>
          <w:sz w:val="21"/>
          <w:szCs w:val="21"/>
          <w:lang w:val="es-ES"/>
        </w:rPr>
        <w:t>Rose Hendrix</w:t>
      </w:r>
      <w:r>
        <w:rPr>
          <w:rFonts w:ascii="Calibri" w:hAnsi="Calibri" w:cs="Calibri" w:hint="eastAsia"/>
          <w:color w:val="000000"/>
          <w:sz w:val="21"/>
          <w:szCs w:val="21"/>
          <w:lang w:val="es-ES"/>
        </w:rPr>
        <w:t xml:space="preserve">, </w:t>
      </w:r>
      <w:r w:rsidRPr="00BC0A93">
        <w:rPr>
          <w:rFonts w:ascii="Calibri" w:eastAsia="Times New Roman" w:hAnsi="Calibri" w:cs="Calibri"/>
          <w:color w:val="000000"/>
          <w:sz w:val="21"/>
          <w:szCs w:val="21"/>
          <w:lang w:val="es-ES"/>
        </w:rPr>
        <w:t>et al.</w:t>
      </w:r>
      <w:r w:rsidR="0018721D">
        <w:rPr>
          <w:rFonts w:ascii="Calibri" w:hAnsi="Calibri" w:cs="Calibri" w:hint="eastAsia"/>
          <w:color w:val="000000"/>
          <w:sz w:val="21"/>
          <w:szCs w:val="21"/>
          <w:lang w:val="es-ES"/>
        </w:rPr>
        <w:t>,</w:t>
      </w:r>
      <w:r w:rsidRPr="00BC0A93">
        <w:rPr>
          <w:rFonts w:ascii="Calibri" w:eastAsia="Times New Roman" w:hAnsi="Calibri" w:cs="Calibri"/>
          <w:color w:val="000000"/>
          <w:sz w:val="21"/>
          <w:szCs w:val="21"/>
          <w:lang w:val="es-ES"/>
        </w:rPr>
        <w:t xml:space="preserve"> </w:t>
      </w:r>
      <w:r w:rsidRPr="0028519D">
        <w:rPr>
          <w:rFonts w:ascii="Calibri" w:eastAsia="Times New Roman" w:hAnsi="Calibri" w:cs="Calibri"/>
          <w:color w:val="000000"/>
          <w:sz w:val="21"/>
          <w:szCs w:val="21"/>
        </w:rPr>
        <w:t>(</w:t>
      </w:r>
      <w:r w:rsidRPr="0028519D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28519D">
        <w:rPr>
          <w:rFonts w:ascii="Calibri" w:eastAsia="Times New Roman" w:hAnsi="Calibri" w:cs="Calibri"/>
          <w:color w:val="000000"/>
          <w:sz w:val="21"/>
          <w:szCs w:val="21"/>
        </w:rPr>
        <w:t xml:space="preserve">), “MolmoB0T: Large-Scale Simulation Enables Zero-Shot Manipulation,” </w:t>
      </w:r>
      <w:hyperlink r:id="rId14" w:history="1">
        <w:r w:rsidRPr="008F5732">
          <w:rPr>
            <w:rStyle w:val="aa"/>
            <w:rFonts w:ascii="Calibri" w:eastAsia="Times New Roman" w:hAnsi="Calibri" w:cs="Calibri"/>
            <w:sz w:val="21"/>
            <w:szCs w:val="21"/>
          </w:rPr>
          <w:t>arXiv:2603.16861</w:t>
        </w:r>
      </w:hyperlink>
      <w:r w:rsidRPr="0028519D">
        <w:rPr>
          <w:rFonts w:ascii="Calibri" w:eastAsia="Times New Roman" w:hAnsi="Calibri" w:cs="Calibri"/>
          <w:color w:val="000000"/>
          <w:sz w:val="21"/>
          <w:szCs w:val="21"/>
        </w:rPr>
        <w:t>, 2026</w:t>
      </w:r>
    </w:p>
    <w:p w14:paraId="0A44CA48" w14:textId="1BE489DE" w:rsidR="00387607" w:rsidRPr="00387607" w:rsidRDefault="00280D99" w:rsidP="00387607">
      <w:pPr>
        <w:numPr>
          <w:ilvl w:val="0"/>
          <w:numId w:val="23"/>
        </w:numPr>
        <w:pBdr>
          <w:top w:val="nil"/>
          <w:left w:val="nil"/>
          <w:bottom w:val="nil"/>
          <w:right w:val="nil"/>
          <w:between w:val="nil"/>
        </w:pBdr>
        <w:snapToGrid w:val="0"/>
        <w:ind w:leftChars="100" w:left="390"/>
        <w:rPr>
          <w:rFonts w:ascii="Calibri" w:eastAsia="Times New Roman" w:hAnsi="Calibri" w:cs="Calibri"/>
          <w:color w:val="000000"/>
          <w:sz w:val="21"/>
          <w:szCs w:val="21"/>
        </w:rPr>
      </w:pPr>
      <w:r w:rsidRPr="008254C5">
        <w:rPr>
          <w:rFonts w:ascii="Calibri" w:eastAsia="Times New Roman" w:hAnsi="Calibri" w:cs="Calibri"/>
          <w:color w:val="000000"/>
          <w:sz w:val="21"/>
          <w:szCs w:val="21"/>
        </w:rPr>
        <w:t xml:space="preserve">Shirui Chen, Cole Harrison, </w:t>
      </w:r>
      <w:r w:rsidRPr="008254C5">
        <w:rPr>
          <w:rFonts w:ascii="Calibri" w:eastAsia="Times New Roman" w:hAnsi="Calibri" w:cs="Calibri"/>
          <w:b/>
          <w:bCs/>
          <w:color w:val="000000"/>
          <w:sz w:val="21"/>
          <w:szCs w:val="21"/>
        </w:rPr>
        <w:t>Ying-Chun Lee</w:t>
      </w:r>
      <w:r w:rsidRPr="008254C5">
        <w:rPr>
          <w:rFonts w:ascii="Calibri" w:eastAsia="Times New Roman" w:hAnsi="Calibri" w:cs="Calibri"/>
          <w:color w:val="000000"/>
          <w:sz w:val="21"/>
          <w:szCs w:val="21"/>
        </w:rPr>
        <w:t>, et al., “TOPReward: Token Probabilities as Hidden Zero-Shot Rewards for Robotics,”</w:t>
      </w:r>
      <w:r>
        <w:rPr>
          <w:rFonts w:ascii="Calibri" w:hAnsi="Calibri" w:cs="Calibri" w:hint="eastAsia"/>
          <w:color w:val="000000"/>
          <w:sz w:val="21"/>
          <w:szCs w:val="21"/>
        </w:rPr>
        <w:t xml:space="preserve"> </w:t>
      </w:r>
      <w:hyperlink r:id="rId15" w:history="1">
        <w:r w:rsidRPr="008F5732">
          <w:rPr>
            <w:rStyle w:val="aa"/>
            <w:rFonts w:ascii="Calibri" w:hAnsi="Calibri" w:cs="Calibri"/>
            <w:sz w:val="21"/>
            <w:szCs w:val="21"/>
          </w:rPr>
          <w:t>arXiv:2602.19313</w:t>
        </w:r>
      </w:hyperlink>
      <w:r w:rsidR="006E566E" w:rsidRPr="0028519D">
        <w:rPr>
          <w:rFonts w:ascii="Calibri" w:eastAsia="Times New Roman" w:hAnsi="Calibri" w:cs="Calibri"/>
          <w:color w:val="000000"/>
          <w:sz w:val="21"/>
          <w:szCs w:val="21"/>
        </w:rPr>
        <w:t>, 2026</w:t>
      </w:r>
    </w:p>
    <w:sectPr w:rsidR="00387607" w:rsidRPr="00387607">
      <w:footerReference w:type="default" r:id="rId16"/>
      <w:pgSz w:w="11906" w:h="16838"/>
      <w:pgMar w:top="851" w:right="851" w:bottom="851" w:left="851" w:header="340" w:footer="227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F2BB98" w14:textId="77777777" w:rsidR="00522B9D" w:rsidRDefault="00522B9D">
      <w:r>
        <w:separator/>
      </w:r>
    </w:p>
  </w:endnote>
  <w:endnote w:type="continuationSeparator" w:id="0">
    <w:p w14:paraId="53F875C1" w14:textId="77777777" w:rsidR="00522B9D" w:rsidRDefault="00522B9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charset w:val="00"/>
    <w:family w:val="auto"/>
    <w:pitch w:val="default"/>
    <w:embedRegular r:id="rId1" w:fontKey="{85254483-5FC7-452C-9E34-33E680E2A639}"/>
  </w:font>
  <w:font w:name="Helvetica Neue">
    <w:altName w:val="Sylfaen"/>
    <w:charset w:val="00"/>
    <w:family w:val="auto"/>
    <w:pitch w:val="variable"/>
    <w:sig w:usb0="E50002FF" w:usb1="500079DB" w:usb2="00000010" w:usb3="00000000" w:csb0="00000001" w:csb1="00000000"/>
    <w:embedRegular r:id="rId2" w:fontKey="{932D1037-96B7-44BA-98E0-E66C6401131F}"/>
    <w:embedBold r:id="rId3" w:fontKey="{BDD06864-9FAA-40BC-A9DF-D562BECBA059}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4" w:fontKey="{13D9F60E-369F-4473-A3E3-3B6B91792611}"/>
    <w:embedItalic r:id="rId5" w:fontKey="{52AD8E8B-9798-47C9-9576-2DCACE828CD4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D63C0F90-DCA0-4966-9718-2D0B1CAD97F9}"/>
    <w:embedBold r:id="rId7" w:fontKey="{047748D2-607A-4968-A83B-0401123F44F8}"/>
    <w:embedItalic r:id="rId8" w:fontKey="{188FE04F-FFFD-4A19-AFAB-C4393A4B1F0B}"/>
    <w:embedBoldItalic r:id="rId9" w:fontKey="{FC35F268-3344-446D-9E3D-469497220FAA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0" w:fontKey="{83EAF10F-39A7-4FED-BE25-4DC926F72979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000059" w14:textId="77777777" w:rsidR="0071784E" w:rsidRDefault="0071784E">
    <w:pPr>
      <w:pBdr>
        <w:top w:val="nil"/>
        <w:left w:val="nil"/>
        <w:bottom w:val="nil"/>
        <w:right w:val="nil"/>
        <w:between w:val="nil"/>
      </w:pBdr>
      <w:tabs>
        <w:tab w:val="center" w:pos="4153"/>
        <w:tab w:val="right" w:pos="8306"/>
      </w:tabs>
      <w:rPr>
        <w:color w:val="000000"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305DCA0" w14:textId="77777777" w:rsidR="00522B9D" w:rsidRDefault="00522B9D">
      <w:r>
        <w:separator/>
      </w:r>
    </w:p>
  </w:footnote>
  <w:footnote w:type="continuationSeparator" w:id="0">
    <w:p w14:paraId="19067495" w14:textId="77777777" w:rsidR="00522B9D" w:rsidRDefault="00522B9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30F36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" w15:restartNumberingAfterBreak="0">
    <w:nsid w:val="03B723B7"/>
    <w:multiLevelType w:val="multilevel"/>
    <w:tmpl w:val="93F6C37E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" w15:restartNumberingAfterBreak="0">
    <w:nsid w:val="078F1C23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0B6D0CD2"/>
    <w:multiLevelType w:val="multilevel"/>
    <w:tmpl w:val="F55A2B6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0F4466C7"/>
    <w:multiLevelType w:val="multilevel"/>
    <w:tmpl w:val="B950AB4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5" w15:restartNumberingAfterBreak="0">
    <w:nsid w:val="108E404F"/>
    <w:multiLevelType w:val="multilevel"/>
    <w:tmpl w:val="B128E21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12810804"/>
    <w:multiLevelType w:val="multilevel"/>
    <w:tmpl w:val="4B34653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13BB27F1"/>
    <w:multiLevelType w:val="multilevel"/>
    <w:tmpl w:val="594E9B2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146A4C48"/>
    <w:multiLevelType w:val="multilevel"/>
    <w:tmpl w:val="027E14D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236D479B"/>
    <w:multiLevelType w:val="multilevel"/>
    <w:tmpl w:val="53FE92DE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0" w15:restartNumberingAfterBreak="0">
    <w:nsid w:val="23732E3A"/>
    <w:multiLevelType w:val="multilevel"/>
    <w:tmpl w:val="3128113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1" w15:restartNumberingAfterBreak="0">
    <w:nsid w:val="23D31A04"/>
    <w:multiLevelType w:val="multilevel"/>
    <w:tmpl w:val="7278D6A8"/>
    <w:lvl w:ilvl="0">
      <w:start w:val="1"/>
      <w:numFmt w:val="bullet"/>
      <w:lvlText w:val="✔"/>
      <w:lvlJc w:val="left"/>
      <w:pPr>
        <w:ind w:left="869" w:hanging="479"/>
      </w:pPr>
      <w:rPr>
        <w:rFonts w:ascii="Noto Sans Symbols" w:eastAsia="Noto Sans Symbols" w:hAnsi="Noto Sans Symbols" w:cs="Noto Sans Symbols"/>
      </w:rPr>
    </w:lvl>
    <w:lvl w:ilvl="1">
      <w:start w:val="1"/>
      <w:numFmt w:val="bullet"/>
      <w:lvlText w:val="■"/>
      <w:lvlJc w:val="left"/>
      <w:pPr>
        <w:ind w:left="1349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9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09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789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69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49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29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09" w:hanging="480"/>
      </w:pPr>
      <w:rPr>
        <w:rFonts w:ascii="Noto Sans Symbols" w:eastAsia="Noto Sans Symbols" w:hAnsi="Noto Sans Symbols" w:cs="Noto Sans Symbols"/>
      </w:rPr>
    </w:lvl>
  </w:abstractNum>
  <w:abstractNum w:abstractNumId="12" w15:restartNumberingAfterBreak="0">
    <w:nsid w:val="25C93B09"/>
    <w:multiLevelType w:val="multilevel"/>
    <w:tmpl w:val="83861CAE"/>
    <w:lvl w:ilvl="0">
      <w:start w:val="1"/>
      <w:numFmt w:val="bullet"/>
      <w:lvlText w:val=""/>
      <w:lvlJc w:val="left"/>
      <w:pPr>
        <w:ind w:left="34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113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61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09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57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05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53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01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490" w:hanging="480"/>
      </w:pPr>
      <w:rPr>
        <w:rFonts w:ascii="Noto Sans Symbols" w:eastAsia="Noto Sans Symbols" w:hAnsi="Noto Sans Symbols" w:cs="Noto Sans Symbols"/>
      </w:rPr>
    </w:lvl>
  </w:abstractNum>
  <w:abstractNum w:abstractNumId="13" w15:restartNumberingAfterBreak="0">
    <w:nsid w:val="2A2A4D6F"/>
    <w:multiLevelType w:val="multilevel"/>
    <w:tmpl w:val="93B2884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4" w15:restartNumberingAfterBreak="0">
    <w:nsid w:val="335878B7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5" w15:restartNumberingAfterBreak="0">
    <w:nsid w:val="33877B33"/>
    <w:multiLevelType w:val="multilevel"/>
    <w:tmpl w:val="2C32DD7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6" w15:restartNumberingAfterBreak="0">
    <w:nsid w:val="34055616"/>
    <w:multiLevelType w:val="multilevel"/>
    <w:tmpl w:val="BB505BA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7" w15:restartNumberingAfterBreak="0">
    <w:nsid w:val="38670627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8" w15:restartNumberingAfterBreak="0">
    <w:nsid w:val="3D8D0E40"/>
    <w:multiLevelType w:val="multilevel"/>
    <w:tmpl w:val="A5D0C17E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19" w15:restartNumberingAfterBreak="0">
    <w:nsid w:val="40E42CE6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0" w15:restartNumberingAfterBreak="0">
    <w:nsid w:val="41800528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1" w15:restartNumberingAfterBreak="0">
    <w:nsid w:val="420164AD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2" w15:restartNumberingAfterBreak="0">
    <w:nsid w:val="48D43700"/>
    <w:multiLevelType w:val="multilevel"/>
    <w:tmpl w:val="8A80B8D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3" w15:restartNumberingAfterBreak="0">
    <w:nsid w:val="49D660EC"/>
    <w:multiLevelType w:val="multilevel"/>
    <w:tmpl w:val="F3D24AD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4" w15:restartNumberingAfterBreak="0">
    <w:nsid w:val="4C3A04E7"/>
    <w:multiLevelType w:val="multilevel"/>
    <w:tmpl w:val="7614411C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5" w15:restartNumberingAfterBreak="0">
    <w:nsid w:val="53A642B0"/>
    <w:multiLevelType w:val="multilevel"/>
    <w:tmpl w:val="48A2D89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6" w15:restartNumberingAfterBreak="0">
    <w:nsid w:val="57F17850"/>
    <w:multiLevelType w:val="multilevel"/>
    <w:tmpl w:val="DAAEECB8"/>
    <w:lvl w:ilvl="0">
      <w:numFmt w:val="bullet"/>
      <w:lvlText w:val="•"/>
      <w:lvlJc w:val="left"/>
      <w:pPr>
        <w:ind w:left="170" w:hanging="170"/>
      </w:pPr>
      <w:rPr>
        <w:rFonts w:ascii="Helvetica Neue" w:eastAsiaTheme="minorEastAsia" w:hAnsi="Helvetica Neue" w:cs="Helvetica Neue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7" w15:restartNumberingAfterBreak="0">
    <w:nsid w:val="5B82644D"/>
    <w:multiLevelType w:val="multilevel"/>
    <w:tmpl w:val="A0BE476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8" w15:restartNumberingAfterBreak="0">
    <w:nsid w:val="5C0F7721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29" w15:restartNumberingAfterBreak="0">
    <w:nsid w:val="5E662C2C"/>
    <w:multiLevelType w:val="multilevel"/>
    <w:tmpl w:val="C27E074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0" w15:restartNumberingAfterBreak="0">
    <w:nsid w:val="6322597F"/>
    <w:multiLevelType w:val="multilevel"/>
    <w:tmpl w:val="34D6768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1" w15:restartNumberingAfterBreak="0">
    <w:nsid w:val="698F72EE"/>
    <w:multiLevelType w:val="multilevel"/>
    <w:tmpl w:val="7BC2539A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2" w15:restartNumberingAfterBreak="0">
    <w:nsid w:val="6A35422A"/>
    <w:multiLevelType w:val="multilevel"/>
    <w:tmpl w:val="17CC76AA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3" w15:restartNumberingAfterBreak="0">
    <w:nsid w:val="6C802969"/>
    <w:multiLevelType w:val="multilevel"/>
    <w:tmpl w:val="C9263C3C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4" w15:restartNumberingAfterBreak="0">
    <w:nsid w:val="6D40734C"/>
    <w:multiLevelType w:val="multilevel"/>
    <w:tmpl w:val="F120E3A4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5" w15:restartNumberingAfterBreak="0">
    <w:nsid w:val="6F055760"/>
    <w:multiLevelType w:val="multilevel"/>
    <w:tmpl w:val="6EC8503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6" w15:restartNumberingAfterBreak="0">
    <w:nsid w:val="71D559BE"/>
    <w:multiLevelType w:val="multilevel"/>
    <w:tmpl w:val="2440F178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7" w15:restartNumberingAfterBreak="0">
    <w:nsid w:val="71F34BD5"/>
    <w:multiLevelType w:val="multilevel"/>
    <w:tmpl w:val="E68ADF7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8" w15:restartNumberingAfterBreak="0">
    <w:nsid w:val="740E0C0F"/>
    <w:multiLevelType w:val="multilevel"/>
    <w:tmpl w:val="B09E3D02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39" w15:restartNumberingAfterBreak="0">
    <w:nsid w:val="74AA6334"/>
    <w:multiLevelType w:val="multilevel"/>
    <w:tmpl w:val="1718712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0" w15:restartNumberingAfterBreak="0">
    <w:nsid w:val="7856452C"/>
    <w:multiLevelType w:val="multilevel"/>
    <w:tmpl w:val="D5802E9C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1" w15:restartNumberingAfterBreak="0">
    <w:nsid w:val="79876F92"/>
    <w:multiLevelType w:val="multilevel"/>
    <w:tmpl w:val="2B74520C"/>
    <w:lvl w:ilvl="0">
      <w:numFmt w:val="bullet"/>
      <w:lvlText w:val="•"/>
      <w:lvlJc w:val="left"/>
      <w:pPr>
        <w:ind w:left="170" w:hanging="170"/>
      </w:pPr>
      <w:rPr>
        <w:rFonts w:ascii="Helvetica Neue" w:eastAsiaTheme="minorEastAsia" w:hAnsi="Helvetica Neue" w:cs="Helvetica Neue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2" w15:restartNumberingAfterBreak="0">
    <w:nsid w:val="7A532804"/>
    <w:multiLevelType w:val="multilevel"/>
    <w:tmpl w:val="5866C49E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3" w15:restartNumberingAfterBreak="0">
    <w:nsid w:val="7B8736D9"/>
    <w:multiLevelType w:val="multilevel"/>
    <w:tmpl w:val="C46277D8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4" w15:restartNumberingAfterBreak="0">
    <w:nsid w:val="7BFB0FD4"/>
    <w:multiLevelType w:val="multilevel"/>
    <w:tmpl w:val="EE9C7B32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5" w15:restartNumberingAfterBreak="0">
    <w:nsid w:val="7C692944"/>
    <w:multiLevelType w:val="multilevel"/>
    <w:tmpl w:val="648E1F82"/>
    <w:lvl w:ilvl="0">
      <w:start w:val="1"/>
      <w:numFmt w:val="bullet"/>
      <w:lvlText w:val=""/>
      <w:lvlJc w:val="left"/>
      <w:pPr>
        <w:ind w:left="869" w:hanging="479"/>
      </w:pPr>
      <w:rPr>
        <w:rFonts w:ascii="Wingdings" w:hAnsi="Wingdings" w:hint="default"/>
      </w:rPr>
    </w:lvl>
    <w:lvl w:ilvl="1">
      <w:start w:val="1"/>
      <w:numFmt w:val="bullet"/>
      <w:lvlText w:val="■"/>
      <w:lvlJc w:val="left"/>
      <w:pPr>
        <w:ind w:left="1349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829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309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789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3269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749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4229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709" w:hanging="480"/>
      </w:pPr>
      <w:rPr>
        <w:rFonts w:ascii="Noto Sans Symbols" w:eastAsia="Noto Sans Symbols" w:hAnsi="Noto Sans Symbols" w:cs="Noto Sans Symbols"/>
      </w:rPr>
    </w:lvl>
  </w:abstractNum>
  <w:abstractNum w:abstractNumId="46" w15:restartNumberingAfterBreak="0">
    <w:nsid w:val="7C9656F4"/>
    <w:multiLevelType w:val="multilevel"/>
    <w:tmpl w:val="7BC2539A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7" w15:restartNumberingAfterBreak="0">
    <w:nsid w:val="7D707CC2"/>
    <w:multiLevelType w:val="multilevel"/>
    <w:tmpl w:val="C8701C50"/>
    <w:lvl w:ilvl="0">
      <w:numFmt w:val="bullet"/>
      <w:lvlText w:val="•"/>
      <w:lvlJc w:val="left"/>
      <w:pPr>
        <w:ind w:left="170" w:hanging="170"/>
      </w:pPr>
      <w:rPr>
        <w:rFonts w:ascii="Helvetica Neue" w:eastAsia="Helvetica Neue" w:hAnsi="Helvetica Neue" w:cs="Helvetica Neue"/>
        <w:color w:val="000000"/>
      </w:rPr>
    </w:lvl>
    <w:lvl w:ilvl="1">
      <w:start w:val="1"/>
      <w:numFmt w:val="bullet"/>
      <w:lvlText w:val="■"/>
      <w:lvlJc w:val="left"/>
      <w:pPr>
        <w:ind w:left="960" w:hanging="480"/>
      </w:pPr>
      <w:rPr>
        <w:rFonts w:ascii="Noto Sans Symbols" w:eastAsia="Noto Sans Symbols" w:hAnsi="Noto Sans Symbols" w:cs="Noto Sans Symbols"/>
      </w:rPr>
    </w:lvl>
    <w:lvl w:ilvl="2">
      <w:start w:val="1"/>
      <w:numFmt w:val="bullet"/>
      <w:lvlText w:val="◆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abstractNum w:abstractNumId="48" w15:restartNumberingAfterBreak="0">
    <w:nsid w:val="7F750D3F"/>
    <w:multiLevelType w:val="multilevel"/>
    <w:tmpl w:val="B388F194"/>
    <w:lvl w:ilvl="0">
      <w:start w:val="1"/>
      <w:numFmt w:val="bullet"/>
      <w:lvlText w:val=""/>
      <w:lvlJc w:val="left"/>
      <w:pPr>
        <w:ind w:left="170" w:hanging="170"/>
      </w:pPr>
      <w:rPr>
        <w:rFonts w:ascii="Wingdings" w:hAnsi="Wingdings" w:hint="default"/>
        <w:color w:val="000000"/>
      </w:rPr>
    </w:lvl>
    <w:lvl w:ilvl="1">
      <w:numFmt w:val="bullet"/>
      <w:lvlText w:val="•"/>
      <w:lvlJc w:val="left"/>
      <w:pPr>
        <w:ind w:left="480" w:hanging="480"/>
      </w:pPr>
      <w:rPr>
        <w:rFonts w:ascii="Helvetica Neue" w:eastAsia="Helvetica Neue" w:hAnsi="Helvetica Neue" w:cs="Helvetica Neue"/>
        <w:color w:val="000000"/>
      </w:rPr>
    </w:lvl>
    <w:lvl w:ilvl="2">
      <w:start w:val="1"/>
      <w:numFmt w:val="bullet"/>
      <w:lvlText w:val="·"/>
      <w:lvlJc w:val="left"/>
      <w:pPr>
        <w:ind w:left="1440" w:hanging="48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1920" w:hanging="48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■"/>
      <w:lvlJc w:val="left"/>
      <w:pPr>
        <w:ind w:left="2400" w:hanging="480"/>
      </w:pPr>
      <w:rPr>
        <w:rFonts w:ascii="Noto Sans Symbols" w:eastAsia="Noto Sans Symbols" w:hAnsi="Noto Sans Symbols" w:cs="Noto Sans Symbols"/>
      </w:rPr>
    </w:lvl>
    <w:lvl w:ilvl="5">
      <w:start w:val="1"/>
      <w:numFmt w:val="bullet"/>
      <w:lvlText w:val="◆"/>
      <w:lvlJc w:val="left"/>
      <w:pPr>
        <w:ind w:left="2880" w:hanging="48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3360" w:hanging="48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■"/>
      <w:lvlJc w:val="left"/>
      <w:pPr>
        <w:ind w:left="3840" w:hanging="480"/>
      </w:pPr>
      <w:rPr>
        <w:rFonts w:ascii="Noto Sans Symbols" w:eastAsia="Noto Sans Symbols" w:hAnsi="Noto Sans Symbols" w:cs="Noto Sans Symbols"/>
      </w:rPr>
    </w:lvl>
    <w:lvl w:ilvl="8">
      <w:start w:val="1"/>
      <w:numFmt w:val="bullet"/>
      <w:lvlText w:val="◆"/>
      <w:lvlJc w:val="left"/>
      <w:pPr>
        <w:ind w:left="4320" w:hanging="480"/>
      </w:pPr>
      <w:rPr>
        <w:rFonts w:ascii="Noto Sans Symbols" w:eastAsia="Noto Sans Symbols" w:hAnsi="Noto Sans Symbols" w:cs="Noto Sans Symbols"/>
      </w:rPr>
    </w:lvl>
  </w:abstractNum>
  <w:num w:numId="1" w16cid:durableId="2140801835">
    <w:abstractNumId w:val="47"/>
  </w:num>
  <w:num w:numId="2" w16cid:durableId="1766727892">
    <w:abstractNumId w:val="16"/>
  </w:num>
  <w:num w:numId="3" w16cid:durableId="1130057142">
    <w:abstractNumId w:val="1"/>
  </w:num>
  <w:num w:numId="4" w16cid:durableId="1123766101">
    <w:abstractNumId w:val="30"/>
  </w:num>
  <w:num w:numId="5" w16cid:durableId="91634631">
    <w:abstractNumId w:val="24"/>
  </w:num>
  <w:num w:numId="6" w16cid:durableId="2006013238">
    <w:abstractNumId w:val="44"/>
  </w:num>
  <w:num w:numId="7" w16cid:durableId="1578321035">
    <w:abstractNumId w:val="37"/>
  </w:num>
  <w:num w:numId="8" w16cid:durableId="1575428588">
    <w:abstractNumId w:val="35"/>
  </w:num>
  <w:num w:numId="9" w16cid:durableId="1647659028">
    <w:abstractNumId w:val="39"/>
  </w:num>
  <w:num w:numId="10" w16cid:durableId="478965523">
    <w:abstractNumId w:val="11"/>
  </w:num>
  <w:num w:numId="11" w16cid:durableId="1386418138">
    <w:abstractNumId w:val="34"/>
  </w:num>
  <w:num w:numId="12" w16cid:durableId="1533032834">
    <w:abstractNumId w:val="15"/>
  </w:num>
  <w:num w:numId="13" w16cid:durableId="866674826">
    <w:abstractNumId w:val="32"/>
  </w:num>
  <w:num w:numId="14" w16cid:durableId="483012373">
    <w:abstractNumId w:val="18"/>
  </w:num>
  <w:num w:numId="15" w16cid:durableId="259876717">
    <w:abstractNumId w:val="43"/>
  </w:num>
  <w:num w:numId="16" w16cid:durableId="371349904">
    <w:abstractNumId w:val="33"/>
  </w:num>
  <w:num w:numId="17" w16cid:durableId="1893298621">
    <w:abstractNumId w:val="23"/>
  </w:num>
  <w:num w:numId="18" w16cid:durableId="15931773">
    <w:abstractNumId w:val="41"/>
  </w:num>
  <w:num w:numId="19" w16cid:durableId="1417629773">
    <w:abstractNumId w:val="26"/>
  </w:num>
  <w:num w:numId="20" w16cid:durableId="1448701543">
    <w:abstractNumId w:val="45"/>
  </w:num>
  <w:num w:numId="21" w16cid:durableId="993216493">
    <w:abstractNumId w:val="6"/>
  </w:num>
  <w:num w:numId="22" w16cid:durableId="1924562460">
    <w:abstractNumId w:val="5"/>
  </w:num>
  <w:num w:numId="23" w16cid:durableId="1797218272">
    <w:abstractNumId w:val="48"/>
  </w:num>
  <w:num w:numId="24" w16cid:durableId="1676423462">
    <w:abstractNumId w:val="13"/>
  </w:num>
  <w:num w:numId="25" w16cid:durableId="2091847744">
    <w:abstractNumId w:val="7"/>
  </w:num>
  <w:num w:numId="26" w16cid:durableId="887300773">
    <w:abstractNumId w:val="22"/>
  </w:num>
  <w:num w:numId="27" w16cid:durableId="1009333828">
    <w:abstractNumId w:val="8"/>
  </w:num>
  <w:num w:numId="28" w16cid:durableId="1427114009">
    <w:abstractNumId w:val="29"/>
  </w:num>
  <w:num w:numId="29" w16cid:durableId="469177831">
    <w:abstractNumId w:val="25"/>
  </w:num>
  <w:num w:numId="30" w16cid:durableId="372001586">
    <w:abstractNumId w:val="12"/>
  </w:num>
  <w:num w:numId="31" w16cid:durableId="1786805427">
    <w:abstractNumId w:val="42"/>
  </w:num>
  <w:num w:numId="32" w16cid:durableId="388501490">
    <w:abstractNumId w:val="3"/>
  </w:num>
  <w:num w:numId="33" w16cid:durableId="524707296">
    <w:abstractNumId w:val="10"/>
  </w:num>
  <w:num w:numId="34" w16cid:durableId="582761802">
    <w:abstractNumId w:val="36"/>
  </w:num>
  <w:num w:numId="35" w16cid:durableId="1176916492">
    <w:abstractNumId w:val="38"/>
  </w:num>
  <w:num w:numId="36" w16cid:durableId="1140072494">
    <w:abstractNumId w:val="9"/>
  </w:num>
  <w:num w:numId="37" w16cid:durableId="842472991">
    <w:abstractNumId w:val="27"/>
  </w:num>
  <w:num w:numId="38" w16cid:durableId="761534761">
    <w:abstractNumId w:val="4"/>
  </w:num>
  <w:num w:numId="39" w16cid:durableId="574240220">
    <w:abstractNumId w:val="46"/>
  </w:num>
  <w:num w:numId="40" w16cid:durableId="704796956">
    <w:abstractNumId w:val="2"/>
  </w:num>
  <w:num w:numId="41" w16cid:durableId="299068768">
    <w:abstractNumId w:val="20"/>
  </w:num>
  <w:num w:numId="42" w16cid:durableId="1596597348">
    <w:abstractNumId w:val="14"/>
  </w:num>
  <w:num w:numId="43" w16cid:durableId="1872455180">
    <w:abstractNumId w:val="40"/>
  </w:num>
  <w:num w:numId="44" w16cid:durableId="743064427">
    <w:abstractNumId w:val="19"/>
  </w:num>
  <w:num w:numId="45" w16cid:durableId="2081322030">
    <w:abstractNumId w:val="28"/>
  </w:num>
  <w:num w:numId="46" w16cid:durableId="276719366">
    <w:abstractNumId w:val="21"/>
  </w:num>
  <w:num w:numId="47" w16cid:durableId="54549806">
    <w:abstractNumId w:val="31"/>
  </w:num>
  <w:num w:numId="48" w16cid:durableId="1191183841">
    <w:abstractNumId w:val="0"/>
  </w:num>
  <w:num w:numId="49" w16cid:durableId="731077510">
    <w:abstractNumId w:val="17"/>
  </w:num>
  <w:num w:numId="50" w16cid:durableId="2049137103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isplayBackgroundShape/>
  <w:embedTrueTypeFonts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1784E"/>
    <w:rsid w:val="0000203D"/>
    <w:rsid w:val="000136C4"/>
    <w:rsid w:val="00014063"/>
    <w:rsid w:val="000215E2"/>
    <w:rsid w:val="00021D73"/>
    <w:rsid w:val="00025958"/>
    <w:rsid w:val="0002678D"/>
    <w:rsid w:val="00037B7A"/>
    <w:rsid w:val="00040F27"/>
    <w:rsid w:val="00044AFC"/>
    <w:rsid w:val="00070B9C"/>
    <w:rsid w:val="000833A5"/>
    <w:rsid w:val="00090F8C"/>
    <w:rsid w:val="000A4FCD"/>
    <w:rsid w:val="000B4B7C"/>
    <w:rsid w:val="000C294E"/>
    <w:rsid w:val="000C421B"/>
    <w:rsid w:val="000D2306"/>
    <w:rsid w:val="000D6D9B"/>
    <w:rsid w:val="000D758C"/>
    <w:rsid w:val="000F2C4F"/>
    <w:rsid w:val="000F3B41"/>
    <w:rsid w:val="00100C7C"/>
    <w:rsid w:val="001073C3"/>
    <w:rsid w:val="00114900"/>
    <w:rsid w:val="001237D3"/>
    <w:rsid w:val="00125A93"/>
    <w:rsid w:val="00133DA8"/>
    <w:rsid w:val="00134150"/>
    <w:rsid w:val="00135B86"/>
    <w:rsid w:val="001475BD"/>
    <w:rsid w:val="0015220B"/>
    <w:rsid w:val="001608E7"/>
    <w:rsid w:val="001674ED"/>
    <w:rsid w:val="001864B2"/>
    <w:rsid w:val="0018721D"/>
    <w:rsid w:val="00190B1A"/>
    <w:rsid w:val="0019260D"/>
    <w:rsid w:val="00196EE2"/>
    <w:rsid w:val="001A5FA9"/>
    <w:rsid w:val="001B4722"/>
    <w:rsid w:val="001B7ACC"/>
    <w:rsid w:val="001F32BE"/>
    <w:rsid w:val="001F36F7"/>
    <w:rsid w:val="00215A89"/>
    <w:rsid w:val="0022219C"/>
    <w:rsid w:val="00226842"/>
    <w:rsid w:val="002350D9"/>
    <w:rsid w:val="00236B72"/>
    <w:rsid w:val="00236E3C"/>
    <w:rsid w:val="00252C90"/>
    <w:rsid w:val="002626AC"/>
    <w:rsid w:val="002740A9"/>
    <w:rsid w:val="00280D99"/>
    <w:rsid w:val="0028161E"/>
    <w:rsid w:val="0028519D"/>
    <w:rsid w:val="00290FEE"/>
    <w:rsid w:val="002A5CE8"/>
    <w:rsid w:val="002D01DD"/>
    <w:rsid w:val="002E1F02"/>
    <w:rsid w:val="002E2135"/>
    <w:rsid w:val="002E38CC"/>
    <w:rsid w:val="002E5FAA"/>
    <w:rsid w:val="002F41E8"/>
    <w:rsid w:val="002F54A9"/>
    <w:rsid w:val="0030319B"/>
    <w:rsid w:val="0031185A"/>
    <w:rsid w:val="003137DA"/>
    <w:rsid w:val="00316BEA"/>
    <w:rsid w:val="003222AB"/>
    <w:rsid w:val="00332946"/>
    <w:rsid w:val="00364CA9"/>
    <w:rsid w:val="003778C7"/>
    <w:rsid w:val="00386EE4"/>
    <w:rsid w:val="00387607"/>
    <w:rsid w:val="00396507"/>
    <w:rsid w:val="003A617C"/>
    <w:rsid w:val="003B4D96"/>
    <w:rsid w:val="003C431A"/>
    <w:rsid w:val="003C4643"/>
    <w:rsid w:val="003D0F87"/>
    <w:rsid w:val="003E4191"/>
    <w:rsid w:val="003E5DA1"/>
    <w:rsid w:val="003E5F24"/>
    <w:rsid w:val="003E790B"/>
    <w:rsid w:val="003F6241"/>
    <w:rsid w:val="00402DEA"/>
    <w:rsid w:val="00421203"/>
    <w:rsid w:val="00421F9A"/>
    <w:rsid w:val="00424A42"/>
    <w:rsid w:val="00435596"/>
    <w:rsid w:val="00435CBB"/>
    <w:rsid w:val="004533D1"/>
    <w:rsid w:val="00470A04"/>
    <w:rsid w:val="004811A3"/>
    <w:rsid w:val="004B4B58"/>
    <w:rsid w:val="004B67D4"/>
    <w:rsid w:val="004C64AC"/>
    <w:rsid w:val="004D0B9E"/>
    <w:rsid w:val="004D156A"/>
    <w:rsid w:val="004D54A0"/>
    <w:rsid w:val="004F0952"/>
    <w:rsid w:val="004F257F"/>
    <w:rsid w:val="00510740"/>
    <w:rsid w:val="005108D9"/>
    <w:rsid w:val="00510EA9"/>
    <w:rsid w:val="00521CE8"/>
    <w:rsid w:val="00522B9D"/>
    <w:rsid w:val="00527354"/>
    <w:rsid w:val="00531330"/>
    <w:rsid w:val="00546275"/>
    <w:rsid w:val="0054728E"/>
    <w:rsid w:val="00565E05"/>
    <w:rsid w:val="00586EAB"/>
    <w:rsid w:val="005916DB"/>
    <w:rsid w:val="005A4018"/>
    <w:rsid w:val="005A651D"/>
    <w:rsid w:val="005A7DF7"/>
    <w:rsid w:val="005E52EE"/>
    <w:rsid w:val="005F2958"/>
    <w:rsid w:val="005F44F9"/>
    <w:rsid w:val="00602799"/>
    <w:rsid w:val="0060565C"/>
    <w:rsid w:val="0061491F"/>
    <w:rsid w:val="0061512A"/>
    <w:rsid w:val="00617CE6"/>
    <w:rsid w:val="00626051"/>
    <w:rsid w:val="00626AB5"/>
    <w:rsid w:val="00632770"/>
    <w:rsid w:val="00634F8A"/>
    <w:rsid w:val="00636248"/>
    <w:rsid w:val="0063662D"/>
    <w:rsid w:val="00640DE9"/>
    <w:rsid w:val="00642A71"/>
    <w:rsid w:val="00653BF3"/>
    <w:rsid w:val="00656C68"/>
    <w:rsid w:val="00660FB9"/>
    <w:rsid w:val="006629A7"/>
    <w:rsid w:val="00662C03"/>
    <w:rsid w:val="00665CCB"/>
    <w:rsid w:val="00670BBE"/>
    <w:rsid w:val="00676BCA"/>
    <w:rsid w:val="006803D6"/>
    <w:rsid w:val="00682463"/>
    <w:rsid w:val="00682936"/>
    <w:rsid w:val="00683CAB"/>
    <w:rsid w:val="006973E9"/>
    <w:rsid w:val="006A06FC"/>
    <w:rsid w:val="006A3307"/>
    <w:rsid w:val="006A6F37"/>
    <w:rsid w:val="006C5B2E"/>
    <w:rsid w:val="006D2ED3"/>
    <w:rsid w:val="006D347B"/>
    <w:rsid w:val="006E566E"/>
    <w:rsid w:val="006F4DD9"/>
    <w:rsid w:val="0070515B"/>
    <w:rsid w:val="0071784E"/>
    <w:rsid w:val="00717EDD"/>
    <w:rsid w:val="0072237F"/>
    <w:rsid w:val="00725155"/>
    <w:rsid w:val="007437B9"/>
    <w:rsid w:val="00750762"/>
    <w:rsid w:val="007576CB"/>
    <w:rsid w:val="007672AD"/>
    <w:rsid w:val="007679E7"/>
    <w:rsid w:val="00775A21"/>
    <w:rsid w:val="0078184F"/>
    <w:rsid w:val="0078510D"/>
    <w:rsid w:val="00790213"/>
    <w:rsid w:val="007909E2"/>
    <w:rsid w:val="00793284"/>
    <w:rsid w:val="007A2969"/>
    <w:rsid w:val="007A7011"/>
    <w:rsid w:val="007C5A65"/>
    <w:rsid w:val="007D78F7"/>
    <w:rsid w:val="007E71C4"/>
    <w:rsid w:val="007F324F"/>
    <w:rsid w:val="008034EB"/>
    <w:rsid w:val="00803F61"/>
    <w:rsid w:val="00811CC8"/>
    <w:rsid w:val="00812619"/>
    <w:rsid w:val="008160EC"/>
    <w:rsid w:val="008174E6"/>
    <w:rsid w:val="008254C5"/>
    <w:rsid w:val="00830036"/>
    <w:rsid w:val="008365BD"/>
    <w:rsid w:val="00840F9A"/>
    <w:rsid w:val="008415E3"/>
    <w:rsid w:val="00842C74"/>
    <w:rsid w:val="00847F5A"/>
    <w:rsid w:val="00872A18"/>
    <w:rsid w:val="00884161"/>
    <w:rsid w:val="008963B8"/>
    <w:rsid w:val="008A2567"/>
    <w:rsid w:val="008A598F"/>
    <w:rsid w:val="008A6EDC"/>
    <w:rsid w:val="008B20A8"/>
    <w:rsid w:val="008D1CB5"/>
    <w:rsid w:val="008D6582"/>
    <w:rsid w:val="008F5732"/>
    <w:rsid w:val="009019AB"/>
    <w:rsid w:val="00901CDA"/>
    <w:rsid w:val="00907AB4"/>
    <w:rsid w:val="00910823"/>
    <w:rsid w:val="00914B8D"/>
    <w:rsid w:val="00925736"/>
    <w:rsid w:val="009309AA"/>
    <w:rsid w:val="00937A79"/>
    <w:rsid w:val="00951E68"/>
    <w:rsid w:val="00954E0C"/>
    <w:rsid w:val="00982F08"/>
    <w:rsid w:val="00984DE4"/>
    <w:rsid w:val="00993614"/>
    <w:rsid w:val="009A10CE"/>
    <w:rsid w:val="009A2199"/>
    <w:rsid w:val="009A4848"/>
    <w:rsid w:val="009A4F4B"/>
    <w:rsid w:val="009B4472"/>
    <w:rsid w:val="009C29F7"/>
    <w:rsid w:val="009C2BE2"/>
    <w:rsid w:val="009C49D0"/>
    <w:rsid w:val="009C56DD"/>
    <w:rsid w:val="009F2FC7"/>
    <w:rsid w:val="009F58C9"/>
    <w:rsid w:val="009F6F03"/>
    <w:rsid w:val="009F733E"/>
    <w:rsid w:val="00A057CC"/>
    <w:rsid w:val="00A211C8"/>
    <w:rsid w:val="00A2262E"/>
    <w:rsid w:val="00A22CDC"/>
    <w:rsid w:val="00A2317F"/>
    <w:rsid w:val="00A245D1"/>
    <w:rsid w:val="00A27301"/>
    <w:rsid w:val="00A27EF9"/>
    <w:rsid w:val="00A30979"/>
    <w:rsid w:val="00A3429E"/>
    <w:rsid w:val="00A40318"/>
    <w:rsid w:val="00A5056E"/>
    <w:rsid w:val="00A54E83"/>
    <w:rsid w:val="00A61782"/>
    <w:rsid w:val="00A6198E"/>
    <w:rsid w:val="00A66F67"/>
    <w:rsid w:val="00A74708"/>
    <w:rsid w:val="00A81C2B"/>
    <w:rsid w:val="00A831EB"/>
    <w:rsid w:val="00A908E8"/>
    <w:rsid w:val="00AA01EB"/>
    <w:rsid w:val="00AB75EE"/>
    <w:rsid w:val="00AC20B3"/>
    <w:rsid w:val="00AE4763"/>
    <w:rsid w:val="00B223CA"/>
    <w:rsid w:val="00B2746E"/>
    <w:rsid w:val="00B275C2"/>
    <w:rsid w:val="00B44760"/>
    <w:rsid w:val="00B51952"/>
    <w:rsid w:val="00B52011"/>
    <w:rsid w:val="00B561A2"/>
    <w:rsid w:val="00B75F2E"/>
    <w:rsid w:val="00B85C87"/>
    <w:rsid w:val="00B962A8"/>
    <w:rsid w:val="00BA1970"/>
    <w:rsid w:val="00BA3864"/>
    <w:rsid w:val="00BA6838"/>
    <w:rsid w:val="00BB343C"/>
    <w:rsid w:val="00BB72BD"/>
    <w:rsid w:val="00BC0A93"/>
    <w:rsid w:val="00BC61AE"/>
    <w:rsid w:val="00BD5B0B"/>
    <w:rsid w:val="00BE7241"/>
    <w:rsid w:val="00BE758B"/>
    <w:rsid w:val="00BF5F6D"/>
    <w:rsid w:val="00BF7736"/>
    <w:rsid w:val="00C07194"/>
    <w:rsid w:val="00C0720E"/>
    <w:rsid w:val="00C11D5A"/>
    <w:rsid w:val="00C15DAE"/>
    <w:rsid w:val="00C16BE6"/>
    <w:rsid w:val="00C32794"/>
    <w:rsid w:val="00C4192C"/>
    <w:rsid w:val="00C5039E"/>
    <w:rsid w:val="00C51F5C"/>
    <w:rsid w:val="00C548B8"/>
    <w:rsid w:val="00C643ED"/>
    <w:rsid w:val="00C743C0"/>
    <w:rsid w:val="00C868CB"/>
    <w:rsid w:val="00C876F6"/>
    <w:rsid w:val="00CA0975"/>
    <w:rsid w:val="00CD04F9"/>
    <w:rsid w:val="00CD3058"/>
    <w:rsid w:val="00CD3849"/>
    <w:rsid w:val="00CD7E8E"/>
    <w:rsid w:val="00CF47A6"/>
    <w:rsid w:val="00D011FF"/>
    <w:rsid w:val="00D05DDD"/>
    <w:rsid w:val="00D369AE"/>
    <w:rsid w:val="00D45428"/>
    <w:rsid w:val="00D52669"/>
    <w:rsid w:val="00D70E13"/>
    <w:rsid w:val="00D71660"/>
    <w:rsid w:val="00D74D19"/>
    <w:rsid w:val="00D92B10"/>
    <w:rsid w:val="00D92D26"/>
    <w:rsid w:val="00DA41B6"/>
    <w:rsid w:val="00DA76A3"/>
    <w:rsid w:val="00DB1207"/>
    <w:rsid w:val="00DD4B93"/>
    <w:rsid w:val="00DE0B10"/>
    <w:rsid w:val="00DF6A04"/>
    <w:rsid w:val="00DF6AC6"/>
    <w:rsid w:val="00E12736"/>
    <w:rsid w:val="00E41C62"/>
    <w:rsid w:val="00E43154"/>
    <w:rsid w:val="00E437F6"/>
    <w:rsid w:val="00E446B0"/>
    <w:rsid w:val="00E45E45"/>
    <w:rsid w:val="00E54A82"/>
    <w:rsid w:val="00E670D8"/>
    <w:rsid w:val="00E7271F"/>
    <w:rsid w:val="00E7430C"/>
    <w:rsid w:val="00E85621"/>
    <w:rsid w:val="00E85A9E"/>
    <w:rsid w:val="00EA0280"/>
    <w:rsid w:val="00EA34D6"/>
    <w:rsid w:val="00EB3BC8"/>
    <w:rsid w:val="00EB3D6D"/>
    <w:rsid w:val="00EF1583"/>
    <w:rsid w:val="00EF6C3A"/>
    <w:rsid w:val="00EF7F81"/>
    <w:rsid w:val="00F05381"/>
    <w:rsid w:val="00F13703"/>
    <w:rsid w:val="00F13A6E"/>
    <w:rsid w:val="00F17D6B"/>
    <w:rsid w:val="00F265B6"/>
    <w:rsid w:val="00F34318"/>
    <w:rsid w:val="00F512CB"/>
    <w:rsid w:val="00F57795"/>
    <w:rsid w:val="00F63518"/>
    <w:rsid w:val="00F7662E"/>
    <w:rsid w:val="00F77974"/>
    <w:rsid w:val="00F90136"/>
    <w:rsid w:val="00F96DDC"/>
    <w:rsid w:val="00FA0812"/>
    <w:rsid w:val="00FA09DA"/>
    <w:rsid w:val="00FB21D6"/>
    <w:rsid w:val="00FB4619"/>
    <w:rsid w:val="00FD1238"/>
    <w:rsid w:val="00FE0A02"/>
    <w:rsid w:val="00FE422F"/>
    <w:rsid w:val="00FF5C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3CB035"/>
  <w15:docId w15:val="{08825C62-4609-43B7-BC9D-785AF921526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Helvetica Neue" w:eastAsiaTheme="minorEastAsia" w:hAnsi="Helvetica Neue" w:cs="Helvetica Neue"/>
        <w:sz w:val="22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437B9"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4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a5">
    <w:name w:val="List Paragraph"/>
    <w:basedOn w:val="a"/>
    <w:uiPriority w:val="72"/>
    <w:qFormat/>
    <w:rsid w:val="00C53812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3712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37129A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37129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37129A"/>
    <w:rPr>
      <w:sz w:val="20"/>
      <w:szCs w:val="20"/>
    </w:rPr>
  </w:style>
  <w:style w:type="character" w:styleId="aa">
    <w:name w:val="Hyperlink"/>
    <w:basedOn w:val="a0"/>
    <w:uiPriority w:val="99"/>
    <w:unhideWhenUsed/>
    <w:rsid w:val="006D719E"/>
    <w:rPr>
      <w:color w:val="0000FF" w:themeColor="hyperlink"/>
      <w:u w:val="single"/>
    </w:rPr>
  </w:style>
  <w:style w:type="character" w:customStyle="1" w:styleId="10">
    <w:name w:val="未解析的提及1"/>
    <w:basedOn w:val="a0"/>
    <w:uiPriority w:val="99"/>
    <w:semiHidden/>
    <w:unhideWhenUsed/>
    <w:rsid w:val="006D719E"/>
    <w:rPr>
      <w:color w:val="605E5C"/>
      <w:shd w:val="clear" w:color="auto" w:fill="E1DFDD"/>
    </w:rPr>
  </w:style>
  <w:style w:type="paragraph" w:styleId="ab">
    <w:name w:val="Balloon Text"/>
    <w:basedOn w:val="a"/>
    <w:link w:val="ac"/>
    <w:uiPriority w:val="99"/>
    <w:semiHidden/>
    <w:unhideWhenUsed/>
    <w:rsid w:val="00242D8F"/>
    <w:rPr>
      <w:rFonts w:asciiTheme="majorHAnsi" w:eastAsiaTheme="majorEastAsia" w:hAnsiTheme="majorHAnsi" w:cstheme="majorBidi"/>
      <w:sz w:val="18"/>
      <w:szCs w:val="18"/>
    </w:rPr>
  </w:style>
  <w:style w:type="character" w:customStyle="1" w:styleId="ac">
    <w:name w:val="註解方塊文字 字元"/>
    <w:basedOn w:val="a0"/>
    <w:link w:val="ab"/>
    <w:uiPriority w:val="99"/>
    <w:semiHidden/>
    <w:rsid w:val="00242D8F"/>
    <w:rPr>
      <w:rFonts w:asciiTheme="majorHAnsi" w:eastAsiaTheme="majorEastAsia" w:hAnsiTheme="majorHAnsi" w:cstheme="majorBidi"/>
      <w:sz w:val="18"/>
      <w:szCs w:val="18"/>
    </w:rPr>
  </w:style>
  <w:style w:type="character" w:styleId="ad">
    <w:name w:val="line number"/>
    <w:basedOn w:val="a0"/>
    <w:uiPriority w:val="99"/>
    <w:semiHidden/>
    <w:unhideWhenUsed/>
    <w:rsid w:val="002C1C3E"/>
  </w:style>
  <w:style w:type="paragraph" w:styleId="Web">
    <w:name w:val="Normal (Web)"/>
    <w:basedOn w:val="a"/>
    <w:uiPriority w:val="99"/>
    <w:unhideWhenUsed/>
    <w:rsid w:val="000E7095"/>
    <w:pPr>
      <w:spacing w:before="100" w:beforeAutospacing="1" w:after="100" w:afterAutospacing="1"/>
    </w:pPr>
    <w:rPr>
      <w:rFonts w:ascii="新細明體" w:eastAsia="新細明體" w:hAnsi="新細明體" w:cs="新細明體"/>
      <w:sz w:val="24"/>
      <w:szCs w:val="24"/>
    </w:rPr>
  </w:style>
  <w:style w:type="character" w:styleId="ae">
    <w:name w:val="Strong"/>
    <w:basedOn w:val="a0"/>
    <w:uiPriority w:val="22"/>
    <w:qFormat/>
    <w:rsid w:val="000E7095"/>
    <w:rPr>
      <w:b/>
      <w:bCs/>
    </w:rPr>
  </w:style>
  <w:style w:type="character" w:styleId="af">
    <w:name w:val="annotation reference"/>
    <w:basedOn w:val="a0"/>
    <w:uiPriority w:val="99"/>
    <w:semiHidden/>
    <w:unhideWhenUsed/>
    <w:rsid w:val="00AA4632"/>
    <w:rPr>
      <w:sz w:val="18"/>
      <w:szCs w:val="18"/>
    </w:rPr>
  </w:style>
  <w:style w:type="paragraph" w:styleId="af0">
    <w:name w:val="annotation text"/>
    <w:basedOn w:val="a"/>
    <w:link w:val="af1"/>
    <w:uiPriority w:val="99"/>
    <w:unhideWhenUsed/>
    <w:rsid w:val="00AA4632"/>
  </w:style>
  <w:style w:type="character" w:customStyle="1" w:styleId="af1">
    <w:name w:val="註解文字 字元"/>
    <w:basedOn w:val="a0"/>
    <w:link w:val="af0"/>
    <w:uiPriority w:val="99"/>
    <w:rsid w:val="00AA4632"/>
  </w:style>
  <w:style w:type="paragraph" w:styleId="af2">
    <w:name w:val="annotation subject"/>
    <w:basedOn w:val="af0"/>
    <w:next w:val="af0"/>
    <w:link w:val="af3"/>
    <w:uiPriority w:val="99"/>
    <w:semiHidden/>
    <w:unhideWhenUsed/>
    <w:rsid w:val="00AA4632"/>
    <w:rPr>
      <w:b/>
      <w:bCs/>
    </w:rPr>
  </w:style>
  <w:style w:type="character" w:customStyle="1" w:styleId="af3">
    <w:name w:val="註解主旨 字元"/>
    <w:basedOn w:val="af1"/>
    <w:link w:val="af2"/>
    <w:uiPriority w:val="99"/>
    <w:semiHidden/>
    <w:rsid w:val="00AA4632"/>
    <w:rPr>
      <w:b/>
      <w:bCs/>
    </w:rPr>
  </w:style>
  <w:style w:type="character" w:styleId="af4">
    <w:name w:val="Unresolved Mention"/>
    <w:basedOn w:val="a0"/>
    <w:uiPriority w:val="99"/>
    <w:semiHidden/>
    <w:unhideWhenUsed/>
    <w:rsid w:val="000A5F44"/>
    <w:rPr>
      <w:color w:val="605E5C"/>
      <w:shd w:val="clear" w:color="auto" w:fill="E1DFDD"/>
    </w:rPr>
  </w:style>
  <w:style w:type="character" w:styleId="af5">
    <w:name w:val="FollowedHyperlink"/>
    <w:basedOn w:val="a0"/>
    <w:uiPriority w:val="99"/>
    <w:semiHidden/>
    <w:unhideWhenUsed/>
    <w:rsid w:val="00493BFD"/>
    <w:rPr>
      <w:color w:val="800080" w:themeColor="followedHyperlink"/>
      <w:u w:val="single"/>
    </w:rPr>
  </w:style>
  <w:style w:type="paragraph" w:styleId="af6">
    <w:name w:val="Revision"/>
    <w:hidden/>
    <w:uiPriority w:val="99"/>
    <w:semiHidden/>
    <w:rsid w:val="002F789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thomas910829@gmail.com" TargetMode="External"/><Relationship Id="rId13" Type="http://schemas.openxmlformats.org/officeDocument/2006/relationships/hyperlink" Target="https://arxiv.org/abs/2605.02881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ieeexplore.ieee.org/document/10606430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rxiv.org/abs/2602.11337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arxiv.org/abs/2602.19313" TargetMode="External"/><Relationship Id="rId10" Type="http://schemas.openxmlformats.org/officeDocument/2006/relationships/hyperlink" Target="https://github.com/thomas0829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thomas0829.com" TargetMode="External"/><Relationship Id="rId14" Type="http://schemas.openxmlformats.org/officeDocument/2006/relationships/hyperlink" Target="https://arxiv.org/abs/2603.16861" TargetMode="Externa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hYXUerGfOHVCTrgPMpgIZMBSUKog==">CgMxLjAyCGguZ2pkZ3hzMgloLjMwajB6bGw4AHIhMUhWVmdtMXhxZy1JaW9qV09wTFRoankxQ0dSbEJoUk13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519</TotalTime>
  <Pages>1</Pages>
  <Words>723</Words>
  <Characters>4122</Characters>
  <Application>Microsoft Office Word</Application>
  <DocSecurity>0</DocSecurity>
  <Lines>34</Lines>
  <Paragraphs>9</Paragraphs>
  <ScaleCrop>false</ScaleCrop>
  <Company/>
  <LinksUpToDate>false</LinksUpToDate>
  <CharactersWithSpaces>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Ying-Chun Lee</dc:creator>
  <cp:lastModifiedBy>Ying-Chun Lee</cp:lastModifiedBy>
  <cp:revision>297</cp:revision>
  <cp:lastPrinted>2026-05-19T22:53:00Z</cp:lastPrinted>
  <dcterms:created xsi:type="dcterms:W3CDTF">2024-09-28T14:03:00Z</dcterms:created>
  <dcterms:modified xsi:type="dcterms:W3CDTF">2026-07-06T05:27:00Z</dcterms:modified>
</cp:coreProperties>
</file>