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CE" w:rsidRDefault="00DD5297">
      <w:r>
        <w:rPr>
          <w:i/>
        </w:rPr>
        <w:t>Mathematics Journal</w:t>
      </w:r>
      <w:r>
        <w:rPr>
          <w:i/>
        </w:rPr>
        <w:br/>
        <w:t>10/3/11</w:t>
      </w:r>
      <w:r>
        <w:rPr>
          <w:i/>
        </w:rPr>
        <w:br/>
        <w:t>Limit Notation</w:t>
      </w:r>
    </w:p>
    <w:p w:rsidR="00DD5297" w:rsidRDefault="00DD5297">
      <w:pPr>
        <w:rPr>
          <w:rFonts w:eastAsiaTheme="minorEastAsia"/>
        </w:rPr>
      </w:pPr>
      <w:r>
        <w:t xml:space="preserve">The notation used to signify a limit in Calculus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 L</m:t>
            </m:r>
          </m:e>
        </m:func>
      </m:oMath>
    </w:p>
    <w:p w:rsidR="00DD5297" w:rsidRDefault="00DD5297">
      <w:pPr>
        <w:rPr>
          <w:rFonts w:eastAsiaTheme="minorEastAsia"/>
        </w:rPr>
      </w:pPr>
      <w:r>
        <w:rPr>
          <w:rFonts w:eastAsiaTheme="minorEastAsia"/>
        </w:rPr>
        <w:t xml:space="preserve">A sample notation would be: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 25</m:t>
            </m:r>
          </m:e>
        </m:func>
      </m:oMath>
    </w:p>
    <w:p w:rsidR="008611E2" w:rsidRDefault="00DD5297">
      <w:pPr>
        <w:rPr>
          <w:rFonts w:eastAsiaTheme="minorEastAsia"/>
        </w:rPr>
      </w:pPr>
      <w:r>
        <w:rPr>
          <w:rFonts w:eastAsiaTheme="minorEastAsia"/>
        </w:rPr>
        <w:t xml:space="preserve">Assuming one knows what a limit in calculus is, the notation is rather simple to understand. Taking the definition of a limit to be </w:t>
      </w:r>
      <w:r w:rsidR="000F4BE3">
        <w:rPr>
          <w:rFonts w:eastAsiaTheme="minorEastAsia"/>
        </w:rPr>
        <w:t xml:space="preserve">the value f(x) gets arbitrarily close to as x approaches a given number from either side; we can explain the notation by saying 25 is the limit of the function </w:t>
      </w:r>
      <w:r w:rsidR="000F4BE3">
        <w:rPr>
          <w:rFonts w:eastAsiaTheme="minorEastAsia"/>
          <w:i/>
        </w:rPr>
        <w:t>f(x)</w:t>
      </w:r>
      <w:r w:rsidR="000F4BE3">
        <w:rPr>
          <w:rFonts w:eastAsiaTheme="minorEastAsia"/>
        </w:rPr>
        <w:t xml:space="preserve"> as x approaches 8. I.e, as x approaches 8 from either side (7.8,7.9, 8.1, 8.2, etc.), </w:t>
      </w:r>
      <w:r w:rsidR="000F4BE3">
        <w:rPr>
          <w:rFonts w:eastAsiaTheme="minorEastAsia"/>
          <w:i/>
        </w:rPr>
        <w:t>f(x)</w:t>
      </w:r>
      <w:r w:rsidR="000F4BE3">
        <w:rPr>
          <w:rFonts w:eastAsiaTheme="minorEastAsia"/>
        </w:rPr>
        <w:t xml:space="preserve"> gets arbitrarily close to </w:t>
      </w:r>
      <w:r w:rsidR="00DA5A39">
        <w:rPr>
          <w:rFonts w:eastAsiaTheme="minorEastAsia"/>
        </w:rPr>
        <w:t xml:space="preserve">25. </w:t>
      </w:r>
    </w:p>
    <w:p w:rsidR="008611E2" w:rsidRDefault="008611E2">
      <w:pPr>
        <w:rPr>
          <w:rFonts w:eastAsiaTheme="minorEastAsia"/>
        </w:rPr>
      </w:pPr>
    </w:p>
    <w:p w:rsidR="008611E2" w:rsidRDefault="008611E2">
      <w:pPr>
        <w:rPr>
          <w:rFonts w:eastAsiaTheme="minorEastAsia"/>
        </w:rPr>
      </w:pPr>
    </w:p>
    <w:p w:rsidR="008611E2" w:rsidRDefault="008611E2">
      <w:pPr>
        <w:rPr>
          <w:rFonts w:eastAsiaTheme="minorEastAsia"/>
          <w:i/>
        </w:rPr>
      </w:pPr>
      <w:r>
        <w:rPr>
          <w:rFonts w:eastAsiaTheme="minorEastAsia"/>
          <w:i/>
        </w:rPr>
        <w:t>Mathematics Journal</w:t>
      </w:r>
      <w:r>
        <w:rPr>
          <w:rFonts w:eastAsiaTheme="minorEastAsia"/>
          <w:i/>
        </w:rPr>
        <w:br/>
        <w:t>10/4/11</w:t>
      </w:r>
      <w:r>
        <w:rPr>
          <w:rFonts w:eastAsiaTheme="minorEastAsia"/>
          <w:i/>
        </w:rPr>
        <w:br/>
        <w:t>Limit and Functional Value</w:t>
      </w:r>
    </w:p>
    <w:p w:rsidR="008611E2" w:rsidRDefault="008611E2">
      <w:pPr>
        <w:rPr>
          <w:rFonts w:eastAsiaTheme="minorEastAsia"/>
        </w:rPr>
      </w:pPr>
      <w:r>
        <w:rPr>
          <w:rFonts w:eastAsiaTheme="minorEastAsia"/>
        </w:rPr>
        <w:t xml:space="preserve">If the functional value of x when x = c is y it is not necessarily possible to determine that the limit of </w:t>
      </w:r>
      <w:r>
        <w:rPr>
          <w:rFonts w:eastAsiaTheme="minorEastAsia"/>
          <w:i/>
        </w:rPr>
        <w:t>f(x)</w:t>
      </w:r>
      <w:r>
        <w:rPr>
          <w:rFonts w:eastAsiaTheme="minorEastAsia"/>
        </w:rPr>
        <w:t xml:space="preserve"> as x approaches c is equal to y.  Functions can be defined as arbitrarily as desired and f(x) does not necessarily approach y as x approaches c. For example, if f(2) = 4 one might be tempted to conclude that f(x) = 2x or f(x) = 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or f(x) = 4. In either case it would be true that lim</w:t>
      </w:r>
      <w:r>
        <w:rPr>
          <w:rFonts w:eastAsiaTheme="minorEastAsia"/>
          <w:vertAlign w:val="subscript"/>
        </w:rPr>
        <w:t>x</w:t>
      </w:r>
      <w:r w:rsidRPr="008611E2">
        <w:rPr>
          <w:rFonts w:eastAsiaTheme="minorEastAsia"/>
          <w:vertAlign w:val="subscript"/>
        </w:rPr>
        <w:sym w:font="Wingdings" w:char="F0E0"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f(x) =4 because as x approaches 2 f(x) approaches 4. However, an independent variable and its corresponding functional value do not necessarily determine the function. Continuing the previous example, f(x) might very well be defined as 4 if and only if x = 2 and -1 otherwise. In this case, the limit of f(x) as x approaches 2 is -1, </w:t>
      </w:r>
      <w:r>
        <w:rPr>
          <w:rFonts w:eastAsiaTheme="minorEastAsia"/>
          <w:i/>
        </w:rPr>
        <w:t>not</w:t>
      </w:r>
      <w:r>
        <w:rPr>
          <w:rFonts w:eastAsiaTheme="minorEastAsia"/>
        </w:rPr>
        <w:t xml:space="preserve"> 4. The limit of f(x) as x approaches c is independent of the functional value f(c)</w:t>
      </w:r>
    </w:p>
    <w:p w:rsidR="00DD5297" w:rsidRPr="00DD5297" w:rsidRDefault="008611E2">
      <w:r>
        <w:rPr>
          <w:rFonts w:eastAsiaTheme="minorEastAsia"/>
        </w:rPr>
        <w:t xml:space="preserve">Conversely, the functional value f(c) is independent of the limit of f(x) as x approaches c. The previous example again suffices to demonstrate this; if the limit (as discussed) of f(x) as x approaches 2 is -1 but the function is defined to have f(x) = 4 when and only when x = 2, f(2) is 4, not -1 as the limit might suggest. It is therefore concluded that the functional value of f(c) is completely independent of the limit of f(x) as x approaches c, and </w:t>
      </w:r>
      <w:r>
        <w:rPr>
          <w:rFonts w:eastAsiaTheme="minorEastAsia"/>
          <w:i/>
        </w:rPr>
        <w:t>vice-versa</w:t>
      </w:r>
      <w:r>
        <w:rPr>
          <w:rFonts w:eastAsiaTheme="minorEastAsia"/>
        </w:rPr>
        <w:t>.</w:t>
      </w:r>
      <m:r>
        <w:rPr>
          <w:rFonts w:ascii="Cambria Math" w:hAnsi="Cambria Math"/>
        </w:rPr>
        <w:br/>
      </m:r>
      <w:r w:rsidR="00DD5297">
        <w:br/>
      </w:r>
    </w:p>
    <w:sectPr w:rsidR="00DD5297" w:rsidRPr="00DD5297" w:rsidSect="0087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savePreviewPicture/>
  <w:compat/>
  <w:rsids>
    <w:rsidRoot w:val="00DD5297"/>
    <w:rsid w:val="000F4BE3"/>
    <w:rsid w:val="008611E2"/>
    <w:rsid w:val="008771CE"/>
    <w:rsid w:val="00DA5A39"/>
    <w:rsid w:val="00DD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1FC22AC-971C-4106-9F80-3099E2D80C64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790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Shields</dc:creator>
  <cp:lastModifiedBy>Thomas Shields</cp:lastModifiedBy>
  <cp:revision>1</cp:revision>
  <dcterms:created xsi:type="dcterms:W3CDTF">2011-10-04T01:54:00Z</dcterms:created>
  <dcterms:modified xsi:type="dcterms:W3CDTF">2011-10-04T15:04:00Z</dcterms:modified>
</cp:coreProperties>
</file>