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77777777" w:rsidR="00E81085" w:rsidRDefault="00E81085" w:rsidP="004A4DDC">
            <w:pPr>
              <w:jc w:val="center"/>
            </w:pP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77777777" w:rsidR="00E81085" w:rsidRDefault="00E81085" w:rsidP="004A4DDC">
            <w:pPr>
              <w:jc w:val="center"/>
            </w:pP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77777777" w:rsidR="00E81085" w:rsidRDefault="00E81085" w:rsidP="004A4DDC">
            <w:pPr>
              <w:jc w:val="center"/>
            </w:pP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2207B904" w:rsidR="00E81085" w:rsidRDefault="003C18B4" w:rsidP="006C4D54">
            <w:pPr>
              <w:jc w:val="center"/>
            </w:pPr>
            <w:r>
              <w:t>201</w:t>
            </w:r>
            <w:r w:rsidR="006C4D54">
              <w:t>9</w:t>
            </w:r>
            <w:r>
              <w:t>/20</w:t>
            </w:r>
            <w:r w:rsidR="006C4D54">
              <w:t>20</w:t>
            </w:r>
            <w:r w:rsidR="00642DEC">
              <w:t xml:space="preserve"> </w:t>
            </w:r>
            <w:r w:rsidR="006C4D54">
              <w:t>Z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Default="00E81085" w:rsidP="004A4DDC">
            <w:pPr>
              <w:jc w:val="center"/>
            </w:pP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4E5BC2F9" w14:textId="4DBFEC31" w:rsidR="00712BC4" w:rsidRPr="003D581E" w:rsidRDefault="00712BC4" w:rsidP="003D581E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3D581E">
        <w:rPr>
          <w:color w:val="000000" w:themeColor="text1"/>
        </w:rPr>
        <w:t>Zadavatel</w:t>
      </w:r>
    </w:p>
    <w:p w14:paraId="123604DF" w14:textId="34A7D129" w:rsidR="00712BC4" w:rsidRDefault="00712BC4" w:rsidP="003D581E">
      <w:pPr>
        <w:spacing w:after="0"/>
        <w:jc w:val="both"/>
      </w:pPr>
      <w:r>
        <w:t xml:space="preserve">Kdo je </w:t>
      </w:r>
      <w:r w:rsidR="00107D9C">
        <w:t xml:space="preserve">(fiktivní nebo reálný) </w:t>
      </w:r>
      <w:r>
        <w:t xml:space="preserve">zadavatel projektu a jaké jsou požadavky zadavatele? </w:t>
      </w:r>
    </w:p>
    <w:tbl>
      <w:tblPr>
        <w:tblStyle w:val="Mkatabulky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712BC4" w14:paraId="40A3E47C" w14:textId="77777777" w:rsidTr="003D581E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BE73" w14:textId="59C8F3B3" w:rsidR="00712BC4" w:rsidRDefault="003D581E" w:rsidP="003D581E">
            <w:pPr>
              <w:jc w:val="both"/>
            </w:pPr>
            <w:r w:rsidRPr="003D581E">
              <w:rPr>
                <w:i/>
              </w:rPr>
              <w:t xml:space="preserve">&lt;max. </w:t>
            </w:r>
            <w:r>
              <w:rPr>
                <w:i/>
              </w:rPr>
              <w:t>3</w:t>
            </w:r>
            <w:r w:rsidRPr="003D581E">
              <w:rPr>
                <w:i/>
              </w:rPr>
              <w:t xml:space="preserve"> řádk</w:t>
            </w:r>
            <w:r>
              <w:rPr>
                <w:i/>
              </w:rPr>
              <w:t>y</w:t>
            </w:r>
            <w:r w:rsidRPr="003D581E">
              <w:rPr>
                <w:i/>
              </w:rPr>
              <w:t>&gt;</w:t>
            </w:r>
          </w:p>
          <w:p w14:paraId="36504640" w14:textId="77777777" w:rsidR="00712BC4" w:rsidRDefault="00712BC4" w:rsidP="003D581E">
            <w:pPr>
              <w:jc w:val="both"/>
            </w:pPr>
          </w:p>
        </w:tc>
      </w:tr>
    </w:tbl>
    <w:p w14:paraId="6E05A99E" w14:textId="5606A25F" w:rsidR="00712BC4" w:rsidRPr="003D581E" w:rsidRDefault="00712BC4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3D581E">
        <w:rPr>
          <w:color w:val="000000" w:themeColor="text1"/>
        </w:rPr>
        <w:t>Cílová skupina</w:t>
      </w:r>
    </w:p>
    <w:p w14:paraId="7B29790F" w14:textId="24984EA1" w:rsidR="00712BC4" w:rsidRDefault="00712BC4" w:rsidP="003D581E">
      <w:pPr>
        <w:spacing w:after="0"/>
        <w:jc w:val="both"/>
      </w:pPr>
      <w:r>
        <w:t xml:space="preserve">Pro jaké cílové skupiny (alespoň dvě) jsou webové stránky určeny? </w:t>
      </w:r>
    </w:p>
    <w:tbl>
      <w:tblPr>
        <w:tblStyle w:val="Mkatabulky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712BC4" w14:paraId="79DF9813" w14:textId="77777777" w:rsidTr="003D581E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8821" w14:textId="77777777" w:rsidR="003D581E" w:rsidRDefault="003D581E" w:rsidP="003D581E">
            <w:pPr>
              <w:jc w:val="both"/>
            </w:pPr>
            <w:r w:rsidRPr="003D581E">
              <w:rPr>
                <w:i/>
              </w:rPr>
              <w:t>&lt;max. 3 řádky&gt;</w:t>
            </w:r>
          </w:p>
          <w:p w14:paraId="624B3290" w14:textId="77777777" w:rsidR="00712BC4" w:rsidRDefault="00712BC4" w:rsidP="003D581E">
            <w:pPr>
              <w:jc w:val="both"/>
            </w:pPr>
          </w:p>
        </w:tc>
      </w:tr>
    </w:tbl>
    <w:p w14:paraId="1E02E842" w14:textId="39A11E8B" w:rsidR="00712BC4" w:rsidRPr="003D581E" w:rsidRDefault="00712BC4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3D581E">
        <w:rPr>
          <w:color w:val="000000" w:themeColor="text1"/>
        </w:rPr>
        <w:t>Informační potřeby</w:t>
      </w:r>
    </w:p>
    <w:p w14:paraId="3D54172E" w14:textId="326B6A9A" w:rsidR="00712BC4" w:rsidRDefault="00712BC4" w:rsidP="003D581E">
      <w:pPr>
        <w:spacing w:after="0"/>
        <w:jc w:val="both"/>
      </w:pPr>
      <w:r>
        <w:t>Jaké informace budou webové stránky obsahovat, jaké informační potřeby (</w:t>
      </w:r>
      <w:r w:rsidR="003D581E">
        <w:t>min.</w:t>
      </w:r>
      <w:r>
        <w:t xml:space="preserve"> deset) budou pokrývat? </w:t>
      </w:r>
    </w:p>
    <w:tbl>
      <w:tblPr>
        <w:tblStyle w:val="Mkatabulky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712BC4" w:rsidRPr="004D3B50" w14:paraId="4DA9CF01" w14:textId="77777777" w:rsidTr="003D581E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722" w14:textId="77777777" w:rsidR="00712BC4" w:rsidRPr="00D64D44" w:rsidRDefault="00712BC4" w:rsidP="004D3B50">
            <w:pPr>
              <w:spacing w:line="276" w:lineRule="auto"/>
              <w:jc w:val="both"/>
              <w:rPr>
                <w:i/>
              </w:rPr>
            </w:pPr>
            <w:r w:rsidRPr="00D64D44">
              <w:rPr>
                <w:i/>
              </w:rPr>
              <w:t>&lt;max. 15 řádků&gt;</w:t>
            </w:r>
          </w:p>
          <w:p w14:paraId="2C3378B0" w14:textId="0A46C54E" w:rsidR="00D64D44" w:rsidRDefault="00D64D44" w:rsidP="004D3B50">
            <w:pPr>
              <w:spacing w:line="276" w:lineRule="auto"/>
              <w:jc w:val="both"/>
            </w:pPr>
          </w:p>
        </w:tc>
      </w:tr>
    </w:tbl>
    <w:p w14:paraId="0415767B" w14:textId="77777777" w:rsidR="00D64D44" w:rsidRPr="00D64D44" w:rsidRDefault="00D64D44" w:rsidP="00D64D4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D64D44">
        <w:rPr>
          <w:color w:val="000000" w:themeColor="text1"/>
        </w:rPr>
        <w:t xml:space="preserve">Členění na jednotlivé stránky </w:t>
      </w:r>
    </w:p>
    <w:p w14:paraId="2A662214" w14:textId="5C05C91A" w:rsidR="00D64D44" w:rsidRDefault="00D64D44" w:rsidP="00D64D44">
      <w:pPr>
        <w:spacing w:after="0"/>
        <w:jc w:val="both"/>
      </w:pPr>
      <w:r>
        <w:rPr>
          <w:sz w:val="24"/>
        </w:rPr>
        <w:t>J</w:t>
      </w:r>
      <w:r w:rsidRPr="00D64D44">
        <w:rPr>
          <w:sz w:val="24"/>
        </w:rPr>
        <w:t>ak</w:t>
      </w:r>
      <w:r w:rsidR="00B37E5E">
        <w:rPr>
          <w:sz w:val="24"/>
        </w:rPr>
        <w:t xml:space="preserve"> budou uvedené informace rozděleny na jednotlivé stránky (alespoň pět stránek), které budou společně tvořit web</w:t>
      </w:r>
      <w:r>
        <w:rPr>
          <w:sz w:val="24"/>
        </w:rPr>
        <w:t xml:space="preserve">? </w:t>
      </w:r>
    </w:p>
    <w:tbl>
      <w:tblPr>
        <w:tblStyle w:val="Mkatabulky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64D44" w:rsidRPr="004D3B50" w14:paraId="5177EF39" w14:textId="77777777" w:rsidTr="000568E2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216B" w14:textId="1025A0C8" w:rsidR="00D64D44" w:rsidRPr="00D64D44" w:rsidRDefault="00D64D44" w:rsidP="000568E2">
            <w:pPr>
              <w:spacing w:line="276" w:lineRule="auto"/>
              <w:jc w:val="both"/>
              <w:rPr>
                <w:i/>
              </w:rPr>
            </w:pPr>
            <w:r w:rsidRPr="00D64D44">
              <w:rPr>
                <w:i/>
              </w:rPr>
              <w:t>&lt;</w:t>
            </w:r>
            <w:r>
              <w:rPr>
                <w:i/>
              </w:rPr>
              <w:t xml:space="preserve">max. </w:t>
            </w:r>
            <w:r w:rsidRPr="00D64D44">
              <w:rPr>
                <w:i/>
              </w:rPr>
              <w:t>5 řádků&gt;</w:t>
            </w:r>
          </w:p>
          <w:p w14:paraId="50A7D3DF" w14:textId="77777777" w:rsidR="00D64D44" w:rsidRDefault="00D64D44" w:rsidP="000568E2">
            <w:pPr>
              <w:spacing w:line="276" w:lineRule="auto"/>
              <w:jc w:val="both"/>
            </w:pPr>
          </w:p>
        </w:tc>
      </w:tr>
    </w:tbl>
    <w:p w14:paraId="6666C910" w14:textId="673D61A0" w:rsidR="00603B70" w:rsidRPr="00603B70" w:rsidRDefault="00603B70" w:rsidP="00603B7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Rozvržení (layout) obsahu </w:t>
      </w:r>
    </w:p>
    <w:p w14:paraId="7E55DE15" w14:textId="4582F088" w:rsidR="00603B70" w:rsidRDefault="00603B70" w:rsidP="00603B70">
      <w:pPr>
        <w:spacing w:after="0"/>
        <w:jc w:val="both"/>
        <w:rPr>
          <w:sz w:val="24"/>
        </w:rPr>
      </w:pPr>
      <w:r w:rsidRPr="00603B70">
        <w:rPr>
          <w:sz w:val="24"/>
        </w:rPr>
        <w:t xml:space="preserve">Jak bude rozvržen obsah </w:t>
      </w:r>
      <w:r w:rsidR="00514537">
        <w:rPr>
          <w:sz w:val="24"/>
        </w:rPr>
        <w:t>(včetně navigace) jednotlivých stránek</w:t>
      </w:r>
      <w:r w:rsidRPr="00603B70">
        <w:rPr>
          <w:sz w:val="24"/>
        </w:rPr>
        <w:t>? Jednotlivé obsahové prvky stránky znázorněte pomocí drátěného (wireframe) modelu ve vybraném programu, případně nakreslete</w:t>
      </w:r>
      <w:r>
        <w:rPr>
          <w:sz w:val="24"/>
        </w:rPr>
        <w:t xml:space="preserve"> v grafickém editoru či ručně. </w:t>
      </w:r>
      <w:r w:rsidRPr="00603B70">
        <w:rPr>
          <w:sz w:val="24"/>
        </w:rPr>
        <w:t>Pro každou stránku uveďte jedno schéma</w:t>
      </w:r>
      <w:r>
        <w:rPr>
          <w:sz w:val="24"/>
        </w:rPr>
        <w:t>; totožné schéma stačí uvést jednou</w:t>
      </w:r>
      <w:r w:rsidRPr="00603B70">
        <w:rPr>
          <w:sz w:val="24"/>
        </w:rPr>
        <w:t>.</w:t>
      </w:r>
    </w:p>
    <w:p w14:paraId="4B527AC1" w14:textId="245816D1" w:rsidR="00107D9C" w:rsidRPr="00603B70" w:rsidRDefault="00107D9C" w:rsidP="00603B70">
      <w:pPr>
        <w:spacing w:after="0"/>
        <w:jc w:val="both"/>
        <w:rPr>
          <w:sz w:val="24"/>
        </w:rPr>
      </w:pPr>
      <w:r>
        <w:rPr>
          <w:sz w:val="24"/>
        </w:rPr>
        <w:t xml:space="preserve">Schémata uveďte </w:t>
      </w:r>
      <w:r w:rsidRPr="00B37E5E">
        <w:rPr>
          <w:sz w:val="24"/>
        </w:rPr>
        <w:t>pro</w:t>
      </w:r>
      <w:r w:rsidRPr="00B37E5E">
        <w:rPr>
          <w:sz w:val="24"/>
          <w:u w:val="single"/>
        </w:rPr>
        <w:t xml:space="preserve"> všechny rozměrové varianty zařízení</w:t>
      </w:r>
      <w:r w:rsidR="00B37E5E">
        <w:rPr>
          <w:sz w:val="24"/>
        </w:rPr>
        <w:t>.</w:t>
      </w:r>
    </w:p>
    <w:p w14:paraId="3F35C1F1" w14:textId="77777777" w:rsidR="00603B70" w:rsidRPr="00603B70" w:rsidRDefault="00603B70" w:rsidP="00603B70">
      <w:pPr>
        <w:spacing w:after="0"/>
        <w:jc w:val="both"/>
        <w:rPr>
          <w:sz w:val="24"/>
        </w:rPr>
      </w:pPr>
      <w:r w:rsidRPr="00603B70">
        <w:rPr>
          <w:sz w:val="24"/>
        </w:rPr>
        <w:t>Editory drátěných modelů:</w:t>
      </w:r>
    </w:p>
    <w:p w14:paraId="0C5E0D33" w14:textId="77777777" w:rsidR="00603B70" w:rsidRDefault="00603B70" w:rsidP="00603B70">
      <w:pPr>
        <w:pStyle w:val="Odstavecseseznamem"/>
        <w:numPr>
          <w:ilvl w:val="0"/>
          <w:numId w:val="23"/>
        </w:numPr>
        <w:spacing w:after="0"/>
        <w:jc w:val="both"/>
      </w:pPr>
      <w:r>
        <w:t>Enterprise Architect</w:t>
      </w:r>
    </w:p>
    <w:p w14:paraId="0F2D1E6B" w14:textId="77777777" w:rsidR="00603B70" w:rsidRDefault="00603B70" w:rsidP="00603B70">
      <w:pPr>
        <w:pStyle w:val="Odstavecseseznamem"/>
        <w:numPr>
          <w:ilvl w:val="0"/>
          <w:numId w:val="23"/>
        </w:numPr>
        <w:spacing w:after="0"/>
        <w:jc w:val="both"/>
      </w:pPr>
      <w:r>
        <w:t>https://webdesign.tutsplus.com/articles/a-beginners-guide-to-wireframing--webdesign-7399</w:t>
      </w:r>
    </w:p>
    <w:p w14:paraId="50F4ADE3" w14:textId="77777777" w:rsidR="00603B70" w:rsidRDefault="00603B70" w:rsidP="00603B70">
      <w:pPr>
        <w:pStyle w:val="Odstavecseseznamem"/>
        <w:numPr>
          <w:ilvl w:val="0"/>
          <w:numId w:val="23"/>
        </w:numPr>
        <w:spacing w:after="0"/>
        <w:jc w:val="both"/>
      </w:pPr>
      <w:r>
        <w:t>http://mashable.com/2010/07/15/wireframing-tools/#cqEZrwR82Zq5</w:t>
      </w:r>
    </w:p>
    <w:p w14:paraId="55BFAE16" w14:textId="77777777" w:rsidR="00603B70" w:rsidRDefault="00603B70" w:rsidP="00603B70">
      <w:pPr>
        <w:pStyle w:val="Odstavecseseznamem"/>
        <w:numPr>
          <w:ilvl w:val="0"/>
          <w:numId w:val="23"/>
        </w:numPr>
        <w:spacing w:after="0"/>
        <w:jc w:val="both"/>
      </w:pPr>
      <w:r>
        <w:t>https://blog.capterra.com/free-and-open-source-wireframe-tools/</w:t>
      </w:r>
    </w:p>
    <w:p w14:paraId="61DBA9B7" w14:textId="77777777" w:rsidR="00603B70" w:rsidRDefault="00603B70" w:rsidP="0060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14:paraId="0D49A438" w14:textId="77777777" w:rsidR="00603B70" w:rsidRDefault="00603B70" w:rsidP="0060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14:paraId="4BEC2DC0" w14:textId="11D0BF19" w:rsidR="00603B70" w:rsidRPr="00603B70" w:rsidRDefault="00603B70" w:rsidP="00603B7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603B70">
        <w:rPr>
          <w:color w:val="000000" w:themeColor="text1"/>
        </w:rPr>
        <w:t>Hypertextová struktura</w:t>
      </w:r>
    </w:p>
    <w:p w14:paraId="5F8BFAA6" w14:textId="77777777" w:rsidR="005530F4" w:rsidRDefault="00603B70" w:rsidP="00603B70">
      <w:pPr>
        <w:spacing w:after="0"/>
        <w:jc w:val="both"/>
        <w:rPr>
          <w:sz w:val="24"/>
        </w:rPr>
      </w:pPr>
      <w:r w:rsidRPr="00603B70">
        <w:rPr>
          <w:sz w:val="24"/>
        </w:rPr>
        <w:t>Jak bude vypadat hypertextová struktura webových stránek, tj., jak budou jednotlivé stránky mezi sebou provázány</w:t>
      </w:r>
      <w:r>
        <w:rPr>
          <w:sz w:val="24"/>
        </w:rPr>
        <w:t xml:space="preserve"> pomocí odkazů</w:t>
      </w:r>
      <w:r w:rsidRPr="00603B70">
        <w:rPr>
          <w:sz w:val="24"/>
        </w:rPr>
        <w:t>? Strukturu znázorněte ve vhodném programu, např. CmapTools (https://cmap.ihmc.us/), VUE (</w:t>
      </w:r>
      <w:hyperlink r:id="rId8" w:history="1">
        <w:r w:rsidRPr="00603B70">
          <w:rPr>
            <w:sz w:val="24"/>
          </w:rPr>
          <w:t>http://vue.tufts.edu/</w:t>
        </w:r>
      </w:hyperlink>
      <w:r w:rsidRPr="00603B70">
        <w:rPr>
          <w:sz w:val="24"/>
        </w:rPr>
        <w:t xml:space="preserve">), případně použijte grafický editor nebo znázorněte </w:t>
      </w:r>
      <w:r w:rsidR="005530F4">
        <w:rPr>
          <w:sz w:val="24"/>
        </w:rPr>
        <w:t>ručně</w:t>
      </w:r>
      <w:r w:rsidRPr="00603B70">
        <w:rPr>
          <w:sz w:val="24"/>
        </w:rPr>
        <w:t xml:space="preserve">. </w:t>
      </w:r>
      <w:r>
        <w:rPr>
          <w:sz w:val="24"/>
        </w:rPr>
        <w:t>Směrování o</w:t>
      </w:r>
      <w:r w:rsidRPr="00603B70">
        <w:rPr>
          <w:sz w:val="24"/>
        </w:rPr>
        <w:t>dkaz</w:t>
      </w:r>
      <w:r>
        <w:rPr>
          <w:sz w:val="24"/>
        </w:rPr>
        <w:t>ů</w:t>
      </w:r>
      <w:r w:rsidRPr="00603B70">
        <w:rPr>
          <w:sz w:val="24"/>
        </w:rPr>
        <w:t xml:space="preserve"> znázorněte orientovanou šipkou.</w:t>
      </w:r>
      <w:r w:rsidR="00514537">
        <w:rPr>
          <w:sz w:val="24"/>
        </w:rPr>
        <w:t xml:space="preserve"> </w:t>
      </w:r>
    </w:p>
    <w:p w14:paraId="52355817" w14:textId="2B033387" w:rsidR="00603B70" w:rsidRDefault="005530F4" w:rsidP="00603B70">
      <w:pPr>
        <w:spacing w:after="0"/>
        <w:jc w:val="both"/>
      </w:pPr>
      <w:r>
        <w:rPr>
          <w:sz w:val="24"/>
        </w:rPr>
        <w:t>Hypertextovou strukturu můžete vyjádřit i popisně. Např. p</w:t>
      </w:r>
      <w:r w:rsidR="00514537">
        <w:rPr>
          <w:sz w:val="24"/>
        </w:rPr>
        <w:t xml:space="preserve">okud je hypertextová struktura úplný </w:t>
      </w:r>
      <w:r>
        <w:rPr>
          <w:sz w:val="24"/>
        </w:rPr>
        <w:t xml:space="preserve">orientovaný </w:t>
      </w:r>
      <w:r w:rsidR="00514537">
        <w:rPr>
          <w:sz w:val="24"/>
        </w:rPr>
        <w:t xml:space="preserve">graf (tj. z každé stránky směruje odkaz na všechny ostatní), stačí toto </w:t>
      </w:r>
      <w:r>
        <w:rPr>
          <w:sz w:val="24"/>
        </w:rPr>
        <w:t>prohlásit</w:t>
      </w:r>
      <w:r w:rsidR="00514537">
        <w:rPr>
          <w:sz w:val="24"/>
        </w:rPr>
        <w:t xml:space="preserve"> a není nutné strukturu znázornit i graficky.</w:t>
      </w:r>
    </w:p>
    <w:p w14:paraId="35B4BEA5" w14:textId="3DC84976" w:rsidR="00603B70" w:rsidRDefault="00603B70" w:rsidP="0060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47B6FF52" w14:textId="77777777" w:rsidR="005530F4" w:rsidRDefault="005530F4" w:rsidP="0060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51A7B43F" w14:textId="531E53F3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3C05CC3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>Velikost textového obsahu (v počtu slov).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260F1FE2" w:rsidR="00657335" w:rsidRDefault="00810BBD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sz w:val="24"/>
        </w:rPr>
        <w:t>&gt;&gt;</w:t>
      </w:r>
      <w:r w:rsidR="00B266A6">
        <w:rPr>
          <w:sz w:val="24"/>
        </w:rPr>
        <w:t>..</w:t>
      </w:r>
      <w:r>
        <w:rPr>
          <w:sz w:val="24"/>
        </w:rPr>
        <w:t>&lt;&lt;</w:t>
      </w:r>
      <w:r w:rsidR="00B266A6">
        <w:rPr>
          <w:sz w:val="24"/>
        </w:rPr>
        <w:t xml:space="preserve"> slov</w:t>
      </w:r>
    </w:p>
    <w:p w14:paraId="4C1383CA" w14:textId="4968E08E" w:rsidR="00B266A6" w:rsidRDefault="00D64D44" w:rsidP="00107D9C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P</w:t>
      </w:r>
      <w:r w:rsidR="00B266A6" w:rsidRPr="00B266A6">
        <w:rPr>
          <w:color w:val="000000" w:themeColor="text1"/>
        </w:rPr>
        <w:t>říklady použití následujících prvků v projektu.</w:t>
      </w:r>
    </w:p>
    <w:p w14:paraId="577B8FBC" w14:textId="0CF7D1E5" w:rsidR="00D64D44" w:rsidRPr="00D64D44" w:rsidRDefault="00D64D44" w:rsidP="00D64D44">
      <w:r>
        <w:t>Uveďte příklady dle požadavků. Zkopírujte HTML, CSS a/nebo JS kód z projektu.</w:t>
      </w:r>
    </w:p>
    <w:p w14:paraId="23B3C848" w14:textId="7937881D" w:rsidR="00B266A6" w:rsidRDefault="00107D9C" w:rsidP="00107D9C">
      <w:pPr>
        <w:pStyle w:val="Nadpis2"/>
        <w:numPr>
          <w:ilvl w:val="1"/>
          <w:numId w:val="19"/>
        </w:numPr>
        <w:spacing w:before="240"/>
        <w:ind w:left="426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 xml:space="preserve">trukturní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(header, nav, </w:t>
      </w:r>
      <w:r w:rsidR="006C4D54">
        <w:rPr>
          <w:color w:val="000000" w:themeColor="text1"/>
        </w:rPr>
        <w:t xml:space="preserve">main, </w:t>
      </w:r>
      <w:r w:rsidR="004D3B50">
        <w:rPr>
          <w:color w:val="000000" w:themeColor="text1"/>
        </w:rPr>
        <w:t>a</w:t>
      </w:r>
      <w:r>
        <w:rPr>
          <w:color w:val="000000" w:themeColor="text1"/>
        </w:rPr>
        <w:t>side, footer, section, article</w:t>
      </w:r>
      <w:r w:rsidR="006C4D54">
        <w:rPr>
          <w:color w:val="000000" w:themeColor="text1"/>
        </w:rPr>
        <w:t>, figure, details, div, span</w:t>
      </w:r>
      <w:r>
        <w:rPr>
          <w:color w:val="000000" w:themeColor="text1"/>
        </w:rPr>
        <w:t>)</w:t>
      </w:r>
    </w:p>
    <w:p w14:paraId="43173B36" w14:textId="0C07282E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 xml:space="preserve">(zde vložte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77777777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C3DD9DC" w14:textId="65E4B4DD" w:rsidR="00B266A6" w:rsidRPr="00B53DE1" w:rsidRDefault="00107D9C" w:rsidP="00107D9C">
      <w:pPr>
        <w:pStyle w:val="Nadpis2"/>
        <w:numPr>
          <w:ilvl w:val="1"/>
          <w:numId w:val="19"/>
        </w:numPr>
        <w:spacing w:before="240"/>
        <w:ind w:left="426"/>
        <w:rPr>
          <w:color w:val="000000" w:themeColor="text1"/>
        </w:rPr>
      </w:pPr>
      <w:r>
        <w:rPr>
          <w:color w:val="000000" w:themeColor="text1"/>
        </w:rPr>
        <w:t>Z</w:t>
      </w:r>
      <w:r w:rsidR="00B266A6" w:rsidRPr="00B53DE1">
        <w:rPr>
          <w:color w:val="000000" w:themeColor="text1"/>
        </w:rPr>
        <w:t>ajiš</w:t>
      </w:r>
      <w:r w:rsidR="00642DEC">
        <w:rPr>
          <w:color w:val="000000" w:themeColor="text1"/>
        </w:rPr>
        <w:t>tění responzivity</w:t>
      </w:r>
      <w:r w:rsidR="00D64D44">
        <w:rPr>
          <w:color w:val="000000" w:themeColor="text1"/>
        </w:rPr>
        <w:t xml:space="preserve"> </w:t>
      </w:r>
      <w:r w:rsidR="00D64D44" w:rsidRPr="00B266A6">
        <w:rPr>
          <w:color w:val="000000" w:themeColor="text1"/>
        </w:rPr>
        <w:t>v projektu.</w:t>
      </w:r>
    </w:p>
    <w:p w14:paraId="7BDBA6AF" w14:textId="07B3DCD5" w:rsidR="00B266A6" w:rsidRPr="00B53DE1" w:rsidRDefault="00D64D44" w:rsidP="00B266A6">
      <w:r>
        <w:t>Z</w:t>
      </w:r>
      <w:r w:rsidR="00B266A6">
        <w:t>obrazení pro tři různé rozměrové varianty prohlížeče</w:t>
      </w:r>
      <w:r w:rsidR="00642DEC">
        <w:t xml:space="preserve"> a pro tiskový výstup</w:t>
      </w:r>
      <w:r w:rsidR="00B266A6">
        <w:t>.</w:t>
      </w:r>
    </w:p>
    <w:p w14:paraId="6F2F6513" w14:textId="722225A3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E6697">
        <w:rPr>
          <w:rFonts w:ascii="Consolas" w:hAnsi="Consolas"/>
        </w:rPr>
        <w:t xml:space="preserve">(zde vložte </w:t>
      </w:r>
      <w:r w:rsidR="00810BBD">
        <w:rPr>
          <w:rFonts w:ascii="Consolas" w:hAnsi="Consolas"/>
        </w:rPr>
        <w:t xml:space="preserve">CSS </w:t>
      </w:r>
      <w:r w:rsidRPr="00FE6697">
        <w:rPr>
          <w:rFonts w:ascii="Consolas" w:hAnsi="Consolas"/>
        </w:rPr>
        <w:t>kód</w:t>
      </w:r>
      <w:r w:rsidR="00107D9C" w:rsidRPr="00107D9C">
        <w:rPr>
          <w:rFonts w:ascii="Consolas" w:hAnsi="Consolas"/>
        </w:rPr>
        <w:t xml:space="preserve"> </w:t>
      </w:r>
      <w:r w:rsidR="00107D9C">
        <w:rPr>
          <w:rFonts w:ascii="Consolas" w:hAnsi="Consolas"/>
        </w:rPr>
        <w:t>z projektu</w:t>
      </w:r>
      <w:r w:rsidRPr="00FE6697">
        <w:rPr>
          <w:rFonts w:ascii="Consolas" w:hAnsi="Consolas"/>
        </w:rPr>
        <w:t xml:space="preserve">) </w:t>
      </w:r>
    </w:p>
    <w:p w14:paraId="6C9C98E7" w14:textId="77777777" w:rsidR="00B266A6" w:rsidRPr="00FE6697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EA2B860" w14:textId="2C4502B3" w:rsidR="00B266A6" w:rsidRDefault="00107D9C" w:rsidP="00107D9C">
      <w:pPr>
        <w:pStyle w:val="Nadpis2"/>
        <w:numPr>
          <w:ilvl w:val="1"/>
          <w:numId w:val="19"/>
        </w:numPr>
        <w:spacing w:before="240"/>
        <w:ind w:left="426"/>
        <w:rPr>
          <w:color w:val="000000" w:themeColor="text1"/>
        </w:rPr>
      </w:pPr>
      <w:r>
        <w:rPr>
          <w:color w:val="000000" w:themeColor="text1"/>
        </w:rPr>
        <w:t>Z</w:t>
      </w:r>
      <w:r w:rsidR="00B266A6">
        <w:rPr>
          <w:color w:val="000000" w:themeColor="text1"/>
        </w:rPr>
        <w:t>ačlenění m</w:t>
      </w:r>
      <w:r w:rsidR="00B266A6" w:rsidRPr="00B53DE1">
        <w:rPr>
          <w:color w:val="000000" w:themeColor="text1"/>
        </w:rPr>
        <w:t>ultimediální</w:t>
      </w:r>
      <w:r w:rsidR="00B266A6">
        <w:rPr>
          <w:color w:val="000000" w:themeColor="text1"/>
        </w:rPr>
        <w:t>ho</w:t>
      </w:r>
      <w:r w:rsidR="00B266A6" w:rsidRPr="00B53DE1">
        <w:rPr>
          <w:color w:val="000000" w:themeColor="text1"/>
        </w:rPr>
        <w:t xml:space="preserve"> obsah</w:t>
      </w:r>
      <w:r w:rsidR="00B266A6">
        <w:rPr>
          <w:color w:val="000000" w:themeColor="text1"/>
        </w:rPr>
        <w:t>u</w:t>
      </w:r>
    </w:p>
    <w:p w14:paraId="5388086D" w14:textId="5761DC82" w:rsidR="00B266A6" w:rsidRPr="00FB37A5" w:rsidRDefault="00B266A6" w:rsidP="00B266A6">
      <w:r>
        <w:t>Integrace videosekvence, zvuku nebo hudebního doprovodu do HTML5 kódu</w:t>
      </w:r>
      <w:r w:rsidR="006C4D54">
        <w:t>, případně obrázků formátu canvas nebo svg</w:t>
      </w:r>
    </w:p>
    <w:p w14:paraId="51F639EB" w14:textId="310238A9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E6697">
        <w:rPr>
          <w:rFonts w:ascii="Consolas" w:hAnsi="Consolas"/>
        </w:rPr>
        <w:t xml:space="preserve">(zde vložte </w:t>
      </w:r>
      <w:r w:rsidR="00810BBD">
        <w:rPr>
          <w:rFonts w:ascii="Consolas" w:hAnsi="Consolas"/>
        </w:rPr>
        <w:t xml:space="preserve">HTML </w:t>
      </w:r>
      <w:r w:rsidRPr="00FE6697">
        <w:rPr>
          <w:rFonts w:ascii="Consolas" w:hAnsi="Consolas"/>
        </w:rPr>
        <w:t>kód</w:t>
      </w:r>
      <w:r w:rsidR="00107D9C" w:rsidRPr="00107D9C">
        <w:rPr>
          <w:rFonts w:ascii="Consolas" w:hAnsi="Consolas"/>
        </w:rPr>
        <w:t xml:space="preserve"> </w:t>
      </w:r>
      <w:r w:rsidR="00107D9C">
        <w:rPr>
          <w:rFonts w:ascii="Consolas" w:hAnsi="Consolas"/>
        </w:rPr>
        <w:t>z projektu</w:t>
      </w:r>
      <w:r w:rsidRPr="00FE6697">
        <w:rPr>
          <w:rFonts w:ascii="Consolas" w:hAnsi="Consolas"/>
        </w:rPr>
        <w:t xml:space="preserve">) </w:t>
      </w:r>
    </w:p>
    <w:p w14:paraId="4B6CA9C4" w14:textId="77777777" w:rsidR="00B266A6" w:rsidRPr="00FE6697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2B9A4F0" w14:textId="66C38BF4" w:rsidR="00B266A6" w:rsidRPr="00B53DE1" w:rsidRDefault="00107D9C" w:rsidP="00107D9C">
      <w:pPr>
        <w:pStyle w:val="Nadpis2"/>
        <w:numPr>
          <w:ilvl w:val="1"/>
          <w:numId w:val="19"/>
        </w:numPr>
        <w:spacing w:before="240"/>
        <w:ind w:left="426"/>
        <w:rPr>
          <w:color w:val="000000" w:themeColor="text1"/>
        </w:rPr>
      </w:pPr>
      <w:r>
        <w:rPr>
          <w:color w:val="000000" w:themeColor="text1"/>
        </w:rPr>
        <w:t>P</w:t>
      </w:r>
      <w:r w:rsidR="00D64D44">
        <w:rPr>
          <w:color w:val="000000" w:themeColor="text1"/>
        </w:rPr>
        <w:t xml:space="preserve">oužití </w:t>
      </w:r>
      <w:r w:rsidR="00B266A6" w:rsidRPr="00B53DE1">
        <w:rPr>
          <w:color w:val="000000" w:themeColor="text1"/>
        </w:rPr>
        <w:t xml:space="preserve">JavaScript </w:t>
      </w:r>
      <w:r w:rsidR="00D64D44">
        <w:rPr>
          <w:color w:val="000000" w:themeColor="text1"/>
        </w:rPr>
        <w:t xml:space="preserve">prvků </w:t>
      </w:r>
    </w:p>
    <w:p w14:paraId="46F951C5" w14:textId="622BA00F" w:rsidR="00B266A6" w:rsidRPr="00B53DE1" w:rsidRDefault="00107D9C" w:rsidP="00B266A6">
      <w:r>
        <w:t>Doplňková interaktivní funkcionalita</w:t>
      </w:r>
    </w:p>
    <w:p w14:paraId="0E7D64A9" w14:textId="18300CE1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E6697">
        <w:rPr>
          <w:rFonts w:ascii="Consolas" w:hAnsi="Consolas"/>
        </w:rPr>
        <w:t xml:space="preserve">(zde vložte </w:t>
      </w:r>
      <w:r w:rsidR="00810BBD">
        <w:rPr>
          <w:rFonts w:ascii="Consolas" w:hAnsi="Consolas"/>
        </w:rPr>
        <w:t xml:space="preserve">HTML, JS </w:t>
      </w:r>
      <w:r w:rsidRPr="00FE6697">
        <w:rPr>
          <w:rFonts w:ascii="Consolas" w:hAnsi="Consolas"/>
        </w:rPr>
        <w:t>kód</w:t>
      </w:r>
      <w:r w:rsidR="00107D9C" w:rsidRPr="00107D9C">
        <w:rPr>
          <w:rFonts w:ascii="Consolas" w:hAnsi="Consolas"/>
        </w:rPr>
        <w:t xml:space="preserve"> </w:t>
      </w:r>
      <w:r w:rsidR="00107D9C">
        <w:rPr>
          <w:rFonts w:ascii="Consolas" w:hAnsi="Consolas"/>
        </w:rPr>
        <w:t>z projektu</w:t>
      </w:r>
      <w:r w:rsidRPr="00FE6697">
        <w:rPr>
          <w:rFonts w:ascii="Consolas" w:hAnsi="Consolas"/>
        </w:rPr>
        <w:t xml:space="preserve">) </w:t>
      </w:r>
    </w:p>
    <w:p w14:paraId="7B8B5566" w14:textId="77777777" w:rsidR="00B266A6" w:rsidRPr="00FE6697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7F13B07" w14:textId="73A4D42C" w:rsidR="00B266A6" w:rsidRPr="005530F4" w:rsidRDefault="00B266A6" w:rsidP="005530F4">
      <w:pPr>
        <w:pStyle w:val="Nadpis2"/>
        <w:spacing w:before="0" w:after="360"/>
        <w:rPr>
          <w:color w:val="000000" w:themeColor="text1"/>
          <w:sz w:val="40"/>
        </w:rPr>
      </w:pPr>
      <w:bookmarkStart w:id="0" w:name="_GoBack"/>
      <w:bookmarkEnd w:id="0"/>
      <w:r w:rsidRPr="005530F4">
        <w:rPr>
          <w:color w:val="000000" w:themeColor="text1"/>
          <w:sz w:val="40"/>
        </w:rPr>
        <w:t>Kontrolní checklist</w:t>
      </w:r>
    </w:p>
    <w:p w14:paraId="40103430" w14:textId="77777777" w:rsidR="00B37E5E" w:rsidRDefault="00B266A6" w:rsidP="00B266A6">
      <w:pPr>
        <w:spacing w:after="0"/>
        <w:jc w:val="both"/>
      </w:pPr>
      <w:r>
        <w:t>Tento protokol semestrálního projektu má obsahovat</w:t>
      </w:r>
      <w:r w:rsidR="005530F4">
        <w:t xml:space="preserve"> následující položky</w:t>
      </w:r>
      <w:r>
        <w:t>:</w:t>
      </w:r>
    </w:p>
    <w:p w14:paraId="54D0157C" w14:textId="6B914BA7" w:rsidR="00B266A6" w:rsidRDefault="00B266A6" w:rsidP="00B266A6">
      <w:pPr>
        <w:spacing w:after="0"/>
        <w:jc w:val="both"/>
      </w:pPr>
      <w:r>
        <w:t xml:space="preserve"> </w:t>
      </w:r>
    </w:p>
    <w:p w14:paraId="371A751C" w14:textId="77777777" w:rsidR="00B37E5E" w:rsidRDefault="00B37E5E" w:rsidP="00B266A6">
      <w:pPr>
        <w:spacing w:after="0"/>
        <w:jc w:val="both"/>
        <w:sectPr w:rsidR="00B37E5E" w:rsidSect="00E05C5F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1757BFA" w14:textId="77777777" w:rsidR="005530F4" w:rsidRPr="003D581E" w:rsidRDefault="005530F4" w:rsidP="005530F4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 w:rsidRPr="003D581E">
        <w:rPr>
          <w:color w:val="000000" w:themeColor="text1"/>
        </w:rPr>
        <w:t>Zadavatel</w:t>
      </w:r>
    </w:p>
    <w:p w14:paraId="35BA62E8" w14:textId="06CCE1F4" w:rsidR="005530F4" w:rsidRDefault="005530F4" w:rsidP="00810BBD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Cílová skupina</w:t>
      </w:r>
    </w:p>
    <w:p w14:paraId="7D051023" w14:textId="010B62E0" w:rsidR="005530F4" w:rsidRDefault="005530F4" w:rsidP="00810BBD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Informační potřeby</w:t>
      </w:r>
    </w:p>
    <w:p w14:paraId="2CDCDA82" w14:textId="0E7D6D31" w:rsidR="005530F4" w:rsidRDefault="005530F4" w:rsidP="00810BBD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Členění na stránky</w:t>
      </w:r>
    </w:p>
    <w:p w14:paraId="7CD2B608" w14:textId="0AA4AE3E" w:rsidR="005530F4" w:rsidRDefault="005530F4" w:rsidP="00810BBD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Rozvržení obsahu</w:t>
      </w:r>
    </w:p>
    <w:p w14:paraId="6ABD43E2" w14:textId="0076E7EE" w:rsidR="005530F4" w:rsidRDefault="005530F4" w:rsidP="00810BBD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Hypertextová struktura</w:t>
      </w:r>
    </w:p>
    <w:p w14:paraId="3E903C05" w14:textId="29C2EAE7" w:rsidR="00810BBD" w:rsidRDefault="00810BBD" w:rsidP="00810BBD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Adresa umístění projektu</w:t>
      </w:r>
    </w:p>
    <w:p w14:paraId="29895192" w14:textId="77777777" w:rsidR="00907C9B" w:rsidRPr="00907C9B" w:rsidRDefault="00907C9B" w:rsidP="00B266A6">
      <w:pPr>
        <w:pStyle w:val="Odstavecseseznamem"/>
        <w:numPr>
          <w:ilvl w:val="0"/>
          <w:numId w:val="6"/>
        </w:numPr>
        <w:spacing w:after="0"/>
        <w:ind w:left="720"/>
        <w:jc w:val="both"/>
        <w:rPr>
          <w:color w:val="000000" w:themeColor="text1"/>
        </w:rPr>
      </w:pPr>
      <w:r w:rsidRPr="00907C9B">
        <w:rPr>
          <w:color w:val="000000" w:themeColor="text1"/>
        </w:rPr>
        <w:t>Velikost textového obsahu (v počtu slov)</w:t>
      </w:r>
    </w:p>
    <w:p w14:paraId="2E6AEEE6" w14:textId="3B629C17" w:rsidR="00B266A6" w:rsidRPr="005530F4" w:rsidRDefault="00B266A6" w:rsidP="00B266A6">
      <w:pPr>
        <w:pStyle w:val="Odstavecseseznamem"/>
        <w:numPr>
          <w:ilvl w:val="0"/>
          <w:numId w:val="6"/>
        </w:numPr>
        <w:spacing w:after="0"/>
        <w:ind w:left="720"/>
        <w:jc w:val="both"/>
      </w:pPr>
      <w:r>
        <w:rPr>
          <w:color w:val="000000" w:themeColor="text1"/>
        </w:rPr>
        <w:t>Použité</w:t>
      </w:r>
      <w:r w:rsidR="005530F4">
        <w:rPr>
          <w:color w:val="000000" w:themeColor="text1"/>
        </w:rPr>
        <w:t xml:space="preserve"> strukturní sémantické elementy</w:t>
      </w:r>
    </w:p>
    <w:p w14:paraId="5B56A799" w14:textId="3DA6AEEC" w:rsidR="00B266A6" w:rsidRPr="00A43C65" w:rsidRDefault="00B266A6" w:rsidP="00B266A6">
      <w:pPr>
        <w:pStyle w:val="Odstavecseseznamem"/>
        <w:numPr>
          <w:ilvl w:val="0"/>
          <w:numId w:val="6"/>
        </w:numPr>
        <w:spacing w:after="0"/>
        <w:ind w:left="720"/>
        <w:jc w:val="both"/>
      </w:pPr>
      <w:r>
        <w:rPr>
          <w:color w:val="000000" w:themeColor="text1"/>
        </w:rPr>
        <w:t>Popis z</w:t>
      </w:r>
      <w:r w:rsidRPr="00B53DE1">
        <w:rPr>
          <w:color w:val="000000" w:themeColor="text1"/>
        </w:rPr>
        <w:t>ajištění responziv</w:t>
      </w:r>
      <w:r w:rsidR="00642DEC">
        <w:rPr>
          <w:color w:val="000000" w:themeColor="text1"/>
        </w:rPr>
        <w:t>ity</w:t>
      </w:r>
    </w:p>
    <w:p w14:paraId="5A370F5B" w14:textId="77777777" w:rsidR="005530F4" w:rsidRPr="00B266A6" w:rsidRDefault="005530F4" w:rsidP="005530F4">
      <w:pPr>
        <w:pStyle w:val="Odstavecseseznamem"/>
        <w:numPr>
          <w:ilvl w:val="0"/>
          <w:numId w:val="6"/>
        </w:numPr>
        <w:spacing w:after="0"/>
        <w:ind w:left="720"/>
        <w:jc w:val="both"/>
      </w:pPr>
      <w:r>
        <w:rPr>
          <w:color w:val="000000" w:themeColor="text1"/>
        </w:rPr>
        <w:t>Začlenění multimediálního obsahu</w:t>
      </w:r>
    </w:p>
    <w:p w14:paraId="4CE63659" w14:textId="18A41363" w:rsidR="00AA67EE" w:rsidRPr="00BF2555" w:rsidRDefault="00B266A6" w:rsidP="00602D04">
      <w:pPr>
        <w:pStyle w:val="Odstavecseseznamem"/>
        <w:numPr>
          <w:ilvl w:val="0"/>
          <w:numId w:val="6"/>
        </w:numPr>
        <w:spacing w:after="0"/>
        <w:ind w:left="720"/>
        <w:jc w:val="both"/>
      </w:pPr>
      <w:r w:rsidRPr="00107D9C">
        <w:rPr>
          <w:color w:val="000000" w:themeColor="text1"/>
        </w:rPr>
        <w:t>Použit</w:t>
      </w:r>
      <w:r w:rsidR="00AA67EE" w:rsidRPr="00107D9C">
        <w:rPr>
          <w:color w:val="000000" w:themeColor="text1"/>
        </w:rPr>
        <w:t xml:space="preserve">í JavaScript </w:t>
      </w:r>
      <w:r w:rsidRPr="00107D9C">
        <w:rPr>
          <w:color w:val="000000" w:themeColor="text1"/>
        </w:rPr>
        <w:t>prvk</w:t>
      </w:r>
      <w:r w:rsidR="00AA67EE" w:rsidRPr="00107D9C">
        <w:rPr>
          <w:color w:val="000000" w:themeColor="text1"/>
        </w:rPr>
        <w:t>ů</w:t>
      </w:r>
      <w:r w:rsidRPr="00107D9C">
        <w:rPr>
          <w:color w:val="000000" w:themeColor="text1"/>
        </w:rPr>
        <w:t xml:space="preserve"> </w:t>
      </w:r>
      <w:r w:rsidR="00107D9C" w:rsidRPr="00107D9C">
        <w:rPr>
          <w:color w:val="000000" w:themeColor="text1"/>
        </w:rPr>
        <w:t xml:space="preserve">pro </w:t>
      </w:r>
      <w:r w:rsidR="00107D9C">
        <w:rPr>
          <w:color w:val="000000" w:themeColor="text1"/>
        </w:rPr>
        <w:t>interaktivní funkcionalitu</w:t>
      </w:r>
    </w:p>
    <w:p w14:paraId="60CD8298" w14:textId="77777777" w:rsidR="00B37E5E" w:rsidRDefault="00B37E5E" w:rsidP="00B266A6">
      <w:pPr>
        <w:sectPr w:rsidR="00B37E5E" w:rsidSect="00B37E5E">
          <w:type w:val="continuous"/>
          <w:pgSz w:w="11906" w:h="16838"/>
          <w:pgMar w:top="720" w:right="720" w:bottom="720" w:left="720" w:header="708" w:footer="708" w:gutter="0"/>
          <w:cols w:num="2" w:space="568" w:equalWidth="0">
            <w:col w:w="3969" w:space="568"/>
            <w:col w:w="5929"/>
          </w:cols>
          <w:docGrid w:linePitch="360"/>
        </w:sectPr>
      </w:pPr>
    </w:p>
    <w:p w14:paraId="1C4175B7" w14:textId="4A4F571B" w:rsidR="00B266A6" w:rsidRDefault="00B266A6" w:rsidP="00B266A6"/>
    <w:sectPr w:rsidR="00B266A6" w:rsidSect="00B37E5E">
      <w:type w:val="continuous"/>
      <w:pgSz w:w="11906" w:h="16838"/>
      <w:pgMar w:top="720" w:right="720" w:bottom="720" w:left="720" w:header="708" w:footer="708" w:gutter="0"/>
      <w:cols w:num="2" w:space="568" w:equalWidth="0">
        <w:col w:w="3969" w:space="568"/>
        <w:col w:w="592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8374D" w14:textId="77777777" w:rsidR="00F02AC0" w:rsidRDefault="00F02AC0" w:rsidP="002B6380">
      <w:pPr>
        <w:spacing w:after="0" w:line="240" w:lineRule="auto"/>
      </w:pPr>
      <w:r>
        <w:separator/>
      </w:r>
    </w:p>
  </w:endnote>
  <w:endnote w:type="continuationSeparator" w:id="0">
    <w:p w14:paraId="15D3A2B8" w14:textId="77777777" w:rsidR="00F02AC0" w:rsidRDefault="00F02AC0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241E4576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D54">
          <w:rPr>
            <w:noProof/>
          </w:rPr>
          <w:t>1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5F8F3" w14:textId="77777777" w:rsidR="00F02AC0" w:rsidRDefault="00F02AC0" w:rsidP="002B6380">
      <w:pPr>
        <w:spacing w:after="0" w:line="240" w:lineRule="auto"/>
      </w:pPr>
      <w:r>
        <w:separator/>
      </w:r>
    </w:p>
  </w:footnote>
  <w:footnote w:type="continuationSeparator" w:id="0">
    <w:p w14:paraId="676EE5F4" w14:textId="77777777" w:rsidR="00F02AC0" w:rsidRDefault="00F02AC0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0"/>
  </w:num>
  <w:num w:numId="5">
    <w:abstractNumId w:val="12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9"/>
  </w:num>
  <w:num w:numId="11">
    <w:abstractNumId w:val="18"/>
  </w:num>
  <w:num w:numId="12">
    <w:abstractNumId w:val="14"/>
  </w:num>
  <w:num w:numId="13">
    <w:abstractNumId w:val="1"/>
  </w:num>
  <w:num w:numId="14">
    <w:abstractNumId w:val="2"/>
  </w:num>
  <w:num w:numId="15">
    <w:abstractNumId w:val="16"/>
  </w:num>
  <w:num w:numId="16">
    <w:abstractNumId w:val="0"/>
  </w:num>
  <w:num w:numId="17">
    <w:abstractNumId w:val="19"/>
  </w:num>
  <w:num w:numId="18">
    <w:abstractNumId w:val="4"/>
  </w:num>
  <w:num w:numId="19">
    <w:abstractNumId w:val="11"/>
  </w:num>
  <w:num w:numId="20">
    <w:abstractNumId w:val="3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9463A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62112"/>
    <w:rsid w:val="00571994"/>
    <w:rsid w:val="00580DE6"/>
    <w:rsid w:val="005A203D"/>
    <w:rsid w:val="005C24C3"/>
    <w:rsid w:val="005D6E3D"/>
    <w:rsid w:val="005E2858"/>
    <w:rsid w:val="005F25D2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e.tufts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C8CF-A5DC-4A41-AAE1-4B717C4A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507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Daniela Ponce</cp:lastModifiedBy>
  <cp:revision>6</cp:revision>
  <dcterms:created xsi:type="dcterms:W3CDTF">2018-02-16T21:34:00Z</dcterms:created>
  <dcterms:modified xsi:type="dcterms:W3CDTF">2019-10-07T20:52:00Z</dcterms:modified>
</cp:coreProperties>
</file>