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System Design Specification</w:t>
      </w:r>
    </w:p>
    <w:p>
      <w:pPr>
        <w:pStyle w:val="Subtitle"/>
      </w:pPr>
      <w:r>
        <w:t xml:space="preserve">Virtual Foreign Language — conversational language-learning platform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system-design-specific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System Design Specification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— marketed as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 </w:t>
      </w:r>
      <w:r>
        <w:t xml:space="preserve">(VFLS)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System Design Specification (SDS)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(Draft)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Derived from inspection of</w:t>
      </w:r>
      <w:r>
        <w:t xml:space="preserve"> </w:t>
      </w:r>
      <w:r>
        <w:rPr>
          <w:rStyle w:val="VerbatimChar"/>
        </w:rPr>
        <w:t xml:space="preserve">C:\project\vLearn2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introdu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Introduction</w:t>
      </w:r>
    </w:p>
    <w:bookmarkStart w:id="9" w:name="purpos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Purpose</w:t>
      </w:r>
    </w:p>
    <w:p>
      <w:pPr>
        <w:pStyle w:val="FirstParagraph"/>
      </w:pPr>
      <w:r>
        <w:t xml:space="preserve">This document describes the technical design of the vLearn2 system — its</w:t>
      </w:r>
      <w:r>
        <w:t xml:space="preserve"> </w:t>
      </w:r>
      <w:r>
        <w:t xml:space="preserve">architecture, technology stack, data model, component design, and</w:t>
      </w:r>
      <w:r>
        <w:t xml:space="preserve"> </w:t>
      </w:r>
      <w:r>
        <w:t xml:space="preserve">deployment topology. It is the engineering reference for how the system</w:t>
      </w:r>
      <w:r>
        <w:t xml:space="preserve"> </w:t>
      </w:r>
      <w:r>
        <w:t xml:space="preserve">is built.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system must do is covered separately in the</w:t>
      </w:r>
      <w:r>
        <w:t xml:space="preserve"> </w:t>
      </w:r>
      <w:r>
        <w:t xml:space="preserve">Requirements Specification;</w:t>
      </w:r>
      <w:r>
        <w:t xml:space="preserve"> </w:t>
      </w:r>
      <w:r>
        <w:rPr>
          <w:i/>
          <w:iCs/>
        </w:rPr>
        <w:t xml:space="preserve">how it is verified</w:t>
      </w:r>
      <w:r>
        <w:t xml:space="preserve"> </w:t>
      </w:r>
      <w:r>
        <w:t xml:space="preserve">is covered in the</w:t>
      </w:r>
      <w:r>
        <w:t xml:space="preserve"> </w:t>
      </w:r>
      <w:r>
        <w:t xml:space="preserve">Testing Specification.</w:t>
      </w:r>
    </w:p>
    <w:bookmarkEnd w:id="9"/>
    <w:bookmarkStart w:id="10" w:name="scop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Scope</w:t>
      </w:r>
    </w:p>
    <w:p>
      <w:pPr>
        <w:pStyle w:val="FirstParagraph"/>
      </w:pPr>
      <w:r>
        <w:t xml:space="preserve">vLearn2 is a conversational language-learning platform. End users</w:t>
      </w:r>
      <w:r>
        <w:t xml:space="preserve"> </w:t>
      </w:r>
      <w:r>
        <w:t xml:space="preserve">practise spoken and written English with persona-driven AI tutors,</w:t>
      </w:r>
      <w:r>
        <w:t xml:space="preserve"> </w:t>
      </w:r>
      <w:r>
        <w:t xml:space="preserve">receive automated scoring across speaking skills, and track their</w:t>
      </w:r>
      <w:r>
        <w:t xml:space="preserve"> </w:t>
      </w:r>
      <w:r>
        <w:t xml:space="preserve">progress, streaks, and achievements. Administrators manage content</w:t>
      </w:r>
      <w:r>
        <w:t xml:space="preserve"> </w:t>
      </w:r>
      <w:r>
        <w:t xml:space="preserve">(scenarios, personas, courses, news), users, AI prompt templates, and</w:t>
      </w:r>
      <w:r>
        <w:t xml:space="preserve"> </w:t>
      </w:r>
      <w:r>
        <w:t xml:space="preserve">runtime configuration through a web console.</w:t>
      </w:r>
    </w:p>
    <w:p>
      <w:pPr>
        <w:pStyle w:val="BodyText"/>
      </w:pPr>
      <w:r>
        <w:t xml:space="preserve">The system comprises four delivered subsystems: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Flutter app</w:t>
      </w:r>
      <w:r>
        <w:t xml:space="preserve"> </w:t>
      </w:r>
      <w:r>
        <w:t xml:space="preserve">— the learner-facing client for Android and Windows.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API</w:t>
      </w:r>
      <w:r>
        <w:t xml:space="preserve"> </w:t>
      </w:r>
      <w:r>
        <w:t xml:space="preserve">— a NestJS service exposing the REST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— a Next.js web console for staff.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DataManage tool</w:t>
      </w:r>
      <w:r>
        <w:t xml:space="preserve"> </w:t>
      </w:r>
      <w:r>
        <w:t xml:space="preserve">— a Win32 C++ utility that packages speech-model</w:t>
      </w:r>
      <w:r>
        <w:t xml:space="preserve"> </w:t>
      </w:r>
      <w:r>
        <w:t xml:space="preserve">bundles (</w:t>
      </w:r>
      <w:r>
        <w:rPr>
          <w:rStyle w:val="VerbatimChar"/>
        </w:rPr>
        <w:t xml:space="preserve">.ddp</w:t>
      </w:r>
      <w:r>
        <w:t xml:space="preserve">) consumed by the Flutter app.</w:t>
      </w:r>
    </w:p>
    <w:p>
      <w:pPr>
        <w:pStyle w:val="FirstParagraph"/>
      </w:pPr>
      <w:r>
        <w:t xml:space="preserve">A PostgreSQL database backs the system.</w:t>
      </w:r>
    </w:p>
    <w:bookmarkEnd w:id="10"/>
    <w:bookmarkStart w:id="11" w:name="definitions-and-acronyms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VFLS</w:t>
            </w:r>
          </w:p>
        </w:tc>
        <w:tc>
          <w:tcPr/>
          <w:p>
            <w:pPr>
              <w:pStyle w:val="Compact"/>
            </w:pPr>
            <w:r>
              <w:t xml:space="preserve">Virtual Foreign Language — the product name in shipping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An AI tutor character (accent, style, specialties, avatar)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 structured role-play conversation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An ordered collection of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One conversation instance between a learner and a tutor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</w:p>
        </w:tc>
        <w:tc>
          <w:tcPr/>
          <w:p>
            <w:pPr>
              <w:pStyle w:val="Compact"/>
            </w:pPr>
            <w:r>
              <w:t xml:space="preserve">DataManage Package — a signed, optionally encrypted/compressed model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/ TTS</w:t>
            </w:r>
          </w:p>
        </w:tc>
        <w:tc>
          <w:tcPr/>
          <w:p>
            <w:pPr>
              <w:pStyle w:val="Compact"/>
            </w:pPr>
            <w:r>
              <w:t xml:space="preserve">Speech-to-Text / Text-to-Speech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Experience points awarded to learners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SDS / SRS</w:t>
            </w:r>
          </w:p>
        </w:tc>
        <w:tc>
          <w:tcPr/>
          <w:p>
            <w:pPr>
              <w:pStyle w:val="Compact"/>
            </w:pPr>
            <w:r>
              <w:t xml:space="preserve">System Design / Software Requirements Specification</w:t>
            </w:r>
          </w:p>
        </w:tc>
      </w:tr>
    </w:tbl>
    <w:bookmarkEnd w:id="11"/>
    <w:bookmarkStart w:id="12" w:name="references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1.4 References</w:t>
      </w:r>
    </w:p>
    <w:p>
      <w:pPr>
        <w:pStyle w:val="Compact"/>
        <w:numPr>
          <w:ilvl w:val="0"/>
          <w:numId w:val="1002"/>
        </w:numPr>
      </w:pPr>
      <w:r>
        <w:t xml:space="preserve">vLearn2 repository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 per-subsystem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2"/>
        </w:numPr>
      </w:pPr>
      <w:r>
        <w:t xml:space="preserve">Backend OpenAPI specification served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Requirements Specification (</w:t>
      </w:r>
      <w:r>
        <w:rPr>
          <w:rStyle w:val="VerbatimChar"/>
        </w:rPr>
        <w:t xml:space="preserve">vLearn2_Requirements_Specification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Testing Specification (</w:t>
      </w:r>
      <w:r>
        <w:rPr>
          <w:rStyle w:val="VerbatimChar"/>
        </w:rPr>
        <w:t xml:space="preserve">vLearn2_Testing_Specification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ystem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System overview</w:t>
      </w:r>
    </w:p>
    <w:p>
      <w:pPr>
        <w:pStyle w:val="FirstParagraph"/>
      </w:pPr>
      <w:r>
        <w:t xml:space="preserve">vLearn2 follows a classic three-tier structure with an additional</w:t>
      </w:r>
      <w:r>
        <w:t xml:space="preserve"> </w:t>
      </w:r>
      <w:r>
        <w:t xml:space="preserve">offline asset-packaging pipeline: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Presentation tier</w:t>
      </w:r>
      <w:r>
        <w:t xml:space="preserve"> </w:t>
      </w:r>
      <w:r>
        <w:t xml:space="preserve">— the Flutter app (learners) and the Next.js</w:t>
      </w:r>
      <w:r>
        <w:t xml:space="preserve"> </w:t>
      </w:r>
      <w:r>
        <w:t xml:space="preserve">admin panel (staff).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 tier</w:t>
      </w:r>
      <w:r>
        <w:t xml:space="preserve"> </w:t>
      </w:r>
      <w:r>
        <w:t xml:space="preserve">— the NestJS backend, which owns all business</w:t>
      </w:r>
      <w:r>
        <w:t xml:space="preserve"> </w:t>
      </w:r>
      <w:r>
        <w:t xml:space="preserve">logic, authentication, AI orchestration, and persistence.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tier</w:t>
      </w:r>
      <w:r>
        <w:t xml:space="preserve"> </w:t>
      </w:r>
      <w:r>
        <w:t xml:space="preserve">— PostgreSQL 16.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 pipeline</w:t>
      </w:r>
      <w:r>
        <w:t xml:space="preserve"> </w:t>
      </w:r>
      <w:r>
        <w:t xml:space="preserve">— the DataManage C++ tool builds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speech-model</w:t>
      </w:r>
      <w:r>
        <w:t xml:space="preserve"> </w:t>
      </w:r>
      <w:r>
        <w:t xml:space="preserve">bundles offline; the Flutter app verifies and unpacks them on-device.</w:t>
      </w:r>
    </w:p>
    <w:p>
      <w:pPr>
        <w:pStyle w:val="FirstParagraph"/>
      </w:pPr>
      <w:r>
        <w:t xml:space="preserve">All client–server communication is REST over HTTP/HTTPS. In production</w:t>
      </w:r>
      <w:r>
        <w:t xml:space="preserve"> </w:t>
      </w:r>
      <w:r>
        <w:t xml:space="preserve">an nginx reverse proxy terminates TLS and routes traffic to the two</w:t>
      </w:r>
      <w:r>
        <w:t xml:space="preserve"> </w:t>
      </w:r>
      <w:r>
        <w:t xml:space="preserve">Node services.</w:t>
      </w:r>
    </w:p>
    <w:bookmarkStart w:id="14" w:name="context-diagram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Context diagram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        │  Learner     │         │  Administrator   │</w:t>
      </w:r>
      <w:r>
        <w:br/>
      </w:r>
      <w:r>
        <w:rPr>
          <w:rStyle w:val="VerbatimChar"/>
        </w:rPr>
        <w:t xml:space="preserve">        │  (Flutter:   │         │  (browser)       │</w:t>
      </w:r>
      <w:r>
        <w:br/>
      </w:r>
      <w:r>
        <w:rPr>
          <w:rStyle w:val="VerbatimChar"/>
        </w:rPr>
        <w:t xml:space="preserve">        │  Android,    │         │                  │</w:t>
      </w:r>
      <w:r>
        <w:br/>
      </w:r>
      <w:r>
        <w:rPr>
          <w:rStyle w:val="VerbatimChar"/>
        </w:rPr>
        <w:t xml:space="preserve">        │  Windows)    │         │                  │</w:t>
      </w:r>
      <w:r>
        <w:br/>
      </w:r>
      <w:r>
        <w:rPr>
          <w:rStyle w:val="VerbatimChar"/>
        </w:rPr>
        <w:t xml:space="preserve">        └──────┬───────┘         └────────┬─────────┘</w:t>
      </w:r>
      <w:r>
        <w:br/>
      </w:r>
      <w:r>
        <w:rPr>
          <w:rStyle w:val="VerbatimChar"/>
        </w:rPr>
        <w:t xml:space="preserve">               │ HTTPS                    │ HTTPS</w:t>
      </w:r>
      <w:r>
        <w:br/>
      </w:r>
      <w:r>
        <w:rPr>
          <w:rStyle w:val="VerbatimChar"/>
        </w:rPr>
        <w:t xml:space="preserve">               │ /vfls/*                  │ /vAdmin/*</w:t>
      </w:r>
      <w:r>
        <w:br/>
      </w:r>
      <w:r>
        <w:rPr>
          <w:rStyle w:val="VerbatimChar"/>
        </w:rPr>
        <w:t xml:space="preserve">               ▼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nginx reverse proxy           │</w:t>
      </w:r>
      <w:r>
        <w:br/>
      </w:r>
      <w:r>
        <w:rPr>
          <w:rStyle w:val="VerbatimChar"/>
        </w:rPr>
        <w:t xml:space="preserve">        │   /vfls/*  → backend  /api/*               │</w:t>
      </w:r>
      <w:r>
        <w:br/>
      </w:r>
      <w:r>
        <w:rPr>
          <w:rStyle w:val="VerbatimChar"/>
        </w:rPr>
        <w:t xml:space="preserve">        │   /vAdmin/* → admin panel                  │</w:t>
      </w:r>
      <w:r>
        <w:br/>
      </w:r>
      <w:r>
        <w:rPr>
          <w:rStyle w:val="VerbatimChar"/>
        </w:rPr>
        <w:t xml:space="preserve">        └───────┬──────────────────────┬─────────────┘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│                      │</w:t>
      </w:r>
      <w:r>
        <w:br/>
      </w:r>
      <w:r>
        <w:rPr>
          <w:rStyle w:val="VerbatimChar"/>
        </w:rPr>
        <w:t xml:space="preserve">                ▼                      ▼</w:t>
      </w:r>
      <w:r>
        <w:br/>
      </w:r>
      <w:r>
        <w:rPr>
          <w:rStyle w:val="VerbatimChar"/>
        </w:rPr>
        <w:t xml:space="preserve">        ┌───────────────┐      ┌────────────────┐</w:t>
      </w:r>
      <w:r>
        <w:br/>
      </w:r>
      <w:r>
        <w:rPr>
          <w:rStyle w:val="VerbatimChar"/>
        </w:rPr>
        <w:t xml:space="preserve">        │ NestJS backend│◄────►│ Next.js admin  │</w:t>
      </w:r>
      <w:r>
        <w:br/>
      </w:r>
      <w:r>
        <w:rPr>
          <w:rStyle w:val="VerbatimChar"/>
        </w:rPr>
        <w:t xml:space="preserve">        │  (REST API)   │ rew. │  panel         │</w:t>
      </w:r>
      <w:r>
        <w:br/>
      </w:r>
      <w:r>
        <w:rPr>
          <w:rStyle w:val="VerbatimChar"/>
        </w:rPr>
        <w:t xml:space="preserve">        └───────┬───────┘      └────────────────┘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┌───────┼────────────────────┐</w:t>
      </w:r>
      <w:r>
        <w:br/>
      </w:r>
      <w:r>
        <w:rPr>
          <w:rStyle w:val="VerbatimChar"/>
        </w:rPr>
        <w:t xml:space="preserve">        ▼       ▼                    ▼</w:t>
      </w:r>
      <w:r>
        <w:br/>
      </w:r>
      <w:r>
        <w:rPr>
          <w:rStyle w:val="VerbatimChar"/>
        </w:rPr>
        <w:t xml:space="preserve">   ┌─────────┐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   │Postgres │ │ AI provider  │ │ File storage │</w:t>
      </w:r>
      <w:r>
        <w:br/>
      </w:r>
      <w:r>
        <w:rPr>
          <w:rStyle w:val="VerbatimChar"/>
        </w:rPr>
        <w:t xml:space="preserve">   │  16     │ │ (Anthropic / │ │ (local / S3) │</w:t>
      </w:r>
      <w:r>
        <w:br/>
      </w:r>
      <w:r>
        <w:rPr>
          <w:rStyle w:val="VerbatimChar"/>
        </w:rPr>
        <w:t xml:space="preserve">   │         │ │  OpenAI-cmp) │ │              │</w:t>
      </w:r>
      <w:r>
        <w:br/>
      </w:r>
      <w:r>
        <w:rPr>
          <w:rStyle w:val="VerbatimChar"/>
        </w:rPr>
        <w:t xml:space="preserve">   └─────────┘ └──────────────┘ └──────────────┘</w:t>
      </w:r>
      <w:r>
        <w:br/>
      </w:r>
      <w:r>
        <w:br/>
      </w:r>
      <w:r>
        <w:rPr>
          <w:rStyle w:val="VerbatimChar"/>
        </w:rPr>
        <w:t xml:space="preserve">   Offline:  DataManage (C++) ──builds──► .ddp bundle ──► Flutter unpacks</w:t>
      </w:r>
    </w:p>
    <w:bookmarkEnd w:id="14"/>
    <w:bookmarkStart w:id="15" w:name="subsystem-responsibiliti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Subsystem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</w:t>
            </w:r>
          </w:p>
        </w:tc>
        <w:tc>
          <w:tcPr/>
          <w:p>
            <w:pPr>
              <w:pStyle w:val="Compact"/>
            </w:pPr>
            <w:r>
              <w:t xml:space="preserve">Learner UX, conversation UI (chat + tutor</w:t>
            </w:r>
            <w:r>
              <w:t xml:space="preserve"> </w:t>
            </w:r>
            <w:r>
              <w:t xml:space="preserve">“face”</w:t>
            </w:r>
            <w:r>
              <w:t xml:space="preserve"> </w:t>
            </w:r>
            <w:r>
              <w:t xml:space="preserve">mode), on-device speech (STT/TTS), offline read cache,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model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Authentication, RBAC, all domain logic, AI orchestration, scoring, persistence, file uploads, OpenAPI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Staff console for content, users, prompts, audit, runtime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Offline packaging of speech-model bundles into signed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System of record for all persistent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architect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Architecture</w:t>
      </w:r>
    </w:p>
    <w:bookmarkStart w:id="17" w:name="architectural-styl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Architectural style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modular monolith. NestJS organises domain logic into 14</w:t>
      </w:r>
      <w:r>
        <w:t xml:space="preserve"> </w:t>
      </w:r>
      <w:r>
        <w:t xml:space="preserve">feature modules behind one deployable process. A global JWT guard</w:t>
      </w:r>
      <w:r>
        <w:t xml:space="preserve"> </w:t>
      </w:r>
      <w:r>
        <w:t xml:space="preserve">makes every route protected by default; routes opt out with a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decorator.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panel:</w:t>
      </w:r>
      <w:r>
        <w:t xml:space="preserve"> </w:t>
      </w:r>
      <w:r>
        <w:t xml:space="preserve">server-rendered React via the Next.js App Router,</w:t>
      </w:r>
      <w:r>
        <w:t xml:space="preserve"> </w:t>
      </w:r>
      <w:r>
        <w:t xml:space="preserve">with client components for interactive pages. It is a thin client of</w:t>
      </w:r>
      <w:r>
        <w:t xml:space="preserve"> </w:t>
      </w:r>
      <w:r>
        <w:t xml:space="preserve">the backend API.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Flutter app:</w:t>
      </w:r>
      <w:r>
        <w:t xml:space="preserve"> </w:t>
      </w:r>
      <w:r>
        <w:t xml:space="preserve">layered client —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(infrastructure:</w:t>
      </w:r>
      <w:r>
        <w:t xml:space="preserve"> </w:t>
      </w:r>
      <w:r>
        <w:t xml:space="preserve">networking, storage, routing, speech, datapack) and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(screen-level feature modules), with Riverpod providers as the</w:t>
      </w:r>
      <w:r>
        <w:t xml:space="preserve"> </w:t>
      </w:r>
      <w:r>
        <w:t xml:space="preserve">composition layer.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DataManage:</w:t>
      </w:r>
      <w:r>
        <w:t xml:space="preserve"> </w:t>
      </w:r>
      <w:r>
        <w:t xml:space="preserve">standalone native tool, not deployed with the</w:t>
      </w:r>
      <w:r>
        <w:t xml:space="preserve"> </w:t>
      </w:r>
      <w:r>
        <w:t xml:space="preserve">services.</w:t>
      </w:r>
    </w:p>
    <w:bookmarkEnd w:id="17"/>
    <w:bookmarkStart w:id="18" w:name="backend-module-structur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Backend module structure</w:t>
      </w:r>
    </w:p>
    <w:p>
      <w:pPr>
        <w:pStyle w:val="FirstParagraph"/>
      </w:pPr>
      <w:r>
        <w:t xml:space="preserve">The backend (</w:t>
      </w:r>
      <w:r>
        <w:rPr>
          <w:rStyle w:val="VerbatimChar"/>
        </w:rPr>
        <w:t xml:space="preserve">backend/src/</w:t>
      </w:r>
      <w:r>
        <w:t xml:space="preserve">) is composed of these NestJS modules,</w:t>
      </w:r>
      <w:r>
        <w:t xml:space="preserve"> </w:t>
      </w:r>
      <w:r>
        <w:t xml:space="preserve">registered in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Learner sign-up / sign-in / refresh / sign-out, JWT issuance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UsersModule</w:t>
            </w:r>
          </w:p>
        </w:tc>
        <w:tc>
          <w:tcPr/>
          <w:p>
            <w:pPr>
              <w:pStyle w:val="Compact"/>
            </w:pPr>
            <w:r>
              <w:t xml:space="preserve">Learner profile read/update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PersonasModule</w:t>
            </w:r>
          </w:p>
        </w:tc>
        <w:tc>
          <w:tcPr/>
          <w:p>
            <w:pPr>
              <w:pStyle w:val="Compact"/>
            </w:pPr>
            <w:r>
              <w:t xml:space="preserve">AI tutor persona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ScenariosModule</w:t>
            </w:r>
          </w:p>
        </w:tc>
        <w:tc>
          <w:tcPr/>
          <w:p>
            <w:pPr>
              <w:pStyle w:val="Compact"/>
            </w:pPr>
            <w:r>
              <w:t xml:space="preserve">Role-play scenario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CategoriesModule</w:t>
            </w:r>
          </w:p>
        </w:tc>
        <w:tc>
          <w:tcPr/>
          <w:p>
            <w:pPr>
              <w:pStyle w:val="Compact"/>
            </w:pPr>
            <w:r>
              <w:t xml:space="preserve">Scenario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CoursesModule</w:t>
            </w:r>
          </w:p>
        </w:tc>
        <w:tc>
          <w:tcPr/>
          <w:p>
            <w:pPr>
              <w:pStyle w:val="Compact"/>
            </w:pPr>
            <w:r>
              <w:t xml:space="preserve">Course catalog (ordered scenario sets)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ConversationsModule</w:t>
            </w:r>
          </w:p>
        </w:tc>
        <w:tc>
          <w:tcPr/>
          <w:p>
            <w:pPr>
              <w:pStyle w:val="Compact"/>
            </w:pPr>
            <w:r>
              <w:t xml:space="preserve">Conversation sessions, messages,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ProgressModule</w:t>
            </w:r>
          </w:p>
        </w:tc>
        <w:tc>
          <w:tcPr/>
          <w:p>
            <w:pPr>
              <w:pStyle w:val="Compact"/>
            </w:pPr>
            <w:r>
              <w:t xml:space="preserve">Progress, skill snapshots, completions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AchievementsModule</w:t>
            </w:r>
          </w:p>
        </w:tc>
        <w:tc>
          <w:tcPr/>
          <w:p>
            <w:pPr>
              <w:pStyle w:val="Compact"/>
            </w:pPr>
            <w:r>
              <w:t xml:space="preserve">Achievement catalog and awards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AiModule</w:t>
            </w:r>
          </w:p>
        </w:tc>
        <w:tc>
          <w:tcPr/>
          <w:p>
            <w:pPr>
              <w:pStyle w:val="Compact"/>
            </w:pPr>
            <w:r>
              <w:t xml:space="preserve">AI provider abstraction, prompt building,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GuardModule</w:t>
            </w:r>
            <w:r>
              <w:t xml:space="preserve"> </w:t>
            </w:r>
            <w:r>
              <w:t xml:space="preserve">(global)</w:t>
            </w:r>
          </w:p>
        </w:tc>
        <w:tc>
          <w:tcPr/>
          <w:p>
            <w:pPr>
              <w:pStyle w:val="Compact"/>
            </w:pPr>
            <w:r>
              <w:t xml:space="preserve">Content-safety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AdminModule</w:t>
            </w:r>
            <w:r>
              <w:t xml:space="preserve"> </w:t>
            </w:r>
            <w:r>
              <w:t xml:space="preserve">(global)</w:t>
            </w:r>
          </w:p>
        </w:tc>
        <w:tc>
          <w:tcPr/>
          <w:p>
            <w:pPr>
              <w:pStyle w:val="Compact"/>
            </w:pPr>
            <w:r>
              <w:t xml:space="preserve">All admin/staff functionality and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AppConfigModule</w:t>
            </w:r>
          </w:p>
        </w:tc>
        <w:tc>
          <w:tcPr/>
          <w:p>
            <w:pPr>
              <w:pStyle w:val="Compact"/>
            </w:pPr>
            <w:r>
              <w:t xml:space="preserve">Runtime configuration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NewsModule</w:t>
            </w:r>
          </w:p>
        </w:tc>
        <w:tc>
          <w:tcPr/>
          <w:p>
            <w:pPr>
              <w:pStyle w:val="Compact"/>
            </w:pPr>
            <w:r>
              <w:t xml:space="preserve">In-app news/announcements</w:t>
            </w:r>
          </w:p>
        </w:tc>
      </w:tr>
    </w:tbl>
    <w:p>
      <w:pPr>
        <w:pStyle w:val="BodyText"/>
      </w:pPr>
      <w:r>
        <w:t xml:space="preserve">A root</w:t>
      </w:r>
      <w:r>
        <w:t xml:space="preserve"> </w:t>
      </w:r>
      <w:r>
        <w:rPr>
          <w:rStyle w:val="VerbatimChar"/>
        </w:rPr>
        <w:t xml:space="preserve">HealthController</w:t>
      </w:r>
      <w:r>
        <w:t xml:space="preserve"> </w:t>
      </w:r>
      <w:r>
        <w:t xml:space="preserve">exposes an unauthenticated liveness endpoint.</w:t>
      </w:r>
    </w:p>
    <w:bookmarkEnd w:id="18"/>
    <w:bookmarkStart w:id="19" w:name="request-pipeline-backend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Request pipeline (backend)</w:t>
      </w:r>
    </w:p>
    <w:p>
      <w:pPr>
        <w:pStyle w:val="FirstParagraph"/>
      </w:pPr>
      <w:r>
        <w:t xml:space="preserve">Incoming requests pass through, in order: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helmet</w:t>
      </w:r>
      <w:r>
        <w:t xml:space="preserve"> </w:t>
      </w:r>
      <w:r>
        <w:t xml:space="preserve">security headers and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 </w:t>
      </w:r>
      <w:r>
        <w:t xml:space="preserve">(gzip).</w:t>
      </w:r>
    </w:p>
    <w:p>
      <w:pPr>
        <w:pStyle w:val="Compact"/>
        <w:numPr>
          <w:ilvl w:val="0"/>
          <w:numId w:val="1005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(</w:t>
      </w:r>
      <w:r>
        <w:rPr>
          <w:rStyle w:val="VerbatimChar"/>
        </w:rPr>
        <w:t xml:space="preserve">whitelist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forbidNonWhitelisted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) — rejects unknown fields and coerces DTO types.</w:t>
      </w:r>
    </w:p>
    <w:p>
      <w:pPr>
        <w:pStyle w:val="Compact"/>
        <w:numPr>
          <w:ilvl w:val="0"/>
          <w:numId w:val="1005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APP_GUARD</w:t>
      </w:r>
      <w:r>
        <w:t xml:space="preserve">) — authenticates every request</w:t>
      </w:r>
      <w:r>
        <w:t xml:space="preserve"> </w:t>
      </w:r>
      <w:r>
        <w:t xml:space="preserve">unless the handler is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ThrottlerGuard</w:t>
      </w:r>
      <w:r>
        <w:t xml:space="preserve"> </w:t>
      </w:r>
      <w:r>
        <w:t xml:space="preserve">— rate limiting (default 120 requests / 60 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PermissionGuard</w:t>
      </w:r>
      <w:r>
        <w:t xml:space="preserve"> </w:t>
      </w:r>
      <w:r>
        <w:t xml:space="preserve">on admin routes — RBAC enforcement.</w:t>
      </w:r>
    </w:p>
    <w:p>
      <w:pPr>
        <w:pStyle w:val="Compact"/>
        <w:numPr>
          <w:ilvl w:val="0"/>
          <w:numId w:val="1005"/>
        </w:numPr>
      </w:pPr>
      <w:r>
        <w:t xml:space="preserve">Controller → service → repository (TypeORM) → PostgreSQL.</w:t>
      </w:r>
    </w:p>
    <w:p>
      <w:pPr>
        <w:pStyle w:val="FirstParagraph"/>
      </w:pPr>
      <w:r>
        <w:t xml:space="preserve">The global API prefix is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excluding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uploads/(.*)</w:t>
      </w:r>
      <w:r>
        <w:t xml:space="preserve">.</w:t>
      </w:r>
    </w:p>
    <w:bookmarkEnd w:id="19"/>
    <w:bookmarkStart w:id="20" w:name="deployment-topology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Deployment topology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188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Default port</w:t>
            </w:r>
          </w:p>
        </w:tc>
        <w:tc>
          <w:tcPr/>
          <w:p>
            <w:pPr>
              <w:pStyle w:val="Compact"/>
            </w:pPr>
            <w:r>
              <w:t xml:space="preserve">Public path (via nginx)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dist/main</w:t>
            </w:r>
          </w:p>
        </w:tc>
        <w:tc>
          <w:tcPr/>
          <w:p>
            <w:pPr>
              <w:pStyle w:val="Compact"/>
            </w:pPr>
            <w:r>
              <w:t xml:space="preserve">3000 (dev) / 4101 (service script)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/vfls/*</w:t>
            </w:r>
            <w:r>
              <w:t xml:space="preserve"> </w:t>
            </w:r>
            <w:r>
              <w:t xml:space="preserve">→ rewritten to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start</w:t>
            </w:r>
          </w:p>
        </w:tc>
        <w:tc>
          <w:tcPr/>
          <w:p>
            <w:pPr>
              <w:pStyle w:val="Compact"/>
            </w:pPr>
            <w:r>
              <w:t xml:space="preserve">4100 (dev) / 5101 (service script)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/vAdmin/*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internal 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— port inconsistency.</w:t>
      </w:r>
      <w:r>
        <w:t xml:space="preserve"> </w:t>
      </w:r>
      <w:r>
        <w:t xml:space="preserve">The startup scripts in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carry</w:t>
      </w:r>
      <w:r>
        <w:t xml:space="preserve"> </w:t>
      </w:r>
      <w:r>
        <w:t xml:space="preserve">conflicting default-port values between the Windows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 the Linux</w:t>
      </w:r>
      <w:r>
        <w:t xml:space="preserve"> </w:t>
      </w:r>
      <w:r>
        <w:rPr>
          <w:rStyle w:val="VerbatimChar"/>
        </w:rPr>
        <w:t xml:space="preserve">.sh</w:t>
      </w:r>
      <w:r>
        <w:t xml:space="preserve">, and their documentation. This should be reconciled to a single</w:t>
      </w:r>
      <w:r>
        <w:t xml:space="preserve"> </w:t>
      </w:r>
      <w:r>
        <w:t xml:space="preserve">canonical mapping. See §11.</w:t>
      </w:r>
    </w:p>
    <w:p>
      <w:pPr>
        <w:pStyle w:val="FirstParagraph"/>
      </w:pPr>
      <w:r>
        <w:t xml:space="preserve">nginx terminates TLS, serves the admin panel under</w:t>
      </w:r>
      <w:r>
        <w:t xml:space="preserve"> </w:t>
      </w:r>
      <w:r>
        <w:rPr>
          <w:rStyle w:val="VerbatimChar"/>
        </w:rPr>
        <w:t xml:space="preserve">/vAdmin/</w:t>
      </w:r>
      <w:r>
        <w:t xml:space="preserve">, and maps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to the backend’s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 Services are managed in production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t xml:space="preserve">(notes under</w:t>
      </w:r>
      <w:r>
        <w:t xml:space="preserve"> </w:t>
      </w:r>
      <w:r>
        <w:rPr>
          <w:rStyle w:val="VerbatimChar"/>
        </w:rPr>
        <w:t xml:space="preserve">cmds/pm2_things/</w:t>
      </w:r>
      <w:r>
        <w:t xml:space="preserve">) or the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-based</w:t>
      </w:r>
      <w:r>
        <w:t xml:space="preserve"> </w:t>
      </w:r>
      <w:r>
        <w:rPr>
          <w:rStyle w:val="VerbatimChar"/>
        </w:rPr>
        <w:t xml:space="preserve">start_service_linux.sh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technology-stack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Technology stack</w:t>
      </w:r>
    </w:p>
    <w:bookmarkStart w:id="22" w:name="backend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22+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NestJS 11 (</w:t>
            </w:r>
            <w:r>
              <w:rPr>
                <w:rStyle w:val="VerbatimChar"/>
              </w:rPr>
              <w:t xml:space="preserve">@nestjs/common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platform-express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TypeORM 0.3.29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8.20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@nestjs/jwt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@nestjs/passport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passport-jwt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passport-local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class-transformer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@anthropic-ai/sdk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@nestjs/swagger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@nestjs/throttler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/ perf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nestjs-i18n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Jest 30,</w:t>
            </w:r>
            <w:r>
              <w:t xml:space="preserve"> </w:t>
            </w:r>
            <w:r>
              <w:rPr>
                <w:rStyle w:val="VerbatimChar"/>
              </w:rPr>
              <w:t xml:space="preserve">ts-jest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supertest</w:t>
            </w:r>
          </w:p>
        </w:tc>
      </w:tr>
    </w:tbl>
    <w:bookmarkEnd w:id="22"/>
    <w:bookmarkStart w:id="23" w:name="admin-panel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Admin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14.2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 18.3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Query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TanStack Table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/ validation</w:t>
            </w:r>
          </w:p>
        </w:tc>
        <w:tc>
          <w:tcPr/>
          <w:p>
            <w:pPr>
              <w:pStyle w:val="Compact"/>
            </w:pPr>
            <w:r>
              <w:t xml:space="preserve">React Hook Form 7, Zod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3.4,</w:t>
            </w:r>
            <w:r>
              <w:t xml:space="preserve"> </w:t>
            </w:r>
            <w:r>
              <w:rPr>
                <w:rStyle w:val="VerbatimChar"/>
              </w:rPr>
              <w:t xml:space="preserve">class-variance-authority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Jest 30,</w:t>
            </w:r>
            <w:r>
              <w:t xml:space="preserve"> </w:t>
            </w:r>
            <w:r>
              <w:rPr>
                <w:rStyle w:val="VerbatimChar"/>
              </w:rPr>
              <w:t xml:space="preserve">ts-jest</w:t>
            </w:r>
          </w:p>
        </w:tc>
      </w:tr>
    </w:tbl>
    <w:bookmarkEnd w:id="23"/>
    <w:bookmarkStart w:id="24" w:name="flutter-app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Flutter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Dart 3.11; Flutter 3.41+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Riverpod 2 (</w:t>
            </w:r>
            <w:r>
              <w:rPr>
                <w:rStyle w:val="VerbatimChar"/>
              </w:rPr>
              <w:t xml:space="preserve">flutter_riverpod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riverpod_annotation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go_router</w:t>
            </w:r>
            <w:r>
              <w:t xml:space="preserve"> </w:t>
            </w: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dio</w:t>
            </w:r>
            <w:r>
              <w:t xml:space="preserve"> </w:t>
            </w:r>
            <w:r>
              <w:t xml:space="preserve">5 (with</w:t>
            </w:r>
            <w:r>
              <w:t xml:space="preserve"> </w:t>
            </w:r>
            <w:r>
              <w:rPr>
                <w:rStyle w:val="VerbatimChar"/>
              </w:rPr>
              <w:t xml:space="preserve">retrofit</w:t>
            </w:r>
            <w:r>
              <w:t xml:space="preserve"> </w:t>
            </w:r>
            <w:r>
              <w:t xml:space="preserve">declared but not yet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</w:t>
            </w:r>
            <w:r>
              <w:t xml:space="preserve"> </w:t>
            </w:r>
            <w:r>
              <w:t xml:space="preserve">2 (SQLite)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 / codegen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json_serializable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flutter_secure_storage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sherpa_onnx</w:t>
            </w:r>
            <w:r>
              <w:t xml:space="preserve"> </w:t>
            </w:r>
            <w:r>
              <w:t xml:space="preserve">(STT/TTS),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(mic),</w:t>
            </w:r>
            <w:r>
              <w:t xml:space="preserve"> </w:t>
            </w:r>
            <w:r>
              <w:rPr>
                <w:rStyle w:val="VerbatimChar"/>
              </w:rPr>
              <w:t xml:space="preserve">audioplayers</w:t>
            </w:r>
            <w:r>
              <w:t xml:space="preserve"> </w:t>
            </w:r>
            <w:r>
              <w:t xml:space="preserve">(playback)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intl</w:t>
            </w:r>
            <w:r>
              <w:t xml:space="preserve">, generated</w:t>
            </w:r>
            <w:r>
              <w:t xml:space="preserve"> </w:t>
            </w:r>
            <w:r>
              <w:rPr>
                <w:rStyle w:val="VerbatimChar"/>
              </w:rPr>
              <w:t xml:space="preserve">app_localizations</w:t>
            </w:r>
            <w:r>
              <w:t xml:space="preserve"> </w:t>
            </w:r>
            <w:r>
              <w:t xml:space="preserve">(English, Chinese)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pointycastle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asn1lib</w:t>
            </w:r>
          </w:p>
        </w:tc>
      </w:tr>
    </w:tbl>
    <w:bookmarkEnd w:id="24"/>
    <w:bookmarkStart w:id="25" w:name="datamanage-tool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DataManage tool</w:t>
      </w:r>
    </w:p>
    <w:p>
      <w:pPr>
        <w:pStyle w:val="FirstParagraph"/>
      </w:pPr>
      <w:r>
        <w:t xml:space="preserve">Win32 C++ GUI/CLI application. Vendors</w:t>
      </w:r>
      <w:r>
        <w:t xml:space="preserve"> </w:t>
      </w:r>
      <w:r>
        <w:rPr>
          <w:rStyle w:val="VerbatimChar"/>
        </w:rPr>
        <w:t xml:space="preserve">zlib</w:t>
      </w:r>
      <w:r>
        <w:t xml:space="preserve"> </w:t>
      </w:r>
      <w:r>
        <w:t xml:space="preserve">(compression),</w:t>
      </w:r>
      <w:r>
        <w:t xml:space="preserve"> </w:t>
      </w:r>
      <w:r>
        <w:rPr>
          <w:rStyle w:val="VerbatimChar"/>
        </w:rPr>
        <w:t xml:space="preserve">mbedTLS</w:t>
      </w:r>
      <w:r>
        <w:t xml:space="preserve"> </w:t>
      </w:r>
      <w:r>
        <w:t xml:space="preserve">(crypto/signing), and a JSON library. Produces signed, optionally</w:t>
      </w:r>
      <w:r>
        <w:t xml:space="preserve"> </w:t>
      </w:r>
      <w:r>
        <w:t xml:space="preserve">encrypted and compressed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ata-desig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Data design</w:t>
      </w:r>
    </w:p>
    <w:bookmarkStart w:id="27" w:name="overview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Overview</w:t>
      </w:r>
    </w:p>
    <w:p>
      <w:pPr>
        <w:pStyle w:val="FirstParagraph"/>
      </w:pPr>
      <w:r>
        <w:t xml:space="preserve">PostgreSQL 16 is the system of record. Persistence uses TypeORM with 26</w:t>
      </w:r>
      <w:r>
        <w:t xml:space="preserve"> </w:t>
      </w:r>
      <w:r>
        <w:t xml:space="preserve">entities. Most tables carry a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prefix; primary keys are UUIDs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(pgcrypto). Schema evolution is managed</w:t>
      </w:r>
      <w:r>
        <w:t xml:space="preserve"> </w:t>
      </w:r>
      <w:r>
        <w:t xml:space="preserve">by 13 ordered migration files; a seed runner populates baseline</w:t>
      </w:r>
      <w:r>
        <w:t xml:space="preserve"> </w:t>
      </w:r>
      <w:r>
        <w:t xml:space="preserve">achievements, app-config, courses, personas, and scenarios.</w:t>
      </w:r>
    </w:p>
    <w:p>
      <w:pPr>
        <w:pStyle w:val="BodyText"/>
      </w:pPr>
      <w:r>
        <w:t xml:space="preserve">Localized text fields are stored as JSONB (</w:t>
      </w:r>
      <w:r>
        <w:rPr>
          <w:rStyle w:val="VerbatimChar"/>
        </w:rPr>
        <w:t xml:space="preserve">I18nText</w:t>
      </w:r>
      <w:r>
        <w:t xml:space="preserve">) to support</w:t>
      </w:r>
      <w:r>
        <w:t xml:space="preserve"> </w:t>
      </w:r>
      <w:r>
        <w:t xml:space="preserve">multi-language content.</w:t>
      </w:r>
    </w:p>
    <w:bookmarkEnd w:id="27"/>
    <w:bookmarkStart w:id="28" w:name="entity-group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Entity groups</w:t>
      </w:r>
    </w:p>
    <w:p>
      <w:pPr>
        <w:pStyle w:val="FirstParagraph"/>
      </w:pPr>
      <w:r>
        <w:rPr>
          <w:b/>
          <w:bCs/>
        </w:rPr>
        <w:t xml:space="preserve">Identity &amp;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Learner account (credentials, name, 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UserInfoEntity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vl_user_info</w:t>
            </w:r>
          </w:p>
        </w:tc>
        <w:tc>
          <w:tcPr/>
          <w:p>
            <w:pPr>
              <w:pStyle w:val="Compact"/>
            </w:pPr>
            <w:r>
              <w:t xml:space="preserve">Learner profile (email, level, XP, streak, role, status, preferences)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vl_refresh_tokens</w:t>
            </w:r>
          </w:p>
        </w:tc>
        <w:tc>
          <w:tcPr/>
          <w:p>
            <w:pPr>
              <w:pStyle w:val="Compact"/>
            </w:pPr>
            <w:r>
              <w:t xml:space="preserve">Hashed learner refresh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vl_admins</w:t>
            </w:r>
          </w:p>
        </w:tc>
        <w:tc>
          <w:tcPr/>
          <w:p>
            <w:pPr>
              <w:pStyle w:val="Compact"/>
            </w:pPr>
            <w:r>
              <w:t xml:space="preserve">Staff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AdminRefreshTokenEntity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vl_admin_refresh_tokens</w:t>
            </w:r>
          </w:p>
        </w:tc>
        <w:tc>
          <w:tcPr/>
          <w:p>
            <w:pPr>
              <w:pStyle w:val="Compact"/>
            </w:pPr>
            <w:r>
              <w:t xml:space="preserve">Hashed admin refresh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AdminPermissionEntity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vl_admin_permissions</w:t>
            </w:r>
          </w:p>
        </w:tc>
        <w:tc>
          <w:tcPr/>
          <w:p>
            <w:pPr>
              <w:pStyle w:val="Compact"/>
            </w:pPr>
            <w:r>
              <w:t xml:space="preserve">Per-admin granted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AdminAuditLogEntity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vl_admin_audit_log</w:t>
            </w:r>
          </w:p>
        </w:tc>
        <w:tc>
          <w:tcPr/>
          <w:p>
            <w:pPr>
              <w:pStyle w:val="Compact"/>
            </w:pPr>
            <w:r>
              <w:t xml:space="preserve">Immutable record of admin actions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Learning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vl_personas</w:t>
            </w:r>
          </w:p>
        </w:tc>
        <w:tc>
          <w:tcPr/>
          <w:p>
            <w:pPr>
              <w:pStyle w:val="Compact"/>
            </w:pPr>
            <w:r>
              <w:t xml:space="preserve">AI tutor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vl_categories</w:t>
            </w:r>
          </w:p>
        </w:tc>
        <w:tc>
          <w:tcPr/>
          <w:p>
            <w:pPr>
              <w:pStyle w:val="Compact"/>
            </w:pPr>
            <w:r>
              <w:t xml:space="preserve">Scenario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vl_scenarios</w:t>
            </w:r>
          </w:p>
        </w:tc>
        <w:tc>
          <w:tcPr/>
          <w:p>
            <w:pPr>
              <w:pStyle w:val="Compact"/>
            </w:pPr>
            <w:r>
              <w:t xml:space="preserve">Role-play exercises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vl_courses</w:t>
            </w:r>
          </w:p>
        </w:tc>
        <w:tc>
          <w:tcPr/>
          <w:p>
            <w:pPr>
              <w:pStyle w:val="Compact"/>
            </w:pPr>
            <w:r>
              <w:t xml:space="preserve">Ordered scenario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vl_course_scenarios</w:t>
            </w:r>
          </w:p>
        </w:tc>
        <w:tc>
          <w:tcPr/>
          <w:p>
            <w:pPr>
              <w:pStyle w:val="Compact"/>
            </w:pPr>
            <w:r>
              <w:t xml:space="preserve">Course↔scenario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PromptTemplateEntity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vl_prompt_templates</w:t>
            </w:r>
          </w:p>
        </w:tc>
        <w:tc>
          <w:tcPr/>
          <w:p>
            <w:pPr>
              <w:pStyle w:val="Compact"/>
            </w:pPr>
            <w:r>
              <w:t xml:space="preserve">Editable AI prompt templates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Conversations &amp;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ConversationSessionEntity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vl_conversation_sessions</w:t>
            </w:r>
          </w:p>
        </w:tc>
        <w:tc>
          <w:tcPr/>
          <w:p>
            <w:pPr>
              <w:pStyle w:val="Compact"/>
            </w:pPr>
            <w:r>
              <w:t xml:space="preserve">One conversation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ConversationMessageEntity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vl_conversation_messages</w:t>
            </w:r>
          </w:p>
        </w:tc>
        <w:tc>
          <w:tcPr/>
          <w:p>
            <w:pPr>
              <w:pStyle w:val="Compact"/>
            </w:pPr>
            <w:r>
              <w:t xml:space="preserve">Messages within a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SessionScoreEntity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vl_session_scores</w:t>
            </w:r>
          </w:p>
        </w:tc>
        <w:tc>
          <w:tcPr/>
          <w:p>
            <w:pPr>
              <w:pStyle w:val="Compact"/>
            </w:pPr>
            <w:r>
              <w:t xml:space="preserve">Per-session multi-skill scores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Progress &amp; gamification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UserProgressEntity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vl_user_progress</w:t>
            </w:r>
          </w:p>
        </w:tc>
        <w:tc>
          <w:tcPr/>
          <w:p>
            <w:pPr>
              <w:pStyle w:val="Compact"/>
            </w:pPr>
            <w:r>
              <w:t xml:space="preserve">Aggregate learner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SkillSnapshotEntity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vl_skill_snapshots</w:t>
            </w:r>
          </w:p>
        </w:tc>
        <w:tc>
          <w:tcPr/>
          <w:p>
            <w:pPr>
              <w:pStyle w:val="Compact"/>
            </w:pPr>
            <w:r>
              <w:t xml:space="preserve">Daily per-skill snapshots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UserScenarioCompletionEntity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vl_user_scenario_completions</w:t>
            </w:r>
          </w:p>
        </w:tc>
        <w:tc>
          <w:tcPr/>
          <w:p>
            <w:pPr>
              <w:pStyle w:val="Compact"/>
            </w:pPr>
            <w:r>
              <w:t xml:space="preserve">Per-scenario completion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vl_achievements</w:t>
            </w:r>
          </w:p>
        </w:tc>
        <w:tc>
          <w:tcPr/>
          <w:p>
            <w:pPr>
              <w:pStyle w:val="Compact"/>
            </w:pPr>
            <w:r>
              <w:t xml:space="preserve">Achievement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UserAchievementEntity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vl_user_achievements</w:t>
            </w:r>
          </w:p>
        </w:tc>
        <w:tc>
          <w:tcPr/>
          <w:p>
            <w:pPr>
              <w:pStyle w:val="Compact"/>
            </w:pPr>
            <w:r>
              <w:t xml:space="preserve">Achievements earned by a learner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vl_app_config</w:t>
            </w:r>
          </w:p>
        </w:tc>
        <w:tc>
          <w:tcPr/>
          <w:p>
            <w:pPr>
              <w:pStyle w:val="Compact"/>
            </w:pPr>
            <w:r>
              <w:t xml:space="preserve">Runtime configuration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NewsPostEntity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vl_news_posts</w:t>
            </w:r>
          </w:p>
        </w:tc>
        <w:tc>
          <w:tcPr/>
          <w:p>
            <w:pPr>
              <w:pStyle w:val="Compact"/>
            </w:pPr>
            <w:r>
              <w:t xml:space="preserve">In-app announcements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NewsReadStatusEntity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vl_news_read_status</w:t>
            </w:r>
          </w:p>
        </w:tc>
        <w:tc>
          <w:tcPr/>
          <w:p>
            <w:pPr>
              <w:pStyle w:val="Compact"/>
            </w:pPr>
            <w:r>
              <w:t xml:space="preserve">Per-user news read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GuardViolationEntity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vl_guard_violations</w:t>
            </w:r>
          </w:p>
        </w:tc>
        <w:tc>
          <w:tcPr/>
          <w:p>
            <w:pPr>
              <w:pStyle w:val="Compact"/>
            </w:pPr>
            <w:r>
              <w:t xml:space="preserve">Content-safety violation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UploadedFileEntity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vl_uploaded_files</w:t>
            </w:r>
          </w:p>
        </w:tc>
        <w:tc>
          <w:tcPr/>
          <w:p>
            <w:pPr>
              <w:pStyle w:val="Compact"/>
            </w:pPr>
            <w:r>
              <w:t xml:space="preserve">Uploaded file metadata, ref-counted</w:t>
            </w:r>
          </w:p>
        </w:tc>
      </w:tr>
    </w:tbl>
    <w:bookmarkEnd w:id="28"/>
    <w:bookmarkStart w:id="29" w:name="key-relationship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Key relationships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UserEntity</w:t>
      </w:r>
      <w:r>
        <w:t xml:space="preserve"> </w:t>
      </w:r>
      <w:r>
        <w:t xml:space="preserve">1—1</w:t>
      </w:r>
      <w:r>
        <w:t xml:space="preserve"> </w:t>
      </w:r>
      <w:r>
        <w:rPr>
          <w:rStyle w:val="VerbatimChar"/>
        </w:rPr>
        <w:t xml:space="preserve">UserInfoEntity</w:t>
      </w:r>
      <w:r>
        <w:t xml:space="preserve"> </w:t>
      </w:r>
      <w:r>
        <w:t xml:space="preserve">(eager, cascade,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UserEntity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RefreshTokenEntity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ScenarioEntity</w:t>
      </w:r>
      <w:r>
        <w:t xml:space="preserve"> </w:t>
      </w:r>
      <w:r>
        <w:t xml:space="preserve">N—1</w:t>
      </w:r>
      <w:r>
        <w:t xml:space="preserve"> </w:t>
      </w:r>
      <w:r>
        <w:rPr>
          <w:rStyle w:val="VerbatimChar"/>
        </w:rPr>
        <w:t xml:space="preserve">CategoryEntity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ON DELETE RESTRICT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CourseEntity</w:t>
      </w:r>
      <w:r>
        <w:t xml:space="preserve"> </w:t>
      </w:r>
      <w:r>
        <w:t xml:space="preserve">N—M</w:t>
      </w:r>
      <w:r>
        <w:t xml:space="preserve"> </w:t>
      </w:r>
      <w:r>
        <w:rPr>
          <w:rStyle w:val="VerbatimChar"/>
        </w:rPr>
        <w:t xml:space="preserve">ScenarioEntity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CourseScenarioEntity</w:t>
      </w:r>
      <w:r>
        <w:t xml:space="preserve"> </w:t>
      </w:r>
      <w:r>
        <w:t xml:space="preserve">(ordered).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ConversationSessionEntity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ConversationMessageEntity</w:t>
      </w:r>
      <w:r>
        <w:t xml:space="preserve">;</w:t>
      </w:r>
      <w:r>
        <w:t xml:space="preserve"> </w:t>
      </w:r>
      <w:r>
        <w:t xml:space="preserve">1—1</w:t>
      </w:r>
      <w:r>
        <w:t xml:space="preserve"> </w:t>
      </w:r>
      <w:r>
        <w:rPr>
          <w:rStyle w:val="VerbatimChar"/>
        </w:rPr>
        <w:t xml:space="preserve">SessionScoreEntity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ConversationSessionEntity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ScenarioEntity</w:t>
      </w:r>
      <w:r>
        <w:t xml:space="preserve"> </w:t>
      </w:r>
      <w:r>
        <w:t xml:space="preserve">(nullable —</w:t>
      </w:r>
      <w:r>
        <w:t xml:space="preserve"> </w:t>
      </w:r>
      <w:r>
        <w:t xml:space="preserve">null denotes free-talk) and</w:t>
      </w:r>
      <w:r>
        <w:t xml:space="preserve"> </w:t>
      </w:r>
      <w:r>
        <w:rPr>
          <w:rStyle w:val="VerbatimChar"/>
        </w:rPr>
        <w:t xml:space="preserve">PersonaEntity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AdminEntity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AdminRefreshTokenEntity</w:t>
      </w:r>
      <w:r>
        <w:t xml:space="preserve">.</w:t>
      </w:r>
    </w:p>
    <w:bookmarkEnd w:id="29"/>
    <w:bookmarkStart w:id="30" w:name="enumeration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Enumerations</w:t>
      </w:r>
    </w:p>
    <w:p>
      <w:pPr>
        <w:pStyle w:val="FirstParagraph"/>
      </w:pPr>
      <w:r>
        <w:t xml:space="preserve">Enumerated values are stored as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and constrained at the</w:t>
      </w:r>
      <w:r>
        <w:t xml:space="preserve"> </w:t>
      </w:r>
      <w:r>
        <w:t xml:space="preserve">application layer: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 | admin | superadmin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 | suspended | deleted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AdminRole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 | superadmin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ScenarioStatus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NewsStatus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| published | archived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ConversationMode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 | face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SessionStatus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 | completed | abandoned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MessageRole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 | assistant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GuardSeverity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block | warn</w:t>
      </w:r>
      <w:r>
        <w:t xml:space="preserve">;</w:t>
      </w:r>
      <w:r>
        <w:t xml:space="preserve"> </w:t>
      </w:r>
      <w:r>
        <w:rPr>
          <w:rStyle w:val="VerbatimChar"/>
        </w:rPr>
        <w:t xml:space="preserve">GuardSource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 | server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PromptKind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tutor_system | grammar | feedback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AppConfigCategory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home | evaluation | progress | conversation | scenarios | settings | system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AppConfigValueType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| string | number | object | array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backend-desig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Backend design</w:t>
      </w:r>
    </w:p>
    <w:bookmarkStart w:id="32" w:name="api-surfac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API surface</w:t>
      </w:r>
    </w:p>
    <w:p>
      <w:pPr>
        <w:pStyle w:val="FirstParagraph"/>
      </w:pPr>
      <w:r>
        <w:t xml:space="preserve">All endpoints are under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 (except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). Every</w:t>
      </w:r>
      <w:r>
        <w:t xml:space="preserve"> </w:t>
      </w:r>
      <w:r>
        <w:t xml:space="preserve">route is JWT-protected unless marked public.</w:t>
      </w:r>
    </w:p>
    <w:p>
      <w:pPr>
        <w:pStyle w:val="BodyText"/>
      </w:pPr>
      <w:r>
        <w:rPr>
          <w:b/>
          <w:bCs/>
        </w:rPr>
        <w:t xml:space="preserve">Public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liveness.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/api/auth/signup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/api/auth/signin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— learner authentication.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/api/admin/auth/signup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— admin</w:t>
      </w:r>
      <w:r>
        <w:t xml:space="preserve"> </w:t>
      </w:r>
      <w:r>
        <w:t xml:space="preserve">authentication.</w:t>
      </w:r>
    </w:p>
    <w:p>
      <w:pPr>
        <w:pStyle w:val="FirstParagraph"/>
      </w:pPr>
      <w:r>
        <w:rPr>
          <w:b/>
          <w:bCs/>
        </w:rPr>
        <w:t xml:space="preserve">Learner-facing (JWT,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actor = user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GET/PATCH /profile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personas</w:t>
      </w:r>
      <w:r>
        <w:t xml:space="preserve"> </w:t>
      </w:r>
      <w:r>
        <w:t xml:space="preserve">— list, get.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scenarios</w:t>
      </w:r>
      <w:r>
        <w:t xml:space="preserve"> </w:t>
      </w:r>
      <w:r>
        <w:t xml:space="preserve">— list (filterable), get by id/slug.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categories</w:t>
      </w:r>
      <w:r>
        <w:t xml:space="preserve"> </w:t>
      </w:r>
      <w:r>
        <w:t xml:space="preserve">— list.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courses</w:t>
      </w:r>
      <w:r>
        <w:t xml:space="preserve"> </w:t>
      </w:r>
      <w:r>
        <w:t xml:space="preserve">— list, get (with ordered scenarios).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conversations</w:t>
      </w:r>
      <w:r>
        <w:t xml:space="preserve"> </w:t>
      </w:r>
      <w:r>
        <w:t xml:space="preserve">— start session, list sessions, get session with</w:t>
      </w:r>
      <w:r>
        <w:t xml:space="preserve"> </w:t>
      </w:r>
      <w:r>
        <w:t xml:space="preserve">messages, send message (+ tutor reply), end session, delete session,</w:t>
      </w:r>
      <w:r>
        <w:t xml:space="preserve"> </w:t>
      </w:r>
      <w:r>
        <w:t xml:space="preserve">request a suggestion.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progress</w:t>
      </w:r>
      <w:r>
        <w:t xml:space="preserve"> </w:t>
      </w:r>
      <w:r>
        <w:t xml:space="preserve">— get progress, snapshots, completions; upsert daily</w:t>
      </w:r>
      <w:r>
        <w:t xml:space="preserve"> </w:t>
      </w:r>
      <w:r>
        <w:t xml:space="preserve">snapshot.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achievements</w:t>
      </w:r>
      <w:r>
        <w:t xml:space="preserve"> </w:t>
      </w:r>
      <w:r>
        <w:t xml:space="preserve">— catalog, earned.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news</w:t>
      </w:r>
      <w:r>
        <w:t xml:space="preserve"> </w:t>
      </w:r>
      <w:r>
        <w:t xml:space="preserve">— list (paginated), unread count, mark read / read-all, get.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app-config</w:t>
      </w:r>
      <w:r>
        <w:t xml:space="preserve"> </w:t>
      </w:r>
      <w:r>
        <w:t xml:space="preserve">— app-visible configuration flags.</w:t>
      </w:r>
    </w:p>
    <w:p>
      <w:pPr>
        <w:pStyle w:val="FirstParagraph"/>
      </w:pPr>
      <w:r>
        <w:rPr>
          <w:b/>
          <w:bCs/>
        </w:rPr>
        <w:t xml:space="preserve">Admin-facing (JWT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actor = admin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PermissionGuard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admin/auth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admin/admins</w:t>
      </w:r>
      <w:r>
        <w:t xml:space="preserve"> </w:t>
      </w:r>
      <w:r>
        <w:t xml:space="preserve">(sub-admin and permission management),</w:t>
      </w:r>
      <w:r>
        <w:t xml:space="preserve"> </w:t>
      </w:r>
      <w:r>
        <w:rPr>
          <w:rStyle w:val="VerbatimChar"/>
        </w:rPr>
        <w:t xml:space="preserve">admin/stats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admin/scenarios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admin/personas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admin/prompt-templates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admin/config</w:t>
      </w:r>
      <w:r>
        <w:t xml:space="preserve">.</w:t>
      </w:r>
    </w:p>
    <w:p>
      <w:pPr>
        <w:pStyle w:val="FirstParagraph"/>
      </w:pPr>
      <w:r>
        <w:t xml:space="preserve">The full route list is the authoritative OpenAPI spec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bookmarkEnd w:id="32"/>
    <w:bookmarkStart w:id="33" w:name="authentication-and-authoriz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Authentication and authorization</w:t>
      </w:r>
    </w:p>
    <w:p>
      <w:pPr>
        <w:pStyle w:val="FirstParagraph"/>
      </w:pPr>
      <w:r>
        <w:t xml:space="preserve">vLearn2 uses a</w:t>
      </w:r>
      <w:r>
        <w:t xml:space="preserve"> </w:t>
      </w:r>
      <w:r>
        <w:rPr>
          <w:b/>
          <w:bCs/>
        </w:rPr>
        <w:t xml:space="preserve">dual-actor JWT</w:t>
      </w:r>
      <w:r>
        <w:t xml:space="preserve"> </w:t>
      </w:r>
      <w:r>
        <w:t xml:space="preserve">model:</w:t>
      </w:r>
    </w:p>
    <w:p>
      <w:pPr>
        <w:pStyle w:val="Compact"/>
        <w:numPr>
          <w:ilvl w:val="0"/>
          <w:numId w:val="1011"/>
        </w:numPr>
      </w:pPr>
      <w:r>
        <w:t xml:space="preserve">A single JWT structure carries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(subject id), identity claims,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discriminator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telling guards which table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refers 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Access tokens</w:t>
      </w:r>
      <w:r>
        <w:t xml:space="preserve"> </w:t>
      </w:r>
      <w:r>
        <w:t xml:space="preserve">are HS256-signed, short-lived (default 15 minutes).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Refresh tokens</w:t>
      </w:r>
      <w:r>
        <w:t xml:space="preserve"> </w:t>
      </w:r>
      <w:r>
        <w:t xml:space="preserve">are random 48-byte secrets, stored only as SHA-256</w:t>
      </w:r>
      <w:r>
        <w:t xml:space="preserve"> </w:t>
      </w:r>
      <w:r>
        <w:t xml:space="preserve">hashes, single-use (rotated on every refresh), default lifetime</w:t>
      </w:r>
      <w:r>
        <w:t xml:space="preserve"> </w:t>
      </w:r>
      <w:r>
        <w:t xml:space="preserve">7 days. Learners and admins use separate refresh-token tables.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Passwords</w:t>
      </w:r>
      <w:r>
        <w:t xml:space="preserve"> </w:t>
      </w:r>
      <w:r>
        <w:t xml:space="preserve">are bcrypt-hashed (10 rounds). Admin passwords have</w:t>
      </w:r>
      <w:r>
        <w:t xml:space="preserve"> </w:t>
      </w:r>
      <w:r>
        <w:t xml:space="preserve">stronger composition rules (≥12 chars, mixed case + digit) than</w:t>
      </w:r>
      <w:r>
        <w:t xml:space="preserve"> </w:t>
      </w:r>
      <w:r>
        <w:t xml:space="preserve">learner passwords (≥6 chars).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RBAC: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 </w:t>
      </w:r>
      <w:r>
        <w:t xml:space="preserve">enforces</w:t>
      </w:r>
      <w:r>
        <w:t xml:space="preserve"> </w:t>
      </w:r>
      <w:r>
        <w:rPr>
          <w:rStyle w:val="VerbatimChar"/>
        </w:rPr>
        <w:t xml:space="preserve">@RequirePermission(...)</w:t>
      </w:r>
      <w:r>
        <w:t xml:space="preserve"> </w:t>
      </w:r>
      <w:r>
        <w:t xml:space="preserve">on</w:t>
      </w:r>
      <w:r>
        <w:t xml:space="preserve"> </w:t>
      </w:r>
      <w:r>
        <w:t xml:space="preserve">admin routes against a permission catalog (~40 keys).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bypasses all checks. Sub-admin permissions are resolved from</w:t>
      </w:r>
      <w:r>
        <w:t xml:space="preserve"> </w:t>
      </w:r>
      <w:r>
        <w:rPr>
          <w:rStyle w:val="VerbatimChar"/>
        </w:rPr>
        <w:t xml:space="preserve">vl_admin_permissions</w:t>
      </w:r>
      <w:r>
        <w:t xml:space="preserve">; privacy-sensitive permissions are not</w:t>
      </w:r>
      <w:r>
        <w:t xml:space="preserve"> </w:t>
      </w:r>
      <w:r>
        <w:t xml:space="preserve">grantable to sub-admins.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admin mutations are recorded in</w:t>
      </w:r>
      <w:r>
        <w:t xml:space="preserve"> </w:t>
      </w:r>
      <w:r>
        <w:rPr>
          <w:rStyle w:val="VerbatimChar"/>
        </w:rPr>
        <w:t xml:space="preserve">vl_admin_audit_log</w:t>
      </w:r>
      <w:r>
        <w:t xml:space="preserve"> </w:t>
      </w:r>
      <w:r>
        <w:t xml:space="preserve">within the same database transaction as the change, so an audit</w:t>
      </w:r>
      <w:r>
        <w:t xml:space="preserve"> </w:t>
      </w:r>
      <w:r>
        <w:t xml:space="preserve">entry and its change commit or roll back together.</w:t>
      </w:r>
    </w:p>
    <w:bookmarkEnd w:id="33"/>
    <w:bookmarkStart w:id="34" w:name="ai-orchestration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6.3 AI orchestration</w:t>
      </w:r>
    </w:p>
    <w:p>
      <w:pPr>
        <w:pStyle w:val="FirstParagraph"/>
      </w:pPr>
      <w:r>
        <w:rPr>
          <w:rStyle w:val="VerbatimChar"/>
        </w:rPr>
        <w:t xml:space="preserve">AiModule</w:t>
      </w:r>
      <w:r>
        <w:t xml:space="preserve"> </w:t>
      </w:r>
      <w:r>
        <w:t xml:space="preserve">abstracts the LLM provider behind a factory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AiProviderFactory</w:t>
      </w:r>
      <w:r>
        <w:t xml:space="preserve">) selecting Anthropic or an OpenAI-compatible</w:t>
      </w:r>
      <w:r>
        <w:t xml:space="preserve"> </w:t>
      </w:r>
      <w:r>
        <w:t xml:space="preserve">provider via the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 </w:t>
      </w:r>
      <w:r>
        <w:t xml:space="preserve">env var. A</w:t>
      </w:r>
      <w:r>
        <w:t xml:space="preserve"> </w:t>
      </w:r>
      <w:r>
        <w:rPr>
          <w:rStyle w:val="VerbatimChar"/>
        </w:rPr>
        <w:t xml:space="preserve">ConversationOrchestrator</w:t>
      </w:r>
      <w:r>
        <w:t xml:space="preserve"> </w:t>
      </w:r>
      <w:r>
        <w:t xml:space="preserve">builds prompts from editable</w:t>
      </w:r>
      <w:r>
        <w:t xml:space="preserve"> </w:t>
      </w:r>
      <w:r>
        <w:rPr>
          <w:rStyle w:val="VerbatimChar"/>
        </w:rPr>
        <w:t xml:space="preserve">PromptTemplateEntity</w:t>
      </w:r>
      <w:r>
        <w:t xml:space="preserve"> </w:t>
      </w:r>
      <w:r>
        <w:t xml:space="preserve">records, drives</w:t>
      </w:r>
      <w:r>
        <w:t xml:space="preserve"> </w:t>
      </w:r>
      <w:r>
        <w:t xml:space="preserve">tutor replies and idle-suggestion generation, and degrades gracefully: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AiProviderError</w:t>
      </w:r>
      <w:r>
        <w:t xml:space="preserve"> </w:t>
      </w:r>
      <w:r>
        <w:t xml:space="preserve">it returns canned fallback replies, and grammar</w:t>
      </w:r>
      <w:r>
        <w:t xml:space="preserve"> </w:t>
      </w:r>
      <w:r>
        <w:t xml:space="preserve">scoring falls back to algorithmic scoring when the model is</w:t>
      </w:r>
      <w:r>
        <w:t xml:space="preserve"> </w:t>
      </w:r>
      <w:r>
        <w:t xml:space="preserve">unavailable. A per-day cap (</w:t>
      </w:r>
      <w:r>
        <w:rPr>
          <w:rStyle w:val="VerbatimChar"/>
        </w:rPr>
        <w:t xml:space="preserve">MAX_AI_MESSAGES_PER_DAY</w:t>
      </w:r>
      <w:r>
        <w:t xml:space="preserve">) limits AI usage.</w:t>
      </w:r>
    </w:p>
    <w:p>
      <w:pPr>
        <w:pStyle w:val="BlockText"/>
      </w:pPr>
      <w:r>
        <w:t xml:space="preserve">The opening tutor message in a new session is currently a hard-coded</w:t>
      </w:r>
      <w:r>
        <w:t xml:space="preserve"> </w:t>
      </w:r>
      <w:r>
        <w:t xml:space="preserve">placeholder; full AI wiring of the session-open path is incomplete.</w:t>
      </w:r>
      <w:r>
        <w:t xml:space="preserve"> </w:t>
      </w:r>
      <w:r>
        <w:t xml:space="preserve">See §11.</w:t>
      </w:r>
    </w:p>
    <w:bookmarkEnd w:id="34"/>
    <w:bookmarkStart w:id="35" w:name="content-safety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6.4 Content safety</w:t>
      </w:r>
    </w:p>
    <w:p>
      <w:pPr>
        <w:pStyle w:val="FirstParagraph"/>
      </w:pPr>
      <w:r>
        <w:t xml:space="preserve">The global</w:t>
      </w:r>
      <w:r>
        <w:t xml:space="preserve"> </w:t>
      </w:r>
      <w:r>
        <w:rPr>
          <w:rStyle w:val="VerbatimChar"/>
        </w:rPr>
        <w:t xml:space="preserve">GuardModule</w:t>
      </w:r>
      <w:r>
        <w:t xml:space="preserve"> </w:t>
      </w:r>
      <w:r>
        <w:t xml:space="preserve">screens conversation content. Violations are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vl_guard_violations</w:t>
      </w:r>
      <w:r>
        <w:t xml:space="preserve"> </w:t>
      </w:r>
      <w:r>
        <w:t xml:space="preserve">with severity (</w:t>
      </w:r>
      <w:r>
        <w:rPr>
          <w:rStyle w:val="VerbatimChar"/>
        </w:rPr>
        <w:t xml:space="preserve">block</w:t>
      </w:r>
      <w:r>
        <w:t xml:space="preserve">/</w:t>
      </w:r>
      <w:r>
        <w:rPr>
          <w:rStyle w:val="VerbatimChar"/>
        </w:rPr>
        <w:t xml:space="preserve">warn</w:t>
      </w:r>
      <w:r>
        <w:t xml:space="preserve">),</w:t>
      </w:r>
      <w:r>
        <w:t xml:space="preserve"> </w:t>
      </w:r>
      <w:r>
        <w:t xml:space="preserve">matched terms, language, and source (</w:t>
      </w:r>
      <w:r>
        <w:rPr>
          <w:rStyle w:val="VerbatimChar"/>
        </w:rPr>
        <w:t xml:space="preserve">client</w:t>
      </w:r>
      <w:r>
        <w:t xml:space="preserve">/</w:t>
      </w:r>
      <w:r>
        <w:rPr>
          <w:rStyle w:val="VerbatimChar"/>
        </w:rPr>
        <w:t xml:space="preserve">server</w:t>
      </w:r>
      <w:r>
        <w:t xml:space="preserve">). The Flutter</w:t>
      </w:r>
      <w:r>
        <w:t xml:space="preserve"> </w:t>
      </w:r>
      <w:r>
        <w:t xml:space="preserve">app also runs a client-side</w:t>
      </w:r>
      <w:r>
        <w:t xml:space="preserve"> </w:t>
      </w:r>
      <w:r>
        <w:rPr>
          <w:rStyle w:val="VerbatimChar"/>
        </w:rPr>
        <w:t xml:space="preserve">content_guard</w:t>
      </w:r>
      <w:r>
        <w:t xml:space="preserve">.</w:t>
      </w:r>
    </w:p>
    <w:bookmarkEnd w:id="35"/>
    <w:bookmarkStart w:id="36" w:name="file-uploads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6.5 File uploads</w:t>
      </w:r>
    </w:p>
    <w:p>
      <w:pPr>
        <w:pStyle w:val="FirstParagraph"/>
      </w:pPr>
      <w:r>
        <w:t xml:space="preserve">Images (scenario and persona artwork) are uploaded through admin</w:t>
      </w:r>
      <w:r>
        <w:t xml:space="preserve"> </w:t>
      </w:r>
      <w:r>
        <w:t xml:space="preserve">endpoints, validated for MIME type (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) and size</w:t>
      </w:r>
      <w:r>
        <w:t xml:space="preserve"> </w:t>
      </w:r>
      <w:r>
        <w:t xml:space="preserve">(≤ 5 MB), processed with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, and recorded in</w:t>
      </w:r>
      <w:r>
        <w:t xml:space="preserve"> </w:t>
      </w:r>
      <w:r>
        <w:rPr>
          <w:rStyle w:val="VerbatimChar"/>
        </w:rPr>
        <w:t xml:space="preserve">vl_uploaded_files</w:t>
      </w:r>
      <w:r>
        <w:t xml:space="preserve"> </w:t>
      </w:r>
      <w:r>
        <w:t xml:space="preserve">with a content hash and reference count. Storage is pluggable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STORAGE_PROVIDER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s3</w:t>
      </w:r>
      <w:r>
        <w:t xml:space="preserve">).</w:t>
      </w:r>
    </w:p>
    <w:bookmarkEnd w:id="36"/>
    <w:bookmarkStart w:id="37" w:name="configuration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6.6 Configuration</w:t>
      </w:r>
    </w:p>
    <w:p>
      <w:pPr>
        <w:pStyle w:val="FirstParagraph"/>
      </w:pPr>
      <w:r>
        <w:t xml:space="preserve">Configuration is supplied via environment variables (</w:t>
      </w:r>
      <w:r>
        <w:rPr>
          <w:rStyle w:val="VerbatimChar"/>
        </w:rPr>
        <w:t xml:space="preserve">.env</w:t>
      </w:r>
      <w:r>
        <w:t xml:space="preserve">) read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@nestjs/config</w:t>
      </w:r>
      <w:r>
        <w:t xml:space="preserve">. Key groups: server (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), database (</w:t>
      </w:r>
      <w:r>
        <w:rPr>
          <w:rStyle w:val="VerbatimChar"/>
        </w:rPr>
        <w:t xml:space="preserve">DB_*</w:t>
      </w:r>
      <w:r>
        <w:t xml:space="preserve">), JWT secrets and</w:t>
      </w:r>
      <w:r>
        <w:t xml:space="preserve"> </w:t>
      </w:r>
      <w:r>
        <w:t xml:space="preserve">lifetimes, AI provider settings, storage, throttling, and gzip.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admin-panel-desig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Admin panel design</w:t>
      </w:r>
    </w:p>
    <w:bookmarkStart w:id="39" w:name="routing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Routing</w:t>
      </w:r>
    </w:p>
    <w:p>
      <w:pPr>
        <w:pStyle w:val="FirstParagraph"/>
      </w:pPr>
      <w:r>
        <w:t xml:space="preserve">The admin panel uses the Next.js App Router with</w:t>
      </w:r>
      <w:r>
        <w:t xml:space="preserve"> </w:t>
      </w:r>
      <w:r>
        <w:rPr>
          <w:rStyle w:val="VerbatimChar"/>
        </w:rPr>
        <w:t xml:space="preserve">basePath: /vAdmin</w:t>
      </w:r>
      <w:r>
        <w:t xml:space="preserve"> </w:t>
      </w:r>
      <w:r>
        <w:t xml:space="preserve">and two route groups: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(auth)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(dashboard)</w:t>
      </w:r>
      <w:r>
        <w:t xml:space="preserve"> </w:t>
      </w:r>
      <w:r>
        <w:t xml:space="preserve">— shared sidebar layout with an auth gate; pages:</w:t>
      </w:r>
      <w:r>
        <w:t xml:space="preserve"> </w:t>
      </w:r>
      <w:r>
        <w:t xml:space="preserve">dashboard, personas (+ new / edit), prompt-templates, scenarios</w:t>
      </w:r>
      <w:r>
        <w:t xml:space="preserve"> </w:t>
      </w:r>
      <w:r>
        <w:t xml:space="preserve">(+ new), categories, users, news (+ new), leaderboard, audit, admins,</w:t>
      </w:r>
      <w:r>
        <w:t xml:space="preserve"> </w:t>
      </w:r>
      <w:r>
        <w:t xml:space="preserve">config, settings.</w:t>
      </w:r>
    </w:p>
    <w:bookmarkEnd w:id="39"/>
    <w:bookmarkStart w:id="40" w:name="backend-communica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Backend communication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-based API client (</w:t>
      </w:r>
      <w:r>
        <w:rPr>
          <w:rStyle w:val="VerbatimChar"/>
        </w:rPr>
        <w:t xml:space="preserve">src/lib/api.ts</w:t>
      </w:r>
      <w:r>
        <w:t xml:space="preserve">) targets</w:t>
      </w:r>
      <w:r>
        <w:t xml:space="preserve"> </w:t>
      </w:r>
      <w:r>
        <w:rPr>
          <w:rStyle w:val="VerbatimChar"/>
        </w:rPr>
        <w:t xml:space="preserve">NEXT_PUBLIC_API_BASE_URL</w:t>
      </w:r>
      <w:r>
        <w:t xml:space="preserve">, attaches the bearer token, and transparently</w:t>
      </w:r>
      <w:r>
        <w:t xml:space="preserve"> </w:t>
      </w:r>
      <w:r>
        <w:t xml:space="preserve">refreshes once on a 401 before retrying.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 </w:t>
      </w:r>
      <w:r>
        <w:t xml:space="preserve">also defines</w:t>
      </w:r>
      <w:r>
        <w:t xml:space="preserve"> </w:t>
      </w:r>
      <w:r>
        <w:t xml:space="preserve">a server-side rewrite from</w:t>
      </w:r>
      <w:r>
        <w:t xml:space="preserve"> </w:t>
      </w:r>
      <w:r>
        <w:rPr>
          <w:rStyle w:val="VerbatimChar"/>
        </w:rPr>
        <w:t xml:space="preserve">/api/backend/*</w:t>
      </w:r>
      <w:r>
        <w:t xml:space="preserve"> </w:t>
      </w:r>
      <w:r>
        <w:t xml:space="preserve">to the backend’s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</w:t>
      </w:r>
    </w:p>
    <w:bookmarkEnd w:id="40"/>
    <w:bookmarkStart w:id="41" w:name="authentication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Authentication</w:t>
      </w:r>
    </w:p>
    <w:p>
      <w:pPr>
        <w:pStyle w:val="FirstParagraph"/>
      </w:pPr>
      <w:r>
        <w:t xml:space="preserve">Admin access and refresh tokens are held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 The</w:t>
      </w:r>
      <w:r>
        <w:t xml:space="preserve"> </w:t>
      </w:r>
      <w:r>
        <w:t xml:space="preserve">dashboard layout performs a</w:t>
      </w:r>
      <w:r>
        <w:t xml:space="preserve"> </w:t>
      </w:r>
      <w:r>
        <w:rPr>
          <w:b/>
          <w:bCs/>
        </w:rPr>
        <w:t xml:space="preserve">client-side</w:t>
      </w:r>
      <w:r>
        <w:t xml:space="preserve"> </w:t>
      </w:r>
      <w:r>
        <w:t xml:space="preserve">gate (redirect to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 </w:t>
      </w:r>
      <w:r>
        <w:t xml:space="preserve">if the JWT is absent or the role is not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); a</w:t>
      </w:r>
      <w:r>
        <w:t xml:space="preserve"> </w:t>
      </w:r>
      <w:r>
        <w:rPr>
          <w:rStyle w:val="VerbatimChar"/>
        </w:rPr>
        <w:t xml:space="preserve">usePermission</w:t>
      </w:r>
      <w:r>
        <w:t xml:space="preserve"> </w:t>
      </w:r>
      <w:r>
        <w:t xml:space="preserve">hook hides UI for missing</w:t>
      </w:r>
      <w:r>
        <w:t xml:space="preserve"> </w:t>
      </w:r>
      <w:r>
        <w:t xml:space="preserve">permissions.</w:t>
      </w:r>
      <w:r>
        <w:t xml:space="preserve"> </w:t>
      </w:r>
      <w:r>
        <w:rPr>
          <w:b/>
          <w:bCs/>
        </w:rPr>
        <w:t xml:space="preserve">Server-side checks on the backend remain the</w:t>
      </w:r>
      <w:r>
        <w:rPr>
          <w:b/>
          <w:bCs/>
        </w:rPr>
        <w:t xml:space="preserve"> </w:t>
      </w:r>
      <w:r>
        <w:rPr>
          <w:b/>
          <w:bCs/>
        </w:rPr>
        <w:t xml:space="preserve">authoritative enforcement</w:t>
      </w:r>
      <w:r>
        <w:t xml:space="preserve"> </w:t>
      </w:r>
      <w:r>
        <w:t xml:space="preserve">— client gating is a UX convenience only.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flutter-app-desig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Flutter app design</w:t>
      </w:r>
    </w:p>
    <w:bookmarkStart w:id="43" w:name="layered-structur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8.1 Layered structure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core/</w:t>
      </w:r>
      <w:r>
        <w:t xml:space="preserve"> </w:t>
      </w:r>
      <w:r>
        <w:t xml:space="preserve">— infrastructure: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(Dio client + interceptors),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datapack/</w:t>
      </w:r>
      <w:r>
        <w:t xml:space="preserve"> </w:t>
      </w:r>
      <w:r>
        <w:t xml:space="preserve">(</w:t>
      </w:r>
      <w:r>
        <w:rPr>
          <w:rStyle w:val="VerbatimChar"/>
        </w:rPr>
        <w:t xml:space="preserve">.ddp</w:t>
      </w:r>
      <w:r>
        <w:t xml:space="preserve"> </w:t>
      </w:r>
      <w:r>
        <w:t xml:space="preserve">unpacker),</w:t>
      </w:r>
      <w:r>
        <w:t xml:space="preserve"> </w:t>
      </w:r>
      <w:r>
        <w:rPr>
          <w:rStyle w:val="VerbatimChar"/>
        </w:rPr>
        <w:t xml:space="preserve">db/</w:t>
      </w:r>
      <w:r>
        <w:t xml:space="preserve"> </w:t>
      </w:r>
      <w:r>
        <w:t xml:space="preserve">(Drift),</w:t>
      </w:r>
      <w:r>
        <w:t xml:space="preserve"> </w:t>
      </w:r>
      <w:r>
        <w:rPr>
          <w:rStyle w:val="VerbatimChar"/>
        </w:rPr>
        <w:t xml:space="preserve">guard/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router/</w:t>
      </w:r>
      <w:r>
        <w:t xml:space="preserve"> </w:t>
      </w:r>
      <w:r>
        <w:t xml:space="preserve">(</w:t>
      </w:r>
      <w:r>
        <w:rPr>
          <w:rStyle w:val="VerbatimChar"/>
        </w:rPr>
        <w:t xml:space="preserve">go_router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speech/</w:t>
      </w:r>
      <w:r>
        <w:t xml:space="preserve"> </w:t>
      </w:r>
      <w:r>
        <w:t xml:space="preserve">(recorder + sherpa-onnx STT/TTS),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theme/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features/</w:t>
      </w:r>
      <w:r>
        <w:t xml:space="preserve"> </w:t>
      </w:r>
      <w:r>
        <w:t xml:space="preserve">— screen-level modules:</w:t>
      </w:r>
      <w:r>
        <w:t xml:space="preserve"> </w:t>
      </w:r>
      <w:r>
        <w:rPr>
          <w:rStyle w:val="VerbatimChar"/>
        </w:rPr>
        <w:t xml:space="preserve">splash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l10n/</w:t>
      </w:r>
      <w:r>
        <w:t xml:space="preserve"> </w:t>
      </w:r>
      <w:r>
        <w:t xml:space="preserve">— generated localizations (English, Chinese).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shared/</w:t>
      </w:r>
      <w:r>
        <w:t xml:space="preserve"> </w:t>
      </w:r>
      <w:r>
        <w:t xml:space="preserve">— shared widgets (app shell, score ring, etc.).</w:t>
      </w:r>
    </w:p>
    <w:bookmarkEnd w:id="43"/>
    <w:bookmarkStart w:id="44" w:name="state-management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8.2 State management</w:t>
      </w:r>
    </w:p>
    <w:p>
      <w:pPr>
        <w:pStyle w:val="FirstParagraph"/>
      </w:pPr>
      <w:r>
        <w:t xml:space="preserve">Riverpod is used throughout.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 </w:t>
      </w:r>
      <w:r>
        <w:t xml:space="preserve">warms</w:t>
      </w:r>
      <w:r>
        <w:t xml:space="preserve"> </w:t>
      </w:r>
      <w:r>
        <w:rPr>
          <w:rStyle w:val="VerbatimChar"/>
        </w:rPr>
        <w:t xml:space="preserve">appConfigProvider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runApp</w:t>
      </w:r>
      <w:r>
        <w:t xml:space="preserve">. Central providers include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(a state</w:t>
      </w:r>
      <w:r>
        <w:t xml:space="preserve"> </w:t>
      </w:r>
      <w:r>
        <w:t xml:space="preserve">machine:</w:t>
      </w:r>
      <w:r>
        <w:t xml:space="preserve"> </w:t>
      </w:r>
      <w:r>
        <w:rPr>
          <w:rStyle w:val="VerbatimChar"/>
        </w:rPr>
        <w:t xml:space="preserve">checking → signedOut | signedIn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appSettingsProvider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routerProvider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apiClientProvider</w:t>
      </w:r>
      <w:r>
        <w:t xml:space="preserve">.</w:t>
      </w:r>
    </w:p>
    <w:bookmarkEnd w:id="44"/>
    <w:bookmarkStart w:id="45" w:name="navig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8.3 Navigation</w:t>
      </w:r>
    </w:p>
    <w:p>
      <w:pPr>
        <w:pStyle w:val="FirstParagraph"/>
      </w:pPr>
      <w:r>
        <w:rPr>
          <w:rStyle w:val="VerbatimChar"/>
        </w:rPr>
        <w:t xml:space="preserve">go_router</w:t>
      </w:r>
      <w:r>
        <w:t xml:space="preserve"> </w:t>
      </w:r>
      <w:r>
        <w:t xml:space="preserve">defines routes for splash, auth, onboarding, the five-tab</w:t>
      </w:r>
      <w:r>
        <w:t xml:space="preserve"> </w:t>
      </w:r>
      <w:r>
        <w:t xml:space="preserve">shell (home, scenarios, conversation history, progress, settings),</w:t>
      </w:r>
      <w:r>
        <w:t xml:space="preserve"> </w:t>
      </w:r>
      <w:r>
        <w:t xml:space="preserve">fullscreen conversation, session report, courses, news, and the</w:t>
      </w:r>
      <w:r>
        <w:t xml:space="preserve"> </w:t>
      </w:r>
      <w:r>
        <w:t xml:space="preserve">speech-model setup screen. A redirect handler enforces authentication</w:t>
      </w:r>
      <w:r>
        <w:t xml:space="preserve"> </w:t>
      </w:r>
      <w:r>
        <w:t xml:space="preserve">gating, onboarding completion, and a speech-model gate that diverts to</w:t>
      </w:r>
      <w:r>
        <w:t xml:space="preserve"> </w:t>
      </w:r>
      <w:r>
        <w:rPr>
          <w:rStyle w:val="VerbatimChar"/>
        </w:rPr>
        <w:t xml:space="preserve">/setup/models</w:t>
      </w:r>
      <w:r>
        <w:t xml:space="preserve"> </w:t>
      </w:r>
      <w:r>
        <w:t xml:space="preserve">when a conversation is started without an installed</w:t>
      </w:r>
      <w:r>
        <w:t xml:space="preserve"> </w:t>
      </w:r>
      <w:r>
        <w:t xml:space="preserve">model bundle (unless the learner has acknowledged text-only mode).</w:t>
      </w:r>
    </w:p>
    <w:bookmarkEnd w:id="45"/>
    <w:bookmarkStart w:id="46" w:name="networking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8.4 Networking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dio</w:t>
      </w:r>
      <w:r>
        <w:t xml:space="preserve"> </w:t>
      </w:r>
      <w:r>
        <w:t xml:space="preserve">client is built per</w:t>
      </w:r>
      <w:r>
        <w:t xml:space="preserve"> </w:t>
      </w:r>
      <w:r>
        <w:rPr>
          <w:rStyle w:val="VerbatimChar"/>
        </w:rPr>
        <w:t xml:space="preserve">apiClientProvider</w:t>
      </w:r>
      <w:r>
        <w:t xml:space="preserve">. Its base URL is read</w:t>
      </w:r>
      <w:r>
        <w:t xml:space="preserve"> </w:t>
      </w:r>
      <w:r>
        <w:t xml:space="preserve">at runtime from an on-device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 </w:t>
      </w:r>
      <w:r>
        <w:t xml:space="preserve">file, overridable at</w:t>
      </w:r>
      <w:r>
        <w:t xml:space="preserve"> </w:t>
      </w:r>
      <w:r>
        <w:t xml:space="preserve">build time via</w:t>
      </w:r>
      <w:r>
        <w:t xml:space="preserve"> </w:t>
      </w:r>
      <w:r>
        <w:rPr>
          <w:rStyle w:val="VerbatimChar"/>
        </w:rPr>
        <w:t xml:space="preserve">--dart-define=API_BASE_URL</w:t>
      </w:r>
      <w:r>
        <w:t xml:space="preserve">. Interceptors run in order:</w:t>
      </w:r>
      <w:r>
        <w:t xml:space="preserve"> </w:t>
      </w:r>
      <w:r>
        <w:t xml:space="preserve">compression, auth (bearer attach + auto-refresh + forced sign-out on</w:t>
      </w:r>
      <w:r>
        <w:t xml:space="preserve"> </w:t>
      </w:r>
      <w:r>
        <w:t xml:space="preserve">invalid session), request logging (debug only), error normalization.</w:t>
      </w:r>
    </w:p>
    <w:bookmarkEnd w:id="46"/>
    <w:bookmarkStart w:id="47" w:name="local-storage-and-offline-behaviour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8.5 Local storage and offline behaviour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flutter_secure_storage</w:t>
      </w:r>
      <w:r>
        <w:t xml:space="preserve"> </w:t>
      </w:r>
      <w:r>
        <w:t xml:space="preserve">— JWT access/refresh tokens (with an</w:t>
      </w:r>
      <w:r>
        <w:t xml:space="preserve"> </w:t>
      </w:r>
      <w:r>
        <w:t xml:space="preserve">in-memory cache layer to avoid a Windows stale-read race) and</w:t>
      </w:r>
      <w:r>
        <w:t xml:space="preserve"> </w:t>
      </w:r>
      <w:r>
        <w:t xml:space="preserve">remembered credentials.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shared_preferences</w:t>
      </w:r>
      <w:r>
        <w:t xml:space="preserve"> </w:t>
      </w:r>
      <w:r>
        <w:t xml:space="preserve">— synchronous settings cache (theme,</w:t>
      </w:r>
      <w:r>
        <w:t xml:space="preserve"> </w:t>
      </w:r>
      <w:r>
        <w:t xml:space="preserve">language, fonts, conversation defaults).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Drift (SQLite)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vlearn2.sqlite</w:t>
      </w:r>
      <w:r>
        <w:t xml:space="preserve"> </w:t>
      </w:r>
      <w:r>
        <w:t xml:space="preserve">with 8 tables caching users,</w:t>
      </w:r>
      <w:r>
        <w:t xml:space="preserve"> </w:t>
      </w:r>
      <w:r>
        <w:t xml:space="preserve">scenarios, sessions, messages, progress, settings, and layout</w:t>
      </w:r>
      <w:r>
        <w:t xml:space="preserve"> </w:t>
      </w:r>
      <w:r>
        <w:t xml:space="preserve">configuration for offline read-only flows.</w:t>
      </w:r>
    </w:p>
    <w:bookmarkEnd w:id="47"/>
    <w:bookmarkStart w:id="48" w:name="speech-and-model-packaging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8.6 Speech and model packaging</w:t>
      </w:r>
    </w:p>
    <w:p>
      <w:pPr>
        <w:pStyle w:val="FirstParagraph"/>
      </w:pPr>
      <w:r>
        <w:t xml:space="preserve">On-device STT/TTS uses</w:t>
      </w:r>
      <w:r>
        <w:t xml:space="preserve"> </w:t>
      </w:r>
      <w:r>
        <w:rPr>
          <w:rStyle w:val="VerbatimChar"/>
        </w:rPr>
        <w:t xml:space="preserve">sherpa_onnx</w:t>
      </w:r>
      <w:r>
        <w:t xml:space="preserve">. Real engines activate only when a</w:t>
      </w:r>
      <w:r>
        <w:t xml:space="preserve"> </w:t>
      </w:r>
      <w:r>
        <w:t xml:space="preserve">verified model bundle is present; otherwise placeholder no-op services</w:t>
      </w:r>
      <w:r>
        <w:t xml:space="preserve"> </w:t>
      </w:r>
      <w:r>
        <w:t xml:space="preserve">are used. Model bundles are produced offline by the DataManage tool as</w:t>
      </w:r>
      <w:r>
        <w:t xml:space="preserve"> </w:t>
      </w:r>
      <w:r>
        <w:t xml:space="preserve">signed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files and unpacked on a background isolate using pure-Dart</w:t>
      </w:r>
      <w:r>
        <w:t xml:space="preserve"> </w:t>
      </w:r>
      <w:r>
        <w:t xml:space="preserve">crypto. The committed root CA certificate (</w:t>
      </w:r>
      <w:r>
        <w:rPr>
          <w:rStyle w:val="VerbatimChar"/>
        </w:rPr>
        <w:t xml:space="preserve">assets/datamanage/ root_ca.crt</w:t>
      </w:r>
      <w:r>
        <w:t xml:space="preserve">) anchors signature verification.</w:t>
      </w:r>
    </w:p>
    <w:bookmarkEnd w:id="48"/>
    <w:bookmarkStart w:id="49" w:name="platform-specifics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8.7 Platform specifics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Android</w:t>
      </w:r>
      <w:r>
        <w:t xml:space="preserve"> </w:t>
      </w:r>
      <w:r>
        <w:t xml:space="preserve">— package</w:t>
      </w:r>
      <w:r>
        <w:t xml:space="preserve"> </w:t>
      </w:r>
      <w:r>
        <w:rPr>
          <w:rStyle w:val="VerbatimChar"/>
        </w:rPr>
        <w:t xml:space="preserve">com.ryongma.vfls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minSdk 24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targetSdk 35</w:t>
      </w:r>
      <w:r>
        <w:t xml:space="preserve">, ABIs</w:t>
      </w:r>
      <w:r>
        <w:t xml:space="preserve"> </w:t>
      </w:r>
      <w:r>
        <w:rPr>
          <w:rStyle w:val="VerbatimChar"/>
        </w:rPr>
        <w:t xml:space="preserve">arm64-v8a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. Permissions: internet, microphone,</w:t>
      </w:r>
      <w:r>
        <w:t xml:space="preserve"> </w:t>
      </w:r>
      <w:r>
        <w:t xml:space="preserve">and storage (for the shared config folder). Release builds are</w:t>
      </w:r>
      <w:r>
        <w:t xml:space="preserve"> </w:t>
      </w:r>
      <w:r>
        <w:t xml:space="preserve">currently signed with debug keys (see §11).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— standard Win32 C++ runner; native splash screen.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ross-cutting-concern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Cross-cutting concerns</w:t>
      </w:r>
    </w:p>
    <w:bookmarkStart w:id="51" w:name="logging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9.1 Logging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NestJS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; optional TypeORM query logging via</w:t>
      </w:r>
      <w:r>
        <w:t xml:space="preserve"> </w:t>
      </w:r>
      <w:r>
        <w:rPr>
          <w:rStyle w:val="VerbatimChar"/>
        </w:rPr>
        <w:t xml:space="preserve">DB_LOGGING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Flutter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package; debug-only request logging after</w:t>
      </w:r>
      <w:r>
        <w:t xml:space="preserve"> </w:t>
      </w:r>
      <w:r>
        <w:t xml:space="preserve">the bearer header is attached.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relies on Next.js / browser defaults.</w:t>
      </w:r>
    </w:p>
    <w:bookmarkEnd w:id="51"/>
    <w:bookmarkStart w:id="52" w:name="error-handling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9.2 Error handling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typed NestJS HTTP exceptions carrying an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nestjs-i18n</w:t>
      </w:r>
      <w:r>
        <w:t xml:space="preserve"> </w:t>
      </w:r>
      <w:r>
        <w:t xml:space="preserve">translation. Admin mutations run inside database</w:t>
      </w:r>
      <w:r>
        <w:t xml:space="preserve"> </w:t>
      </w:r>
      <w:r>
        <w:t xml:space="preserve">transactions.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Flutter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PoliteError</w:t>
      </w:r>
      <w:r>
        <w:t xml:space="preserve"> </w:t>
      </w:r>
      <w:r>
        <w:t xml:space="preserve">layer translates raw failures into</w:t>
      </w:r>
      <w:r>
        <w:t xml:space="preserve"> </w:t>
      </w:r>
      <w:r>
        <w:t xml:space="preserve">user-safe messages; the Dio error interceptor normalizes failures;</w:t>
      </w:r>
      <w:r>
        <w:t xml:space="preserve"> </w:t>
      </w:r>
      <w:r>
        <w:t xml:space="preserve">invalid sessions trigger a forced sign-out; offline failures fall</w:t>
      </w:r>
      <w:r>
        <w:t xml:space="preserve"> </w:t>
      </w:r>
      <w:r>
        <w:t xml:space="preserve">back to the Drift cache.</w:t>
      </w:r>
    </w:p>
    <w:bookmarkEnd w:id="52"/>
    <w:bookmarkStart w:id="53" w:name="internationalization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9.3 Internationalization</w:t>
      </w:r>
    </w:p>
    <w:p>
      <w:pPr>
        <w:pStyle w:val="FirstParagraph"/>
      </w:pPr>
      <w:r>
        <w:t xml:space="preserve">Localized content is stored as JSONB</w:t>
      </w:r>
      <w:r>
        <w:t xml:space="preserve"> </w:t>
      </w:r>
      <w:r>
        <w:rPr>
          <w:rStyle w:val="VerbatimChar"/>
        </w:rPr>
        <w:t xml:space="preserve">I18nText</w:t>
      </w:r>
      <w:r>
        <w:t xml:space="preserve">. The backend translates</w:t>
      </w:r>
      <w:r>
        <w:t xml:space="preserve"> </w:t>
      </w:r>
      <w:r>
        <w:t xml:space="preserve">error keys with</w:t>
      </w:r>
      <w:r>
        <w:t xml:space="preserve"> </w:t>
      </w:r>
      <w:r>
        <w:rPr>
          <w:rStyle w:val="VerbatimChar"/>
        </w:rPr>
        <w:t xml:space="preserve">nestjs-i18n</w:t>
      </w:r>
      <w:r>
        <w:t xml:space="preserve">. The Flutter app ships English and</w:t>
      </w:r>
      <w:r>
        <w:t xml:space="preserve"> </w:t>
      </w:r>
      <w:r>
        <w:t xml:space="preserve">Chinese localizations.</w:t>
      </w:r>
    </w:p>
    <w:bookmarkEnd w:id="53"/>
    <w:bookmarkStart w:id="54" w:name="security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9.4 Security</w:t>
      </w:r>
    </w:p>
    <w:p>
      <w:pPr>
        <w:pStyle w:val="Compact"/>
        <w:numPr>
          <w:ilvl w:val="0"/>
          <w:numId w:val="1018"/>
        </w:numPr>
      </w:pPr>
      <w:r>
        <w:t xml:space="preserve">TLS terminated at nginx; HSTS and security headers via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CORS restricted to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with credentials enabled.</w:t>
      </w:r>
    </w:p>
    <w:p>
      <w:pPr>
        <w:pStyle w:val="Compact"/>
        <w:numPr>
          <w:ilvl w:val="0"/>
          <w:numId w:val="1018"/>
        </w:numPr>
      </w:pPr>
      <w:r>
        <w:t xml:space="preserve">Secrets supplied via environment variables; example files ship</w:t>
      </w:r>
      <w:r>
        <w:t xml:space="preserve"> </w:t>
      </w:r>
      <w:r>
        <w:t xml:space="preserve">placeholders only.</w:t>
      </w:r>
    </w:p>
    <w:p>
      <w:pPr>
        <w:pStyle w:val="Compact"/>
        <w:numPr>
          <w:ilvl w:val="0"/>
          <w:numId w:val="1018"/>
        </w:numPr>
      </w:pPr>
      <w:r>
        <w:t xml:space="preserve">bcrypt password hashing; hashed, single-use refresh tokens; separate</w:t>
      </w:r>
      <w:r>
        <w:t xml:space="preserve"> </w:t>
      </w:r>
      <w:r>
        <w:t xml:space="preserve">learner/admin token stores; global rate limiting.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.ddp</w:t>
      </w:r>
      <w:r>
        <w:t xml:space="preserve"> </w:t>
      </w:r>
      <w:r>
        <w:t xml:space="preserve">bundles are cryptographically signed; the Flutter app pins the</w:t>
      </w:r>
      <w:r>
        <w:t xml:space="preserve"> </w:t>
      </w:r>
      <w:r>
        <w:t xml:space="preserve">root CA.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eployment-architectur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Deployment architecture</w:t>
      </w:r>
    </w:p>
    <w:bookmarkStart w:id="56" w:name="build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10.1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33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nest 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next 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.next/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(Android)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build apk --release</w:t>
            </w:r>
          </w:p>
        </w:tc>
        <w:tc>
          <w:tcPr/>
          <w:p>
            <w:pPr>
              <w:pStyle w:val="Compact"/>
            </w:pPr>
            <w:r>
              <w:t xml:space="preserve">signed APK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(Windows)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build windows --release</w:t>
            </w:r>
          </w:p>
        </w:tc>
        <w:tc>
          <w:tcPr/>
          <w:p>
            <w:pPr>
              <w:pStyle w:val="Compact"/>
            </w:pPr>
            <w:r>
              <w:t xml:space="preserve">Windows bundle</w:t>
            </w:r>
          </w:p>
        </w:tc>
      </w:tr>
    </w:tbl>
    <w:bookmarkEnd w:id="56"/>
    <w:bookmarkStart w:id="57" w:name="runtime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10.2 Runtime</w:t>
      </w:r>
    </w:p>
    <w:p>
      <w:pPr>
        <w:pStyle w:val="FirstParagraph"/>
      </w:pPr>
      <w:r>
        <w:t xml:space="preserve">Production runs the two Node services behind nginx, started via the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launchers or</w:t>
      </w:r>
      <w:r>
        <w:t xml:space="preserve"> </w:t>
      </w:r>
      <w:r>
        <w:rPr>
          <w:rStyle w:val="VerbatimChar"/>
        </w:rPr>
        <w:t xml:space="preserve">pm2</w:t>
      </w:r>
      <w:r>
        <w:t xml:space="preserve">. PostgreSQL runs as a managed service or the</w:t>
      </w:r>
      <w:r>
        <w:t xml:space="preserve"> </w:t>
      </w:r>
      <w:r>
        <w:t xml:space="preserve">provided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(development).</w:t>
      </w:r>
    </w:p>
    <w:bookmarkEnd w:id="57"/>
    <w:bookmarkStart w:id="58" w:name="continuous-integratio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10.3 Continuous integration</w:t>
      </w:r>
    </w:p>
    <w:p>
      <w:pPr>
        <w:pStyle w:val="FirstParagraph"/>
      </w:pPr>
      <w:r>
        <w:t xml:space="preserve">GitHub Actions workflows (path-filtered) build and test each subsystem: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backend_ci.yml</w:t>
      </w:r>
      <w:r>
        <w:t xml:space="preserve"> </w:t>
      </w:r>
      <w:r>
        <w:t xml:space="preserve">— Node 22, ephemeral PostgreSQL service, lint,</w:t>
      </w:r>
      <w:r>
        <w:t xml:space="preserve"> </w:t>
      </w:r>
      <w:r>
        <w:t xml:space="preserve">build, unit tests, non-blocking e2e, coverage artifact.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admin_ci.yml</w:t>
      </w:r>
      <w:r>
        <w:t xml:space="preserve"> </w:t>
      </w:r>
      <w:r>
        <w:t xml:space="preserve">— Node 20, lint, typecheck,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flutter_ci.yml</w:t>
      </w:r>
      <w:r>
        <w:t xml:space="preserve"> </w:t>
      </w:r>
      <w:r>
        <w:t xml:space="preserve">— Flutter 3.41.9, format check, analyze, test, debug</w:t>
      </w:r>
      <w:r>
        <w:t xml:space="preserve"> </w:t>
      </w:r>
      <w:r>
        <w:t xml:space="preserve">Android + Windows builds.</w:t>
      </w:r>
    </w:p>
    <w:p>
      <w:pPr>
        <w:pStyle w:val="BlockText"/>
      </w:pPr>
      <w:r>
        <w:t xml:space="preserve">CI triggers 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. The repository’s primary branch 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 trigger branches should be aligned. See §11.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known-limitations-and-technical-deb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Known limitations and technical debt</w:t>
      </w:r>
    </w:p>
    <w:p>
      <w:pPr>
        <w:pStyle w:val="FirstParagraph"/>
      </w:pPr>
      <w:r>
        <w:t xml:space="preserve">The following are recorded for design transparency and should be</w:t>
      </w:r>
      <w:r>
        <w:t xml:space="preserve"> </w:t>
      </w:r>
      <w:r>
        <w:t xml:space="preserve">tracked for resolution: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session-open path partly stubbed</w:t>
      </w:r>
      <w:r>
        <w:t xml:space="preserve"> </w:t>
      </w:r>
      <w:r>
        <w:t xml:space="preserve">— a new conversation’s</w:t>
      </w:r>
      <w:r>
        <w:t xml:space="preserve"> </w:t>
      </w:r>
      <w:r>
        <w:t xml:space="preserve">opening tutor message is a hard-coded placeholder.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Gzip runtime kill-switch disabled</w:t>
      </w:r>
      <w:r>
        <w:t xml:space="preserve"> </w:t>
      </w:r>
      <w:r>
        <w:t xml:space="preserve">— the compression filter’s</w:t>
      </w:r>
      <w:r>
        <w:t xml:space="preserve"> </w:t>
      </w:r>
      <w:r>
        <w:rPr>
          <w:rStyle w:val="VerbatimChar"/>
        </w:rPr>
        <w:t xml:space="preserve">system.gzip_enabled</w:t>
      </w:r>
      <w:r>
        <w:t xml:space="preserve"> </w:t>
      </w:r>
      <w:r>
        <w:t xml:space="preserve">flag /</w:t>
      </w:r>
      <w:r>
        <w:t xml:space="preserve"> </w:t>
      </w:r>
      <w:r>
        <w:rPr>
          <w:rStyle w:val="VerbatimChar"/>
        </w:rPr>
        <w:t xml:space="preserve">GZIP_ENABLED</w:t>
      </w:r>
      <w:r>
        <w:t xml:space="preserve"> </w:t>
      </w:r>
      <w:r>
        <w:t xml:space="preserve">env checks are commented</w:t>
      </w:r>
      <w:r>
        <w:t xml:space="preserve"> </w:t>
      </w:r>
      <w:r>
        <w:t xml:space="preserve">out, so they have no runtime effect.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Speech engines gated</w:t>
      </w:r>
      <w:r>
        <w:t xml:space="preserve"> </w:t>
      </w:r>
      <w:r>
        <w:t xml:space="preserve">— STT/TTS use placeholder no-op services</w:t>
      </w:r>
      <w:r>
        <w:t xml:space="preserve"> </w:t>
      </w:r>
      <w:r>
        <w:t xml:space="preserve">until a verified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model bundle is installed.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Retrofit unused</w:t>
      </w:r>
      <w:r>
        <w:t xml:space="preserve"> </w:t>
      </w:r>
      <w:r>
        <w:t xml:space="preserve">— declared as a Flutter dependency but no</w:t>
      </w:r>
      <w:r>
        <w:t xml:space="preserve"> </w:t>
      </w:r>
      <w:r>
        <w:t xml:space="preserve">Retrofit clients are generated; API calls are hand-written Dio code.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Android release signing</w:t>
      </w:r>
      <w:r>
        <w:t xml:space="preserve"> </w:t>
      </w:r>
      <w:r>
        <w:t xml:space="preserve">— release builds are signed with debug</w:t>
      </w:r>
      <w:r>
        <w:t xml:space="preserve"> </w:t>
      </w:r>
      <w:r>
        <w:t xml:space="preserve">keys; a production keystore is required before release.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 branch mismatch</w:t>
      </w:r>
      <w:r>
        <w:t xml:space="preserve"> </w:t>
      </w:r>
      <w:r>
        <w:t xml:space="preserve">— workflows trigger 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 </w:t>
      </w:r>
      <w:r>
        <w:t xml:space="preserve">but the</w:t>
      </w:r>
      <w:r>
        <w:t xml:space="preserve"> </w:t>
      </w:r>
      <w:r>
        <w:t xml:space="preserve">main branch 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Startup-script port inconsistency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launchers disagree</w:t>
      </w:r>
      <w:r>
        <w:t xml:space="preserve"> </w:t>
      </w:r>
      <w:r>
        <w:t xml:space="preserve">on default backend/admin ports.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Open admin signup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/admin/auth/signup</w:t>
      </w:r>
      <w:r>
        <w:t xml:space="preserve"> </w:t>
      </w:r>
      <w:r>
        <w:t xml:space="preserve">is intentionally</w:t>
      </w:r>
      <w:r>
        <w:t xml:space="preserve"> </w:t>
      </w:r>
      <w:r>
        <w:t xml:space="preserve">unauthenticated for bootstrap (first signup → superadmin); it must</w:t>
      </w:r>
      <w:r>
        <w:t xml:space="preserve"> </w:t>
      </w:r>
      <w:r>
        <w:t xml:space="preserve">be gated before any public deployment.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Admin token storage</w:t>
      </w:r>
      <w:r>
        <w:t xml:space="preserve"> </w:t>
      </w:r>
      <w:r>
        <w:t xml:space="preserve">— admin tokens live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</w:t>
      </w:r>
      <w:r>
        <w:t xml:space="preserve"> </w:t>
      </w:r>
      <w:r>
        <w:t xml:space="preserve">exposing them to XSS; a documented trade-off versus httpOnly</w:t>
      </w:r>
      <w:r>
        <w:t xml:space="preserve"> </w:t>
      </w:r>
      <w:r>
        <w:t xml:space="preserve">cookies.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Documentation drift</w:t>
      </w:r>
      <w:r>
        <w:t xml:space="preserve"> </w:t>
      </w:r>
      <w:r>
        <w:t xml:space="preserve">— several READMEs are stale (admin</w:t>
      </w:r>
      <w:r>
        <w:t xml:space="preserve"> </w:t>
      </w:r>
      <w:r>
        <w:t xml:space="preserve">“pages</w:t>
      </w:r>
      <w:r>
        <w:t xml:space="preserve"> </w:t>
      </w:r>
      <w:r>
        <w:t xml:space="preserve">today”</w:t>
      </w:r>
      <w:r>
        <w:t xml:space="preserve"> </w:t>
      </w:r>
      <w:r>
        <w:t xml:space="preserve">list, DataManage stage count).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Stray directory</w:t>
      </w:r>
      <w:r>
        <w:t xml:space="preserve"> </w:t>
      </w:r>
      <w:r>
        <w:t xml:space="preserve">— a nested</w:t>
      </w:r>
      <w:r>
        <w:t xml:space="preserve"> </w:t>
      </w:r>
      <w:r>
        <w:rPr>
          <w:rStyle w:val="VerbatimChar"/>
        </w:rPr>
        <w:t xml:space="preserve">backend/flutter_app/</w:t>
      </w:r>
      <w:r>
        <w:t xml:space="preserve"> </w:t>
      </w:r>
      <w:r>
        <w:t xml:space="preserve">duplicate</w:t>
      </w:r>
      <w:r>
        <w:t xml:space="preserve"> </w:t>
      </w:r>
      <w:r>
        <w:t xml:space="preserve">exists and should be removed.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System Design Specification.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System Design Specification</dc:title>
  <dc:creator>vLearn2 Engineering</dc:creator>
  <cp:keywords/>
  <dcterms:created xsi:type="dcterms:W3CDTF">2026-05-22T09:21:56Z</dcterms:created>
  <dcterms:modified xsi:type="dcterms:W3CDTF">2026-05-22T09:21:56Z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conversational language-learning platform</vt:lpwstr>
  </property>
</Properties>
</file>