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Project Engineer or Test Engineer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Rigueur</w:t>
              <w:br/>
              <w:t>Curiosity</w:t>
              <w:br/>
              <w:t>Perserverance</w:t>
              <w:br/>
              <w:t>Communication</w:t>
              <w:br/>
              <w:t>Autonomy</w:t>
              <w:br/>
              <w:t>Pedagogy</w:t>
              <w:br/>
              <w:t>Professionalism</w:t>
              <w:br/>
              <w:t>Adaptability</w:t>
              <w:br/>
              <w:t>Dynamism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Reliability Calculation</w:t>
              <w:br/>
              <w:t>RPN Calculation</w:t>
              <w:br/>
              <w:t>FMEA</w:t>
              <w:br/>
              <w:t>Electrical Diagrams</w:t>
              <w:br/>
              <w:t>MS Office</w:t>
              <w:br/>
              <w:t>Six Sigma</w:t>
              <w:br/>
              <w:t>APQP</w:t>
              <w:br/>
              <w:t>Engine test automation</w:t>
              <w:br/>
              <w:t>Embedded system development</w:t>
              <w:br/>
              <w:t>Fault Tree Analysis</w:t>
              <w:br/>
              <w:t>Automotive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EN9100</w:t>
              <w:br/>
              <w:t>EN9110</w:t>
              <w:br/>
              <w:t>EN9120</w:t>
              <w:br/>
              <w:t>EN61508</w:t>
              <w:br/>
              <w:t>EN50561</w:t>
              <w:br/>
              <w:t>EN50126</w:t>
              <w:br/>
              <w:t>EN50128</w:t>
              <w:br/>
              <w:t>EN50129</w:t>
              <w:br/>
              <w:t>EN60601</w:t>
              <w:br/>
              <w:t>RTCA/DO-254</w:t>
              <w:br/>
              <w:t>RTCA/DO-178C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C/C++</w:t>
              <w:br/>
              <w:t>Python</w:t>
              <w:br/>
              <w:t>SQL</w:t>
              <w:br/>
              <w:t>MATLAB</w:t>
              <w:br/>
              <w:t>VBA</w:t>
              <w:br/>
              <w:t>SolidWorks</w:t>
              <w:br/>
              <w:t>Altium Designer</w:t>
              <w:br/>
              <w:t>Autodesk Inventor</w:t>
              <w:br/>
              <w:t>LabView</w:t>
              <w:br/>
              <w:t>SAP</w:t>
              <w:br/>
              <w:t>MS Project</w:t>
              <w:br/>
              <w:t>VISUAL</w:t>
              <w:br/>
              <w:t>Salome</w:t>
              <w:br/>
              <w:t>CATIA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Ecole Nationale des Mines de Saint-Etienne, Diplome d'Ingenieur - Genie Industriel</w:t>
            </w:r>
          </w:p>
        </w:tc>
      </w:tr>
      <w:tr>
        <w:tc>
          <w:tcPr>
            <w:tcW w:type="dxa" w:w="4320"/>
          </w:tcPr>
          <w:p>
            <w:r>
              <w:t>2012</w:t>
            </w:r>
          </w:p>
        </w:tc>
        <w:tc>
          <w:tcPr>
            <w:tcW w:type="dxa" w:w="4320"/>
          </w:tcPr>
          <w:p>
            <w:r>
              <w:t>IUT Lyon 1 Villeurbanne, DUT Genie Electrique et Informatique Industrielle</w:t>
            </w:r>
          </w:p>
        </w:tc>
      </w:tr>
      <w:tr>
        <w:tc>
          <w:tcPr>
            <w:tcW w:type="dxa" w:w="4320"/>
          </w:tcPr>
          <w:p>
            <w:r>
              <w:t>2010</w:t>
            </w:r>
          </w:p>
        </w:tc>
        <w:tc>
          <w:tcPr>
            <w:tcW w:type="dxa" w:w="4320"/>
          </w:tcPr>
          <w:p>
            <w:r>
              <w:t>Givors, Baccalaureat STI Genie Electrotechnique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Groupe Faurecia</w:t>
      </w:r>
    </w:p>
    <w:p>
      <w:pPr>
        <w:jc w:val="right"/>
      </w:pPr>
      <w:r>
        <w:t>Jan 2017 - Present</w:t>
      </w:r>
    </w:p>
    <w:p>
      <w:r>
        <w:t>Engineer</w:t>
      </w:r>
    </w:p>
    <w:p>
      <w:r>
        <w:t>Balaker ATO, Falart 3+</w:t>
      </w:r>
    </w:p>
    <w:p>
      <w:r>
        <w:t>• Engine test automation</w:t>
        <w:br/>
      </w:r>
      <w:r>
        <w:t>• LabView</w:t>
        <w:br/>
      </w:r>
      <w:r>
        <w:t>• M-files</w:t>
        <w:br/>
      </w:r>
      <w:r>
        <w:t>• Reliability Calculation</w:t>
        <w:br/>
      </w:r>
    </w:p>
    <w:p/>
    <w:p>
      <w:pPr>
        <w:pStyle w:val="Heading2"/>
      </w:pPr>
      <w:r>
        <w:t>Zodiac Aero Electric</w:t>
      </w:r>
    </w:p>
    <w:p>
      <w:pPr>
        <w:jc w:val="right"/>
      </w:pPr>
      <w:r>
        <w:t>Jan 2015 - Dec 2016</w:t>
      </w:r>
    </w:p>
    <w:p>
      <w:r>
        <w:t>Engineer</w:t>
      </w:r>
    </w:p>
    <w:p>
      <w:r>
        <w:t>with SPS software for Airbus</w:t>
      </w:r>
    </w:p>
    <w:p>
      <w:r>
        <w:t>• Nadcap</w:t>
        <w:br/>
      </w:r>
      <w:r>
        <w:t>• PDM</w:t>
        <w:br/>
      </w:r>
      <w:r>
        <w:t>• MTO</w:t>
        <w:br/>
      </w:r>
      <w:r>
        <w:t>• Excell</w:t>
        <w:br/>
      </w:r>
      <w:r>
        <w:t>• AMDEC</w:t>
        <w:br/>
      </w:r>
      <w:r>
        <w:t>• 6Sigma</w:t>
        <w:br/>
      </w:r>
      <w:r>
        <w:t>• MS project</w:t>
        <w:br/>
      </w:r>
      <w:r>
        <w:t>• Track reports ACARE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