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D1E75" w:rsidRDefault="00CF7AF0" w14:paraId="3E2E6404" w14:textId="53F1DE87">
      <w:r>
        <w:t>Bibliothèque de données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392"/>
        <w:gridCol w:w="2794"/>
        <w:gridCol w:w="1585"/>
        <w:gridCol w:w="1557"/>
        <w:gridCol w:w="1734"/>
      </w:tblGrid>
      <w:tr w:rsidR="00E72983" w:rsidTr="7C05E8CE" w14:paraId="0765FC12" w14:textId="77777777">
        <w:tc>
          <w:tcPr>
            <w:tcW w:w="1401" w:type="dxa"/>
            <w:tcMar/>
          </w:tcPr>
          <w:p w:rsidR="00E72983" w:rsidRDefault="00474029" w14:paraId="5031B042" w14:textId="0B8ECDCB">
            <w:r>
              <w:t>Entité</w:t>
            </w:r>
          </w:p>
        </w:tc>
        <w:tc>
          <w:tcPr>
            <w:tcW w:w="2794" w:type="dxa"/>
            <w:tcMar/>
          </w:tcPr>
          <w:p w:rsidR="00E72983" w:rsidRDefault="00474029" w14:paraId="1D43ADF8" w14:textId="76445BC9">
            <w:r>
              <w:t>Mnémonique</w:t>
            </w:r>
          </w:p>
        </w:tc>
        <w:tc>
          <w:tcPr>
            <w:tcW w:w="1587" w:type="dxa"/>
            <w:tcMar/>
          </w:tcPr>
          <w:p w:rsidR="00E72983" w:rsidRDefault="00474029" w14:paraId="4875BC57" w14:textId="649902EB">
            <w:r>
              <w:t>Signification</w:t>
            </w:r>
          </w:p>
        </w:tc>
        <w:tc>
          <w:tcPr>
            <w:tcW w:w="1537" w:type="dxa"/>
            <w:tcMar/>
          </w:tcPr>
          <w:p w:rsidR="00E72983" w:rsidRDefault="00474029" w14:paraId="67C726C0" w14:textId="01FE21CC">
            <w:r>
              <w:t>Type</w:t>
            </w:r>
            <w:r w:rsidR="0023531A">
              <w:t xml:space="preserve"> </w:t>
            </w:r>
            <w:r>
              <w:t>(Longueur)</w:t>
            </w:r>
          </w:p>
        </w:tc>
        <w:tc>
          <w:tcPr>
            <w:tcW w:w="1743" w:type="dxa"/>
            <w:tcMar/>
          </w:tcPr>
          <w:p w:rsidR="0023531A" w:rsidRDefault="00474029" w14:paraId="5E268916" w14:textId="11B28F93">
            <w:r>
              <w:t>Contrainte</w:t>
            </w:r>
          </w:p>
        </w:tc>
      </w:tr>
      <w:tr w:rsidR="00591497" w:rsidTr="7C05E8CE" w14:paraId="31FAEA60" w14:textId="77777777">
        <w:tc>
          <w:tcPr>
            <w:tcW w:w="1401" w:type="dxa"/>
            <w:vMerge w:val="restart"/>
            <w:tcMar/>
          </w:tcPr>
          <w:p w:rsidR="00591497" w:rsidRDefault="00591497" w14:paraId="13ACCD25" w14:textId="654B58DB">
            <w:r w:rsidR="00591497">
              <w:rPr/>
              <w:t>Livre</w:t>
            </w:r>
            <w:r w:rsidR="65D1AAB1">
              <w:rPr/>
              <w:t>s</w:t>
            </w:r>
          </w:p>
        </w:tc>
        <w:tc>
          <w:tcPr>
            <w:tcW w:w="2794" w:type="dxa"/>
            <w:tcMar/>
          </w:tcPr>
          <w:p w:rsidR="00591497" w:rsidRDefault="00591497" w14:paraId="6746BBBD" w14:textId="1B5670C6">
            <w:r w:rsidR="00591497">
              <w:rPr/>
              <w:t>livre</w:t>
            </w:r>
            <w:r w:rsidR="00591497">
              <w:rPr/>
              <w:t>_i</w:t>
            </w:r>
            <w:r w:rsidR="43F19FD0">
              <w:rPr/>
              <w:t>d</w:t>
            </w:r>
          </w:p>
        </w:tc>
        <w:tc>
          <w:tcPr>
            <w:tcW w:w="1587" w:type="dxa"/>
            <w:tcMar/>
          </w:tcPr>
          <w:p w:rsidR="00591497" w:rsidRDefault="008557CA" w14:paraId="1F9D1D73" w14:textId="384EB970">
            <w:r w:rsidR="43F19FD0">
              <w:rPr/>
              <w:t xml:space="preserve">Numéro </w:t>
            </w:r>
            <w:r w:rsidR="008557CA">
              <w:rPr/>
              <w:t>du livre</w:t>
            </w:r>
          </w:p>
        </w:tc>
        <w:tc>
          <w:tcPr>
            <w:tcW w:w="1537" w:type="dxa"/>
            <w:tcMar/>
          </w:tcPr>
          <w:p w:rsidR="00591497" w:rsidP="7C05E8CE" w:rsidRDefault="00C62433" w14:paraId="697F8BCF" w14:textId="703BA7B2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14C1E3EA">
              <w:rPr/>
              <w:t>INT(11)</w:t>
            </w:r>
          </w:p>
        </w:tc>
        <w:tc>
          <w:tcPr>
            <w:tcW w:w="1743" w:type="dxa"/>
            <w:tcMar/>
          </w:tcPr>
          <w:p w:rsidR="00591497" w:rsidP="7C05E8CE" w:rsidRDefault="00591497" w14:paraId="5D236588" w14:textId="5D500D6C">
            <w:pPr>
              <w:pStyle w:val="Normal"/>
              <w:rPr>
                <w:noProof w:val="0"/>
                <w:lang w:val="fr-FR"/>
              </w:rPr>
            </w:pPr>
            <w:r w:rsidR="4FBE3ACD">
              <w:rPr/>
              <w:t>I</w:t>
            </w:r>
            <w:r w:rsidR="00591497">
              <w:rPr/>
              <w:t>dentifiant</w:t>
            </w:r>
          </w:p>
        </w:tc>
      </w:tr>
      <w:tr w:rsidR="00591497" w:rsidTr="7C05E8CE" w14:paraId="0A132B16" w14:textId="77777777">
        <w:tc>
          <w:tcPr>
            <w:tcW w:w="1401" w:type="dxa"/>
            <w:vMerge/>
            <w:tcMar/>
          </w:tcPr>
          <w:p w:rsidR="00591497" w:rsidRDefault="00591497" w14:paraId="5CAF9449" w14:textId="77777777"/>
        </w:tc>
        <w:tc>
          <w:tcPr>
            <w:tcW w:w="2794" w:type="dxa"/>
            <w:tcMar/>
          </w:tcPr>
          <w:p w:rsidR="00591497" w:rsidRDefault="00591497" w14:paraId="56D89DA5" w14:textId="7A95235A">
            <w:proofErr w:type="spellStart"/>
            <w:proofErr w:type="gramStart"/>
            <w:r>
              <w:t>livre</w:t>
            </w:r>
            <w:proofErr w:type="gramEnd"/>
            <w:r>
              <w:t>_titre</w:t>
            </w:r>
            <w:proofErr w:type="spellEnd"/>
          </w:p>
        </w:tc>
        <w:tc>
          <w:tcPr>
            <w:tcW w:w="1587" w:type="dxa"/>
            <w:tcMar/>
          </w:tcPr>
          <w:p w:rsidR="00591497" w:rsidRDefault="000F4118" w14:paraId="4F2496B6" w14:textId="319C0EF7">
            <w:proofErr w:type="gramStart"/>
            <w:r>
              <w:t>titre</w:t>
            </w:r>
            <w:proofErr w:type="gramEnd"/>
            <w:r>
              <w:t xml:space="preserve"> du livre</w:t>
            </w:r>
          </w:p>
        </w:tc>
        <w:tc>
          <w:tcPr>
            <w:tcW w:w="1537" w:type="dxa"/>
            <w:tcMar/>
          </w:tcPr>
          <w:p w:rsidR="00591497" w:rsidRDefault="00C62433" w14:paraId="49B6A0CE" w14:textId="6191774A">
            <w:proofErr w:type="gramStart"/>
            <w:r>
              <w:t>VARCHAR(</w:t>
            </w:r>
            <w:proofErr w:type="gramEnd"/>
            <w:r>
              <w:t>100)</w:t>
            </w:r>
          </w:p>
        </w:tc>
        <w:tc>
          <w:tcPr>
            <w:tcW w:w="1743" w:type="dxa"/>
            <w:tcMar/>
          </w:tcPr>
          <w:p w:rsidR="00591497" w:rsidRDefault="00591497" w14:paraId="7E43CCC2" w14:textId="77777777"/>
        </w:tc>
      </w:tr>
      <w:tr w:rsidR="00591497" w:rsidTr="7C05E8CE" w14:paraId="71DEE351" w14:textId="77777777">
        <w:tc>
          <w:tcPr>
            <w:tcW w:w="1401" w:type="dxa"/>
            <w:vMerge/>
            <w:tcMar/>
          </w:tcPr>
          <w:p w:rsidR="00591497" w:rsidRDefault="00591497" w14:paraId="3BE60F7B" w14:textId="77777777"/>
        </w:tc>
        <w:tc>
          <w:tcPr>
            <w:tcW w:w="2794" w:type="dxa"/>
            <w:tcMar/>
          </w:tcPr>
          <w:p w:rsidR="00591497" w:rsidRDefault="00591497" w14:paraId="03ECB77B" w14:textId="79B9A947">
            <w:proofErr w:type="spellStart"/>
            <w:proofErr w:type="gramStart"/>
            <w:r>
              <w:t>livre</w:t>
            </w:r>
            <w:proofErr w:type="gramEnd"/>
            <w:r>
              <w:t>_prix</w:t>
            </w:r>
            <w:proofErr w:type="spellEnd"/>
          </w:p>
        </w:tc>
        <w:tc>
          <w:tcPr>
            <w:tcW w:w="1587" w:type="dxa"/>
            <w:tcMar/>
          </w:tcPr>
          <w:p w:rsidR="00591497" w:rsidRDefault="000F4118" w14:paraId="2B479C56" w14:textId="5B941F6A">
            <w:proofErr w:type="gramStart"/>
            <w:r>
              <w:t>prix</w:t>
            </w:r>
            <w:proofErr w:type="gramEnd"/>
            <w:r>
              <w:t xml:space="preserve"> du livre</w:t>
            </w:r>
          </w:p>
        </w:tc>
        <w:tc>
          <w:tcPr>
            <w:tcW w:w="1537" w:type="dxa"/>
            <w:tcMar/>
          </w:tcPr>
          <w:p w:rsidR="00591497" w:rsidRDefault="00C62433" w14:paraId="754560FC" w14:textId="1FE78C28">
            <w:r w:rsidR="5127F8DD">
              <w:rPr/>
              <w:t>DECIMAL</w:t>
            </w:r>
            <w:r w:rsidR="00C62433">
              <w:rPr/>
              <w:t>(</w:t>
            </w:r>
            <w:r w:rsidR="10528DA9">
              <w:rPr/>
              <w:t>5,2</w:t>
            </w:r>
            <w:r w:rsidR="00C62433">
              <w:rPr/>
              <w:t>)</w:t>
            </w:r>
          </w:p>
        </w:tc>
        <w:tc>
          <w:tcPr>
            <w:tcW w:w="1743" w:type="dxa"/>
            <w:tcMar/>
          </w:tcPr>
          <w:p w:rsidR="00591497" w:rsidRDefault="00591497" w14:paraId="01A6AA46" w14:textId="2378211E">
            <w:bookmarkStart w:name="_Int_VIyHbxh3" w:id="1121817812"/>
            <w:r w:rsidR="017E5615">
              <w:rPr/>
              <w:t>obligatoire</w:t>
            </w:r>
            <w:bookmarkEnd w:id="1121817812"/>
          </w:p>
        </w:tc>
      </w:tr>
      <w:tr w:rsidR="00591497" w:rsidTr="7C05E8CE" w14:paraId="5D08124A" w14:textId="77777777">
        <w:tc>
          <w:tcPr>
            <w:tcW w:w="1401" w:type="dxa"/>
            <w:vMerge/>
            <w:tcMar/>
          </w:tcPr>
          <w:p w:rsidR="00591497" w:rsidRDefault="00591497" w14:paraId="15074AFE" w14:textId="77777777"/>
        </w:tc>
        <w:tc>
          <w:tcPr>
            <w:tcW w:w="2794" w:type="dxa"/>
            <w:tcMar/>
          </w:tcPr>
          <w:p w:rsidR="00591497" w:rsidRDefault="00591497" w14:paraId="53D4BA6E" w14:textId="04855970">
            <w:proofErr w:type="spellStart"/>
            <w:proofErr w:type="gramStart"/>
            <w:r>
              <w:t>livre</w:t>
            </w:r>
            <w:proofErr w:type="gramEnd"/>
            <w:r>
              <w:t>_</w:t>
            </w:r>
            <w:r w:rsidR="00EA41B3">
              <w:t>recompense</w:t>
            </w:r>
            <w:proofErr w:type="spellEnd"/>
          </w:p>
        </w:tc>
        <w:tc>
          <w:tcPr>
            <w:tcW w:w="1587" w:type="dxa"/>
            <w:tcMar/>
          </w:tcPr>
          <w:p w:rsidR="00591497" w:rsidRDefault="00EA41B3" w14:paraId="2300E4BB" w14:textId="366672B2">
            <w:proofErr w:type="gramStart"/>
            <w:r>
              <w:t>récompense</w:t>
            </w:r>
            <w:proofErr w:type="gramEnd"/>
            <w:r>
              <w:t xml:space="preserve"> du livre</w:t>
            </w:r>
          </w:p>
        </w:tc>
        <w:tc>
          <w:tcPr>
            <w:tcW w:w="1537" w:type="dxa"/>
            <w:tcMar/>
          </w:tcPr>
          <w:p w:rsidR="00591497" w:rsidRDefault="00CC3E86" w14:paraId="74539A72" w14:textId="34645E39"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1743" w:type="dxa"/>
            <w:tcMar/>
          </w:tcPr>
          <w:p w:rsidR="00591497" w:rsidRDefault="00591497" w14:paraId="4658F050" w14:textId="1422AD21">
            <w:bookmarkStart w:name="_Int_TTgaqbtt" w:id="159234326"/>
            <w:r w:rsidR="42A3AB84">
              <w:rPr/>
              <w:t>obligatoire</w:t>
            </w:r>
            <w:bookmarkEnd w:id="159234326"/>
          </w:p>
        </w:tc>
      </w:tr>
      <w:tr w:rsidR="00591497" w:rsidTr="7C05E8CE" w14:paraId="7AAF7376" w14:textId="77777777">
        <w:tc>
          <w:tcPr>
            <w:tcW w:w="1401" w:type="dxa"/>
            <w:vMerge w:val="restart"/>
            <w:tcMar/>
          </w:tcPr>
          <w:p w:rsidR="00591497" w:rsidP="00FC050B" w:rsidRDefault="00591497" w14:paraId="6008A608" w14:textId="37EC0AE3">
            <w:r w:rsidR="00591497">
              <w:rPr/>
              <w:t>Edition</w:t>
            </w:r>
            <w:r w:rsidR="65D1AAB1">
              <w:rPr/>
              <w:t>s</w:t>
            </w:r>
          </w:p>
        </w:tc>
        <w:tc>
          <w:tcPr>
            <w:tcW w:w="2794" w:type="dxa"/>
            <w:tcMar/>
          </w:tcPr>
          <w:p w:rsidR="00591497" w:rsidRDefault="00591497" w14:paraId="46D66E00" w14:textId="14F0D841">
            <w:r w:rsidR="00591497">
              <w:rPr/>
              <w:t>edition</w:t>
            </w:r>
            <w:r w:rsidR="00591497">
              <w:rPr/>
              <w:t>_i</w:t>
            </w:r>
            <w:r w:rsidR="649F2D37">
              <w:rPr/>
              <w:t>sbn</w:t>
            </w:r>
          </w:p>
        </w:tc>
        <w:tc>
          <w:tcPr>
            <w:tcW w:w="1587" w:type="dxa"/>
            <w:tcMar/>
          </w:tcPr>
          <w:p w:rsidR="00591497" w:rsidRDefault="00D6460F" w14:paraId="2B46E1D3" w14:textId="57FD4FD3">
            <w:r w:rsidR="649F2D37">
              <w:rPr/>
              <w:t>isbn</w:t>
            </w:r>
            <w:r w:rsidR="00D6460F">
              <w:rPr/>
              <w:t xml:space="preserve"> de l’édition</w:t>
            </w:r>
          </w:p>
        </w:tc>
        <w:tc>
          <w:tcPr>
            <w:tcW w:w="1537" w:type="dxa"/>
            <w:tcMar/>
          </w:tcPr>
          <w:p w:rsidR="00591497" w:rsidRDefault="00CC3E86" w14:paraId="59521DBD" w14:textId="1707B8DC">
            <w:r w:rsidR="3513469E">
              <w:rPr/>
              <w:t>BIG</w:t>
            </w:r>
            <w:r w:rsidR="00CC3E86">
              <w:rPr/>
              <w:t>INT(</w:t>
            </w:r>
            <w:r w:rsidR="55533C8E">
              <w:rPr/>
              <w:t>1</w:t>
            </w:r>
            <w:r w:rsidR="185FB466">
              <w:rPr/>
              <w:t>3</w:t>
            </w:r>
            <w:r w:rsidR="00CC3E86">
              <w:rPr/>
              <w:t>)</w:t>
            </w:r>
          </w:p>
        </w:tc>
        <w:tc>
          <w:tcPr>
            <w:tcW w:w="1743" w:type="dxa"/>
            <w:tcMar/>
          </w:tcPr>
          <w:p w:rsidR="00591497" w:rsidP="7C05E8CE" w:rsidRDefault="00591497" w14:paraId="1AD09AB2" w14:textId="683DD815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</w:pPr>
            <w:r w:rsidR="77962795">
              <w:rPr/>
              <w:t xml:space="preserve">Identifiant, format ISBN standard </w:t>
            </w:r>
            <w:hyperlink r:id="R030e80df9fdc45fe">
              <w:r w:rsidRPr="7C05E8CE" w:rsidR="77962795">
                <w:rPr>
                  <w:rStyle w:val="Hyperlink"/>
                  <w:rFonts w:ascii="Calibri" w:hAnsi="Calibri" w:eastAsia="Calibri" w:cs="Calibri"/>
                  <w:noProof w:val="0"/>
                  <w:sz w:val="22"/>
                  <w:szCs w:val="22"/>
                  <w:lang w:val="fr-FR"/>
                </w:rPr>
                <w:t>ISBN - AFNIL</w:t>
              </w:r>
            </w:hyperlink>
          </w:p>
          <w:p w:rsidR="00591497" w:rsidP="7C05E8CE" w:rsidRDefault="00591497" w14:paraId="3E4BBD71" w14:textId="71F1B573">
            <w:pPr>
              <w:pStyle w:val="Normal"/>
            </w:pPr>
          </w:p>
        </w:tc>
      </w:tr>
      <w:tr w:rsidR="00591497" w:rsidTr="7C05E8CE" w14:paraId="0D9B02A2" w14:textId="77777777">
        <w:tc>
          <w:tcPr>
            <w:tcW w:w="1401" w:type="dxa"/>
            <w:vMerge/>
            <w:tcMar/>
          </w:tcPr>
          <w:p w:rsidR="00591497" w:rsidRDefault="00591497" w14:paraId="34443227" w14:textId="0EA4C2B1"/>
        </w:tc>
        <w:tc>
          <w:tcPr>
            <w:tcW w:w="2794" w:type="dxa"/>
            <w:tcMar/>
          </w:tcPr>
          <w:p w:rsidR="00591497" w:rsidRDefault="00591497" w14:paraId="3744CBD3" w14:textId="607B25F3">
            <w:proofErr w:type="spellStart"/>
            <w:proofErr w:type="gramStart"/>
            <w:r>
              <w:t>edition</w:t>
            </w:r>
            <w:proofErr w:type="gramEnd"/>
            <w:r>
              <w:t>_ordre</w:t>
            </w:r>
            <w:proofErr w:type="spellEnd"/>
          </w:p>
        </w:tc>
        <w:tc>
          <w:tcPr>
            <w:tcW w:w="1587" w:type="dxa"/>
            <w:tcMar/>
          </w:tcPr>
          <w:p w:rsidR="00591497" w:rsidRDefault="00D6460F" w14:paraId="654C2655" w14:textId="4CA0806F">
            <w:proofErr w:type="gramStart"/>
            <w:r>
              <w:t>ordre</w:t>
            </w:r>
            <w:proofErr w:type="gramEnd"/>
            <w:r>
              <w:t xml:space="preserve"> de l’édition</w:t>
            </w:r>
          </w:p>
        </w:tc>
        <w:tc>
          <w:tcPr>
            <w:tcW w:w="1537" w:type="dxa"/>
            <w:tcMar/>
          </w:tcPr>
          <w:p w:rsidR="00591497" w:rsidRDefault="00CC3E86" w14:paraId="35676C10" w14:textId="474CA2DC">
            <w:proofErr w:type="gramStart"/>
            <w:r>
              <w:t>VARCHAR(</w:t>
            </w:r>
            <w:proofErr w:type="gramEnd"/>
            <w:r w:rsidR="009344E0">
              <w:t>100)</w:t>
            </w:r>
          </w:p>
        </w:tc>
        <w:tc>
          <w:tcPr>
            <w:tcW w:w="1743" w:type="dxa"/>
            <w:tcMar/>
          </w:tcPr>
          <w:p w:rsidR="00591497" w:rsidRDefault="009344E0" w14:paraId="5BA96BD7" w14:textId="5299AA73">
            <w:proofErr w:type="gramStart"/>
            <w:r>
              <w:t>exemple</w:t>
            </w:r>
            <w:proofErr w:type="gramEnd"/>
            <w:r>
              <w:t> : première édition</w:t>
            </w:r>
          </w:p>
        </w:tc>
      </w:tr>
      <w:tr w:rsidR="00591497" w:rsidTr="7C05E8CE" w14:paraId="4454A5C8" w14:textId="77777777">
        <w:tc>
          <w:tcPr>
            <w:tcW w:w="1401" w:type="dxa"/>
            <w:vMerge/>
            <w:tcMar/>
          </w:tcPr>
          <w:p w:rsidR="00591497" w:rsidRDefault="00591497" w14:paraId="5E639D35" w14:textId="77777777"/>
        </w:tc>
        <w:tc>
          <w:tcPr>
            <w:tcW w:w="2794" w:type="dxa"/>
            <w:tcMar/>
          </w:tcPr>
          <w:p w:rsidR="00591497" w:rsidRDefault="00591497" w14:paraId="2E92EBEC" w14:textId="3D9426EA">
            <w:proofErr w:type="spellStart"/>
            <w:proofErr w:type="gramStart"/>
            <w:r>
              <w:t>edition</w:t>
            </w:r>
            <w:proofErr w:type="gramEnd"/>
            <w:r>
              <w:t>_date</w:t>
            </w:r>
            <w:proofErr w:type="spellEnd"/>
          </w:p>
        </w:tc>
        <w:tc>
          <w:tcPr>
            <w:tcW w:w="1587" w:type="dxa"/>
            <w:tcMar/>
          </w:tcPr>
          <w:p w:rsidR="00591497" w:rsidRDefault="00625650" w14:paraId="55718544" w14:textId="4CF1985E">
            <w:proofErr w:type="gramStart"/>
            <w:r>
              <w:t>date</w:t>
            </w:r>
            <w:proofErr w:type="gramEnd"/>
            <w:r>
              <w:t xml:space="preserve"> de création de l’édition</w:t>
            </w:r>
          </w:p>
        </w:tc>
        <w:tc>
          <w:tcPr>
            <w:tcW w:w="1537" w:type="dxa"/>
            <w:tcMar/>
          </w:tcPr>
          <w:p w:rsidR="00591497" w:rsidRDefault="009344E0" w14:paraId="7F1254F2" w14:textId="114AF053">
            <w:r>
              <w:t>DATE</w:t>
            </w:r>
          </w:p>
        </w:tc>
        <w:tc>
          <w:tcPr>
            <w:tcW w:w="1743" w:type="dxa"/>
            <w:tcMar/>
          </w:tcPr>
          <w:p w:rsidR="00591497" w:rsidRDefault="00591497" w14:paraId="7D51C08C" w14:textId="4104CC9E">
            <w:r w:rsidR="014890B6">
              <w:rPr/>
              <w:t>obligatoire</w:t>
            </w:r>
          </w:p>
        </w:tc>
      </w:tr>
      <w:tr w:rsidR="00591497" w:rsidTr="7C05E8CE" w14:paraId="4F82340A" w14:textId="77777777">
        <w:tc>
          <w:tcPr>
            <w:tcW w:w="1401" w:type="dxa"/>
            <w:vMerge/>
            <w:tcMar/>
          </w:tcPr>
          <w:p w:rsidR="00591497" w:rsidRDefault="00591497" w14:paraId="266D24C2" w14:textId="77777777"/>
        </w:tc>
        <w:tc>
          <w:tcPr>
            <w:tcW w:w="2794" w:type="dxa"/>
            <w:tcMar/>
          </w:tcPr>
          <w:p w:rsidR="00591497" w:rsidRDefault="00591497" w14:paraId="442800C4" w14:textId="66E0C166">
            <w:proofErr w:type="spellStart"/>
            <w:proofErr w:type="gramStart"/>
            <w:r>
              <w:t>edition</w:t>
            </w:r>
            <w:proofErr w:type="gramEnd"/>
            <w:r>
              <w:t>_nombre_exemplaire</w:t>
            </w:r>
            <w:proofErr w:type="spellEnd"/>
          </w:p>
        </w:tc>
        <w:tc>
          <w:tcPr>
            <w:tcW w:w="1587" w:type="dxa"/>
            <w:tcMar/>
          </w:tcPr>
          <w:p w:rsidR="00591497" w:rsidRDefault="00625650" w14:paraId="4DB23452" w14:textId="4133B779">
            <w:proofErr w:type="gramStart"/>
            <w:r>
              <w:t>nombre</w:t>
            </w:r>
            <w:proofErr w:type="gramEnd"/>
            <w:r>
              <w:t xml:space="preserve"> d’exemplaires </w:t>
            </w:r>
            <w:r w:rsidR="008557CA">
              <w:t>de l’édition</w:t>
            </w:r>
          </w:p>
        </w:tc>
        <w:tc>
          <w:tcPr>
            <w:tcW w:w="1537" w:type="dxa"/>
            <w:tcMar/>
          </w:tcPr>
          <w:p w:rsidR="00591497" w:rsidRDefault="009344E0" w14:paraId="488E14D1" w14:textId="7E5DB13B">
            <w:proofErr w:type="gramStart"/>
            <w:r>
              <w:t>INT(</w:t>
            </w:r>
            <w:proofErr w:type="gramEnd"/>
            <w:r w:rsidR="005A59FD">
              <w:t>10)</w:t>
            </w:r>
          </w:p>
        </w:tc>
        <w:tc>
          <w:tcPr>
            <w:tcW w:w="1743" w:type="dxa"/>
            <w:tcMar/>
          </w:tcPr>
          <w:p w:rsidR="00591497" w:rsidRDefault="00591497" w14:paraId="0DC16667" w14:textId="54FC71A2">
            <w:r w:rsidR="0969E36E">
              <w:rPr/>
              <w:t>Obligatoire &gt;=0</w:t>
            </w:r>
          </w:p>
        </w:tc>
      </w:tr>
      <w:tr w:rsidR="00591497" w:rsidTr="7C05E8CE" w14:paraId="5C1E80A7" w14:textId="77777777">
        <w:tc>
          <w:tcPr>
            <w:tcW w:w="1401" w:type="dxa"/>
            <w:vMerge w:val="restart"/>
            <w:tcMar/>
          </w:tcPr>
          <w:p w:rsidR="00591497" w:rsidRDefault="00591497" w14:paraId="2B43D48F" w14:textId="35FD44A0">
            <w:r w:rsidR="00591497">
              <w:rPr/>
              <w:t>Auteur</w:t>
            </w:r>
            <w:r w:rsidR="61208F8B">
              <w:rPr/>
              <w:t>s</w:t>
            </w:r>
          </w:p>
        </w:tc>
        <w:tc>
          <w:tcPr>
            <w:tcW w:w="2794" w:type="dxa"/>
            <w:tcMar/>
          </w:tcPr>
          <w:p w:rsidR="00591497" w:rsidRDefault="00591497" w14:paraId="643E4784" w14:textId="12090160">
            <w:proofErr w:type="spellStart"/>
            <w:proofErr w:type="gramStart"/>
            <w:r>
              <w:t>auteur</w:t>
            </w:r>
            <w:proofErr w:type="gramEnd"/>
            <w:r>
              <w:t>_id</w:t>
            </w:r>
            <w:proofErr w:type="spellEnd"/>
          </w:p>
        </w:tc>
        <w:tc>
          <w:tcPr>
            <w:tcW w:w="1587" w:type="dxa"/>
            <w:tcMar/>
          </w:tcPr>
          <w:p w:rsidR="00591497" w:rsidRDefault="00CE55AC" w14:paraId="444A7D6D" w14:textId="404C2CE2">
            <w:proofErr w:type="gramStart"/>
            <w:r>
              <w:t>numéro</w:t>
            </w:r>
            <w:proofErr w:type="gramEnd"/>
            <w:r>
              <w:t xml:space="preserve"> de l’auteur</w:t>
            </w:r>
          </w:p>
        </w:tc>
        <w:tc>
          <w:tcPr>
            <w:tcW w:w="1537" w:type="dxa"/>
            <w:tcMar/>
          </w:tcPr>
          <w:p w:rsidR="00591497" w:rsidRDefault="005A59FD" w14:paraId="78BA9CB4" w14:textId="22D84FF2">
            <w:proofErr w:type="gramStart"/>
            <w:r>
              <w:t>INT(</w:t>
            </w:r>
            <w:proofErr w:type="gramEnd"/>
            <w:r>
              <w:t>6)</w:t>
            </w:r>
          </w:p>
        </w:tc>
        <w:tc>
          <w:tcPr>
            <w:tcW w:w="1743" w:type="dxa"/>
            <w:tcMar/>
          </w:tcPr>
          <w:p w:rsidR="00591497" w:rsidRDefault="00591497" w14:paraId="2A1AAAFD" w14:textId="733C5839">
            <w:proofErr w:type="gramStart"/>
            <w:r>
              <w:t>identifiant</w:t>
            </w:r>
            <w:proofErr w:type="gramEnd"/>
          </w:p>
        </w:tc>
      </w:tr>
      <w:tr w:rsidR="00591497" w:rsidTr="7C05E8CE" w14:paraId="66C9906F" w14:textId="77777777">
        <w:tc>
          <w:tcPr>
            <w:tcW w:w="1401" w:type="dxa"/>
            <w:vMerge/>
            <w:tcMar/>
          </w:tcPr>
          <w:p w:rsidR="00591497" w:rsidRDefault="00591497" w14:paraId="0569BCE8" w14:textId="77777777"/>
        </w:tc>
        <w:tc>
          <w:tcPr>
            <w:tcW w:w="2794" w:type="dxa"/>
            <w:tcMar/>
          </w:tcPr>
          <w:p w:rsidR="00591497" w:rsidRDefault="00591497" w14:paraId="4480D0CB" w14:textId="0EE43583">
            <w:proofErr w:type="spellStart"/>
            <w:proofErr w:type="gramStart"/>
            <w:r>
              <w:t>auteur</w:t>
            </w:r>
            <w:proofErr w:type="gramEnd"/>
            <w:r>
              <w:t>_nom</w:t>
            </w:r>
            <w:proofErr w:type="spellEnd"/>
          </w:p>
        </w:tc>
        <w:tc>
          <w:tcPr>
            <w:tcW w:w="1587" w:type="dxa"/>
            <w:tcMar/>
          </w:tcPr>
          <w:p w:rsidR="00591497" w:rsidRDefault="00CE55AC" w14:paraId="1CD6E4A6" w14:textId="1720E954">
            <w:proofErr w:type="gramStart"/>
            <w:r>
              <w:t>nom</w:t>
            </w:r>
            <w:proofErr w:type="gramEnd"/>
            <w:r>
              <w:t xml:space="preserve"> de l’auteur</w:t>
            </w:r>
          </w:p>
        </w:tc>
        <w:tc>
          <w:tcPr>
            <w:tcW w:w="1537" w:type="dxa"/>
            <w:tcMar/>
          </w:tcPr>
          <w:p w:rsidR="00591497" w:rsidRDefault="00125C6F" w14:paraId="7B0E732B" w14:textId="5D79D8A7"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1743" w:type="dxa"/>
            <w:tcMar/>
          </w:tcPr>
          <w:p w:rsidR="00591497" w:rsidP="7C05E8CE" w:rsidRDefault="00591497" w14:paraId="746521AB" w14:textId="00A458D8">
            <w:pPr>
              <w:pStyle w:val="Normal"/>
            </w:pPr>
            <w:r w:rsidR="3FD2A4D4">
              <w:rPr/>
              <w:t>obligatoire</w:t>
            </w:r>
          </w:p>
        </w:tc>
      </w:tr>
      <w:tr w:rsidR="00591497" w:rsidTr="7C05E8CE" w14:paraId="2ECE4636" w14:textId="77777777">
        <w:tc>
          <w:tcPr>
            <w:tcW w:w="1401" w:type="dxa"/>
            <w:vMerge/>
            <w:tcMar/>
          </w:tcPr>
          <w:p w:rsidR="00591497" w:rsidRDefault="00591497" w14:paraId="354FA378" w14:textId="77777777"/>
        </w:tc>
        <w:tc>
          <w:tcPr>
            <w:tcW w:w="2794" w:type="dxa"/>
            <w:tcMar/>
          </w:tcPr>
          <w:p w:rsidR="00591497" w:rsidRDefault="00591497" w14:paraId="4B3EFE32" w14:textId="237DD572">
            <w:proofErr w:type="spellStart"/>
            <w:proofErr w:type="gramStart"/>
            <w:r>
              <w:t>auteur</w:t>
            </w:r>
            <w:proofErr w:type="gramEnd"/>
            <w:r>
              <w:t>_prenom</w:t>
            </w:r>
            <w:proofErr w:type="spellEnd"/>
          </w:p>
        </w:tc>
        <w:tc>
          <w:tcPr>
            <w:tcW w:w="1587" w:type="dxa"/>
            <w:tcMar/>
          </w:tcPr>
          <w:p w:rsidR="00591497" w:rsidRDefault="00CE55AC" w14:paraId="4AAAA891" w14:textId="0CE3E16F">
            <w:proofErr w:type="gramStart"/>
            <w:r>
              <w:t>prénom</w:t>
            </w:r>
            <w:proofErr w:type="gramEnd"/>
            <w:r>
              <w:t xml:space="preserve"> de l’auteur</w:t>
            </w:r>
          </w:p>
        </w:tc>
        <w:tc>
          <w:tcPr>
            <w:tcW w:w="1537" w:type="dxa"/>
            <w:tcMar/>
          </w:tcPr>
          <w:p w:rsidR="00591497" w:rsidRDefault="00125C6F" w14:paraId="1011ABCE" w14:textId="2C319B11"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1743" w:type="dxa"/>
            <w:tcMar/>
          </w:tcPr>
          <w:p w:rsidR="00591497" w:rsidP="7C05E8CE" w:rsidRDefault="00591497" w14:paraId="10F8AB3F" w14:textId="1E5720DA">
            <w:pPr>
              <w:pStyle w:val="Normal"/>
            </w:pPr>
            <w:r w:rsidR="3FD2A4D4">
              <w:rPr/>
              <w:t>obligatoire</w:t>
            </w:r>
          </w:p>
        </w:tc>
      </w:tr>
      <w:tr w:rsidR="00591497" w:rsidTr="7C05E8CE" w14:paraId="17CED734" w14:textId="77777777">
        <w:tc>
          <w:tcPr>
            <w:tcW w:w="1401" w:type="dxa"/>
            <w:vMerge/>
            <w:tcMar/>
          </w:tcPr>
          <w:p w:rsidR="00591497" w:rsidRDefault="00591497" w14:paraId="5AEDC9EA" w14:textId="77777777"/>
        </w:tc>
        <w:tc>
          <w:tcPr>
            <w:tcW w:w="2794" w:type="dxa"/>
            <w:tcMar/>
          </w:tcPr>
          <w:p w:rsidR="00591497" w:rsidRDefault="00591497" w14:paraId="6F67EEA5" w14:textId="1C4141AD">
            <w:proofErr w:type="spellStart"/>
            <w:proofErr w:type="gramStart"/>
            <w:r>
              <w:t>auteur</w:t>
            </w:r>
            <w:proofErr w:type="gramEnd"/>
            <w:r>
              <w:t>_pseudonyme</w:t>
            </w:r>
            <w:proofErr w:type="spellEnd"/>
          </w:p>
        </w:tc>
        <w:tc>
          <w:tcPr>
            <w:tcW w:w="1587" w:type="dxa"/>
            <w:tcMar/>
          </w:tcPr>
          <w:p w:rsidR="00591497" w:rsidRDefault="00CE55AC" w14:paraId="013B2B94" w14:textId="5F9555DA">
            <w:proofErr w:type="gramStart"/>
            <w:r>
              <w:t>pseudonyme</w:t>
            </w:r>
            <w:proofErr w:type="gramEnd"/>
            <w:r>
              <w:t xml:space="preserve"> de l’auteur</w:t>
            </w:r>
          </w:p>
        </w:tc>
        <w:tc>
          <w:tcPr>
            <w:tcW w:w="1537" w:type="dxa"/>
            <w:tcMar/>
          </w:tcPr>
          <w:p w:rsidR="00591497" w:rsidRDefault="00125C6F" w14:paraId="56037527" w14:textId="68EA201A"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1743" w:type="dxa"/>
            <w:tcMar/>
          </w:tcPr>
          <w:p w:rsidR="00591497" w:rsidP="7C05E8CE" w:rsidRDefault="00591497" w14:paraId="5DB22F56" w14:textId="0542E941">
            <w:pPr>
              <w:pStyle w:val="Normal"/>
            </w:pPr>
            <w:r w:rsidR="053E5C19">
              <w:rPr/>
              <w:t>obligatoire</w:t>
            </w:r>
          </w:p>
        </w:tc>
      </w:tr>
      <w:tr w:rsidR="00591497" w:rsidTr="7C05E8CE" w14:paraId="48F0F60C" w14:textId="77777777">
        <w:tc>
          <w:tcPr>
            <w:tcW w:w="1401" w:type="dxa"/>
            <w:vMerge w:val="restart"/>
            <w:tcMar/>
          </w:tcPr>
          <w:p w:rsidR="00591497" w:rsidRDefault="00591497" w14:paraId="4A76F0D1" w14:textId="1D954564">
            <w:r w:rsidR="00591497">
              <w:rPr/>
              <w:t>Librair</w:t>
            </w:r>
            <w:r w:rsidR="004D1AFE">
              <w:rPr/>
              <w:t>ie</w:t>
            </w:r>
            <w:r w:rsidR="2B804149">
              <w:rPr/>
              <w:t>s</w:t>
            </w:r>
          </w:p>
        </w:tc>
        <w:tc>
          <w:tcPr>
            <w:tcW w:w="2794" w:type="dxa"/>
            <w:tcMar/>
          </w:tcPr>
          <w:p w:rsidR="00591497" w:rsidRDefault="00591497" w14:paraId="50016BE0" w14:textId="121B94D6">
            <w:proofErr w:type="spellStart"/>
            <w:proofErr w:type="gramStart"/>
            <w:r>
              <w:t>librair</w:t>
            </w:r>
            <w:r w:rsidR="000C7EE5">
              <w:t>i</w:t>
            </w:r>
            <w:r>
              <w:t>e</w:t>
            </w:r>
            <w:proofErr w:type="gramEnd"/>
            <w:r>
              <w:t>_id</w:t>
            </w:r>
            <w:proofErr w:type="spellEnd"/>
          </w:p>
        </w:tc>
        <w:tc>
          <w:tcPr>
            <w:tcW w:w="1587" w:type="dxa"/>
            <w:tcMar/>
          </w:tcPr>
          <w:p w:rsidR="00591497" w:rsidRDefault="00CE55AC" w14:paraId="61944411" w14:textId="2CB43078">
            <w:proofErr w:type="gramStart"/>
            <w:r>
              <w:t>numéro</w:t>
            </w:r>
            <w:proofErr w:type="gramEnd"/>
            <w:r>
              <w:t xml:space="preserve"> </w:t>
            </w:r>
            <w:r w:rsidR="00FF097C">
              <w:t>de</w:t>
            </w:r>
            <w:r w:rsidR="000C7EE5">
              <w:t xml:space="preserve"> la</w:t>
            </w:r>
            <w:r w:rsidR="00FF097C">
              <w:t xml:space="preserve"> librair</w:t>
            </w:r>
            <w:r w:rsidR="000C7EE5">
              <w:t>ie</w:t>
            </w:r>
          </w:p>
        </w:tc>
        <w:tc>
          <w:tcPr>
            <w:tcW w:w="1537" w:type="dxa"/>
            <w:tcMar/>
          </w:tcPr>
          <w:p w:rsidR="00591497" w:rsidRDefault="00125C6F" w14:paraId="10043C43" w14:textId="13C03791">
            <w:proofErr w:type="gramStart"/>
            <w:r>
              <w:t>INT(</w:t>
            </w:r>
            <w:proofErr w:type="gramEnd"/>
            <w:r>
              <w:t>5)</w:t>
            </w:r>
          </w:p>
        </w:tc>
        <w:tc>
          <w:tcPr>
            <w:tcW w:w="1743" w:type="dxa"/>
            <w:tcMar/>
          </w:tcPr>
          <w:p w:rsidR="00591497" w:rsidRDefault="00591497" w14:paraId="0D888207" w14:textId="6F605F9C">
            <w:proofErr w:type="gramStart"/>
            <w:r>
              <w:t>identifiant</w:t>
            </w:r>
            <w:proofErr w:type="gramEnd"/>
          </w:p>
        </w:tc>
      </w:tr>
      <w:tr w:rsidR="00591497" w:rsidTr="7C05E8CE" w14:paraId="41028F13" w14:textId="77777777">
        <w:tc>
          <w:tcPr>
            <w:tcW w:w="1401" w:type="dxa"/>
            <w:vMerge/>
            <w:tcMar/>
          </w:tcPr>
          <w:p w:rsidR="00591497" w:rsidRDefault="00591497" w14:paraId="3B46AC8C" w14:textId="77777777"/>
        </w:tc>
        <w:tc>
          <w:tcPr>
            <w:tcW w:w="2794" w:type="dxa"/>
            <w:tcMar/>
          </w:tcPr>
          <w:p w:rsidR="00591497" w:rsidRDefault="00591497" w14:paraId="21564DB4" w14:textId="722F0D3B">
            <w:proofErr w:type="spellStart"/>
            <w:proofErr w:type="gramStart"/>
            <w:r>
              <w:t>librair</w:t>
            </w:r>
            <w:r w:rsidR="000C7EE5">
              <w:t>i</w:t>
            </w:r>
            <w:r>
              <w:t>e</w:t>
            </w:r>
            <w:proofErr w:type="gramEnd"/>
            <w:r>
              <w:t>_nom</w:t>
            </w:r>
            <w:proofErr w:type="spellEnd"/>
          </w:p>
        </w:tc>
        <w:tc>
          <w:tcPr>
            <w:tcW w:w="1587" w:type="dxa"/>
            <w:tcMar/>
          </w:tcPr>
          <w:p w:rsidR="00591497" w:rsidRDefault="00FF097C" w14:paraId="06EFB9E0" w14:textId="344EB82F">
            <w:proofErr w:type="gramStart"/>
            <w:r>
              <w:t>nom</w:t>
            </w:r>
            <w:proofErr w:type="gramEnd"/>
            <w:r>
              <w:t xml:space="preserve"> de </w:t>
            </w:r>
            <w:r w:rsidR="00836E91">
              <w:t>la librairie</w:t>
            </w:r>
          </w:p>
        </w:tc>
        <w:tc>
          <w:tcPr>
            <w:tcW w:w="1537" w:type="dxa"/>
            <w:tcMar/>
          </w:tcPr>
          <w:p w:rsidR="00591497" w:rsidRDefault="00125C6F" w14:paraId="35BA84CB" w14:textId="30A2F48D">
            <w:proofErr w:type="gramStart"/>
            <w:r>
              <w:t>VARCHAR</w:t>
            </w:r>
            <w:r w:rsidR="00DE3118">
              <w:t>(</w:t>
            </w:r>
            <w:proofErr w:type="gramEnd"/>
            <w:r w:rsidR="00DE3118">
              <w:t>50)</w:t>
            </w:r>
          </w:p>
        </w:tc>
        <w:tc>
          <w:tcPr>
            <w:tcW w:w="1743" w:type="dxa"/>
            <w:tcMar/>
          </w:tcPr>
          <w:p w:rsidR="00591497" w:rsidP="7C05E8CE" w:rsidRDefault="00591497" w14:paraId="4F851EFC" w14:textId="1CACD708">
            <w:pPr>
              <w:pStyle w:val="Normal"/>
            </w:pPr>
            <w:r w:rsidR="5C26E19C">
              <w:rPr/>
              <w:t>obligatoire</w:t>
            </w:r>
          </w:p>
        </w:tc>
      </w:tr>
      <w:tr w:rsidR="00591497" w:rsidTr="7C05E8CE" w14:paraId="0BA4514F" w14:textId="77777777">
        <w:tc>
          <w:tcPr>
            <w:tcW w:w="1401" w:type="dxa"/>
            <w:vMerge/>
            <w:tcMar/>
          </w:tcPr>
          <w:p w:rsidR="00591497" w:rsidRDefault="00591497" w14:paraId="362BAD87" w14:textId="77777777"/>
        </w:tc>
        <w:tc>
          <w:tcPr>
            <w:tcW w:w="2794" w:type="dxa"/>
            <w:tcMar/>
          </w:tcPr>
          <w:p w:rsidR="00591497" w:rsidRDefault="00591497" w14:paraId="44ACE664" w14:textId="472987B8">
            <w:proofErr w:type="spellStart"/>
            <w:proofErr w:type="gramStart"/>
            <w:r>
              <w:t>librair</w:t>
            </w:r>
            <w:r w:rsidR="000C7EE5">
              <w:t>i</w:t>
            </w:r>
            <w:r>
              <w:t>e</w:t>
            </w:r>
            <w:proofErr w:type="gramEnd"/>
            <w:r>
              <w:t>_adresse</w:t>
            </w:r>
            <w:proofErr w:type="spellEnd"/>
          </w:p>
        </w:tc>
        <w:tc>
          <w:tcPr>
            <w:tcW w:w="1587" w:type="dxa"/>
            <w:tcMar/>
          </w:tcPr>
          <w:p w:rsidR="00591497" w:rsidRDefault="00836E91" w14:paraId="380F55B5" w14:textId="1C4D8D73">
            <w:proofErr w:type="gramStart"/>
            <w:r>
              <w:t>adresse</w:t>
            </w:r>
            <w:proofErr w:type="gramEnd"/>
            <w:r>
              <w:t xml:space="preserve"> de la librairie</w:t>
            </w:r>
          </w:p>
        </w:tc>
        <w:tc>
          <w:tcPr>
            <w:tcW w:w="1537" w:type="dxa"/>
            <w:tcMar/>
          </w:tcPr>
          <w:p w:rsidR="00591497" w:rsidRDefault="00DE3118" w14:paraId="3F57D041" w14:textId="187EAA4E">
            <w:proofErr w:type="gramStart"/>
            <w:r>
              <w:t>VARCHAR(</w:t>
            </w:r>
            <w:proofErr w:type="gramEnd"/>
            <w:r>
              <w:t>150)</w:t>
            </w:r>
          </w:p>
        </w:tc>
        <w:tc>
          <w:tcPr>
            <w:tcW w:w="1743" w:type="dxa"/>
            <w:tcMar/>
          </w:tcPr>
          <w:p w:rsidR="00591497" w:rsidP="7C05E8CE" w:rsidRDefault="00591497" w14:paraId="26DD1CBD" w14:textId="4D47EC40">
            <w:pPr>
              <w:pStyle w:val="Normal"/>
            </w:pPr>
            <w:r w:rsidR="1B57A43E">
              <w:rPr/>
              <w:t>obligatoire</w:t>
            </w:r>
          </w:p>
        </w:tc>
      </w:tr>
    </w:tbl>
    <w:p w:rsidR="00CF7AF0" w:rsidRDefault="00CF7AF0" w14:paraId="3C20BF32" w14:textId="77777777"/>
    <w:p w:rsidR="00DE3118" w:rsidRDefault="00DE3118" w14:paraId="262E140E" w14:textId="498080B7">
      <w:r>
        <w:t>Règles de gestions</w:t>
      </w:r>
    </w:p>
    <w:p w:rsidR="002569CD" w:rsidRDefault="00B05719" w14:paraId="12C7708E" w14:textId="77777777">
      <w:r>
        <w:t xml:space="preserve">Un livre est écrit par un </w:t>
      </w:r>
      <w:r w:rsidR="00753ECA">
        <w:t>ou plusieurs auteurs.</w:t>
      </w:r>
      <w:r w:rsidR="00753ECA">
        <w:br/>
      </w:r>
      <w:r w:rsidR="00753ECA">
        <w:t xml:space="preserve">Un auteur écrit </w:t>
      </w:r>
      <w:r w:rsidR="009401B0">
        <w:t>un</w:t>
      </w:r>
      <w:r w:rsidR="00F43C74">
        <w:t xml:space="preserve"> ou plusieurs</w:t>
      </w:r>
      <w:r w:rsidR="002569CD">
        <w:t xml:space="preserve"> livres.</w:t>
      </w:r>
    </w:p>
    <w:p w:rsidR="007B777D" w:rsidRDefault="00C97551" w14:paraId="779D0EFF" w14:textId="77777777">
      <w:r>
        <w:t xml:space="preserve">Une librairie commande </w:t>
      </w:r>
      <w:r w:rsidR="00A94248">
        <w:t>une ou plusieurs éditions.</w:t>
      </w:r>
      <w:r w:rsidR="00A94248">
        <w:br/>
      </w:r>
      <w:r w:rsidR="00A94248">
        <w:t xml:space="preserve">Une édition est commandée par </w:t>
      </w:r>
      <w:r w:rsidR="007B777D">
        <w:t>zéro ou plusieurs librairies.</w:t>
      </w:r>
    </w:p>
    <w:p w:rsidR="00C40201" w:rsidRDefault="004308D8" w14:paraId="56A9B23E" w14:textId="483CEE08">
      <w:r>
        <w:t xml:space="preserve">Un livre est </w:t>
      </w:r>
      <w:r w:rsidR="00F73D27">
        <w:t>reproduit</w:t>
      </w:r>
      <w:r>
        <w:t xml:space="preserve"> p</w:t>
      </w:r>
      <w:r w:rsidR="00C40201">
        <w:t xml:space="preserve">our une </w:t>
      </w:r>
      <w:r w:rsidR="00F56C49">
        <w:t xml:space="preserve">ou plusieurs </w:t>
      </w:r>
      <w:r w:rsidR="00C40201">
        <w:t>édition</w:t>
      </w:r>
      <w:r w:rsidR="00F56C49">
        <w:t>s</w:t>
      </w:r>
      <w:r w:rsidR="00C40201">
        <w:t>.</w:t>
      </w:r>
      <w:r w:rsidR="00C40201">
        <w:br/>
      </w:r>
      <w:r w:rsidR="00C40201">
        <w:t xml:space="preserve">Une édition </w:t>
      </w:r>
      <w:r w:rsidR="00F73D27">
        <w:t>reproduit</w:t>
      </w:r>
      <w:r w:rsidR="001822E7">
        <w:t xml:space="preserve"> un seul livre.</w:t>
      </w:r>
    </w:p>
    <w:p w:rsidR="00753ECA" w:rsidRDefault="00F43C74" w14:paraId="422E526B" w14:textId="0DFE80BA">
      <w:r>
        <w:t xml:space="preserve"> </w:t>
      </w:r>
    </w:p>
    <w:sectPr w:rsidR="00753ECA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VIyHbxh3" int2:invalidationBookmarkName="" int2:hashCode="PO90xh1lzcWqSH" int2:id="ASDonr7h">
      <int2:state int2:type="LegacyProofing" int2:value="Rejected"/>
    </int2:bookmark>
    <int2:bookmark int2:bookmarkName="_Int_TTgaqbtt" int2:invalidationBookmarkName="" int2:hashCode="PO90xh1lzcWqSH" int2:id="ssrhge1H">
      <int2:state int2:type="LegacyProofing" int2:value="Rejected"/>
    </int2:bookmark>
  </int2:observations>
  <int2:intelligenceSettings/>
</int2:intelligence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590"/>
    <w:rsid w:val="000C7EE5"/>
    <w:rsid w:val="000F4118"/>
    <w:rsid w:val="00125C6F"/>
    <w:rsid w:val="001822E7"/>
    <w:rsid w:val="0023531A"/>
    <w:rsid w:val="002569CD"/>
    <w:rsid w:val="00293DC4"/>
    <w:rsid w:val="003D7255"/>
    <w:rsid w:val="0040764A"/>
    <w:rsid w:val="004308D8"/>
    <w:rsid w:val="00461D66"/>
    <w:rsid w:val="00474029"/>
    <w:rsid w:val="004D1AFE"/>
    <w:rsid w:val="00591497"/>
    <w:rsid w:val="005A59FD"/>
    <w:rsid w:val="005F1C06"/>
    <w:rsid w:val="00616239"/>
    <w:rsid w:val="00625650"/>
    <w:rsid w:val="006D3688"/>
    <w:rsid w:val="006F5455"/>
    <w:rsid w:val="006F637F"/>
    <w:rsid w:val="00753ECA"/>
    <w:rsid w:val="007627E2"/>
    <w:rsid w:val="007B777D"/>
    <w:rsid w:val="007C7FB4"/>
    <w:rsid w:val="00836E91"/>
    <w:rsid w:val="008557CA"/>
    <w:rsid w:val="00887D7A"/>
    <w:rsid w:val="009344E0"/>
    <w:rsid w:val="009401B0"/>
    <w:rsid w:val="009D1E75"/>
    <w:rsid w:val="00A94248"/>
    <w:rsid w:val="00B05719"/>
    <w:rsid w:val="00B30590"/>
    <w:rsid w:val="00C40201"/>
    <w:rsid w:val="00C62433"/>
    <w:rsid w:val="00C97551"/>
    <w:rsid w:val="00CC3E86"/>
    <w:rsid w:val="00CE55AC"/>
    <w:rsid w:val="00CF7AF0"/>
    <w:rsid w:val="00D165EF"/>
    <w:rsid w:val="00D6427B"/>
    <w:rsid w:val="00D6460F"/>
    <w:rsid w:val="00DE3118"/>
    <w:rsid w:val="00E66B6E"/>
    <w:rsid w:val="00E72983"/>
    <w:rsid w:val="00EA1BCD"/>
    <w:rsid w:val="00EA41B3"/>
    <w:rsid w:val="00EA5A1B"/>
    <w:rsid w:val="00F31BCD"/>
    <w:rsid w:val="00F43C74"/>
    <w:rsid w:val="00F56C49"/>
    <w:rsid w:val="00F73D27"/>
    <w:rsid w:val="00FB246B"/>
    <w:rsid w:val="00FF097C"/>
    <w:rsid w:val="014890B6"/>
    <w:rsid w:val="017E5615"/>
    <w:rsid w:val="053E5C19"/>
    <w:rsid w:val="0969E36E"/>
    <w:rsid w:val="10528DA9"/>
    <w:rsid w:val="14C1E3EA"/>
    <w:rsid w:val="185FB466"/>
    <w:rsid w:val="18E954CA"/>
    <w:rsid w:val="1A85252B"/>
    <w:rsid w:val="1B57A43E"/>
    <w:rsid w:val="2B2E5CE6"/>
    <w:rsid w:val="2B6CFAE1"/>
    <w:rsid w:val="2B804149"/>
    <w:rsid w:val="3513469E"/>
    <w:rsid w:val="3E840EF8"/>
    <w:rsid w:val="3FD2A4D4"/>
    <w:rsid w:val="409F23E8"/>
    <w:rsid w:val="41BBAFBA"/>
    <w:rsid w:val="42A3AB84"/>
    <w:rsid w:val="43F19FD0"/>
    <w:rsid w:val="4FBE3ACD"/>
    <w:rsid w:val="5127F8DD"/>
    <w:rsid w:val="55533C8E"/>
    <w:rsid w:val="56192BBA"/>
    <w:rsid w:val="599421FC"/>
    <w:rsid w:val="5C26E19C"/>
    <w:rsid w:val="5E36A766"/>
    <w:rsid w:val="5E940DBF"/>
    <w:rsid w:val="61208F8B"/>
    <w:rsid w:val="649F2D37"/>
    <w:rsid w:val="65D1AAB1"/>
    <w:rsid w:val="77962795"/>
    <w:rsid w:val="7C05E8CE"/>
    <w:rsid w:val="7CD36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19F345"/>
  <w15:chartTrackingRefBased/>
  <w15:docId w15:val="{7B909E20-1317-497A-830A-0E2F46E98C6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E7298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Policepardfau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afnil.org/isbn/" TargetMode="External" Id="R030e80df9fdc45fe" /><Relationship Type="http://schemas.microsoft.com/office/2020/10/relationships/intelligence" Target="intelligence2.xml" Id="R2d2e97bc492c4235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DEBRAY Thomas</dc:creator>
  <keywords/>
  <dc:description/>
  <lastModifiedBy>DEVOLDERE Mickael</lastModifiedBy>
  <revision>56</revision>
  <dcterms:created xsi:type="dcterms:W3CDTF">2023-01-25T09:41:00.0000000Z</dcterms:created>
  <dcterms:modified xsi:type="dcterms:W3CDTF">2023-01-25T15:42:39.1778267Z</dcterms:modified>
</coreProperties>
</file>