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E36" w:rsidRDefault="00FA6CB0">
      <w:pPr>
        <w:rPr>
          <w:rFonts w:ascii="맑은 고딕" w:eastAsia="맑은 고딕" w:hAnsi="맑은 고딕" w:cs="Arial"/>
          <w:b/>
          <w:bCs/>
          <w:color w:val="000000"/>
          <w:shd w:val="clear" w:color="auto" w:fill="FFFFFF"/>
        </w:rPr>
      </w:pPr>
      <w:bookmarkStart w:id="0" w:name="_GoBack"/>
      <w:bookmarkEnd w:id="0"/>
      <w:proofErr w:type="spellStart"/>
      <w:r>
        <w:rPr>
          <w:rFonts w:ascii="맑은 고딕" w:eastAsia="맑은 고딕" w:hAnsi="맑은 고딕" w:cs="Arial" w:hint="eastAsia"/>
          <w:b/>
          <w:bCs/>
          <w:color w:val="000000"/>
          <w:shd w:val="clear" w:color="auto" w:fill="FFFFFF"/>
        </w:rPr>
        <w:t>webpack</w:t>
      </w:r>
      <w:proofErr w:type="spellEnd"/>
      <w:r>
        <w:rPr>
          <w:rFonts w:ascii="맑은 고딕" w:eastAsia="맑은 고딕" w:hAnsi="맑은 고딕" w:cs="Arial" w:hint="eastAsia"/>
          <w:b/>
          <w:bCs/>
          <w:color w:val="000000"/>
          <w:shd w:val="clear" w:color="auto" w:fill="FFFFFF"/>
        </w:rPr>
        <w:t>이란?</w:t>
      </w:r>
    </w:p>
    <w:p w:rsidR="00FA6CB0" w:rsidRPr="00FA6CB0" w:rsidRDefault="00FA6CB0" w:rsidP="00FA6CB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proofErr w:type="spellStart"/>
      <w:r w:rsidRPr="00FA6CB0">
        <w:rPr>
          <w:rFonts w:ascii="맑은 고딕" w:eastAsia="맑은 고딕" w:hAnsi="맑은 고딕" w:cs="Arial" w:hint="eastAsia"/>
          <w:color w:val="000000"/>
          <w:kern w:val="0"/>
          <w:sz w:val="24"/>
          <w:szCs w:val="24"/>
        </w:rPr>
        <w:t>웹팩은</w:t>
      </w:r>
      <w:proofErr w:type="spellEnd"/>
      <w:r w:rsidRPr="00FA6CB0">
        <w:rPr>
          <w:rFonts w:ascii="맑은 고딕" w:eastAsia="맑은 고딕" w:hAnsi="맑은 고딕" w:cs="Arial" w:hint="eastAsia"/>
          <w:color w:val="000000"/>
          <w:kern w:val="0"/>
          <w:sz w:val="24"/>
          <w:szCs w:val="24"/>
        </w:rPr>
        <w:t> </w:t>
      </w:r>
      <w:r w:rsidRPr="00FA6CB0">
        <w:rPr>
          <w:rFonts w:ascii="맑은 고딕" w:eastAsia="맑은 고딕" w:hAnsi="맑은 고딕" w:cs="Arial" w:hint="eastAsia"/>
          <w:b/>
          <w:bCs/>
          <w:color w:val="000000"/>
          <w:kern w:val="0"/>
          <w:sz w:val="24"/>
          <w:szCs w:val="24"/>
        </w:rPr>
        <w:t>모듈 번들러</w:t>
      </w:r>
      <w:r w:rsidRPr="00FA6CB0">
        <w:rPr>
          <w:rFonts w:ascii="맑은 고딕" w:eastAsia="맑은 고딕" w:hAnsi="맑은 고딕" w:cs="Arial" w:hint="eastAsia"/>
          <w:color w:val="000000"/>
          <w:kern w:val="0"/>
          <w:sz w:val="24"/>
          <w:szCs w:val="24"/>
        </w:rPr>
        <w:t> 입니다. </w:t>
      </w:r>
    </w:p>
    <w:p w:rsidR="00FA6CB0" w:rsidRPr="00FA6CB0" w:rsidRDefault="00FA6CB0" w:rsidP="00FA6CB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proofErr w:type="spellStart"/>
      <w:r w:rsidRPr="00FA6CB0">
        <w:rPr>
          <w:rFonts w:ascii="맑은 고딕" w:eastAsia="맑은 고딕" w:hAnsi="맑은 고딕" w:cs="Arial" w:hint="eastAsia"/>
          <w:color w:val="000000"/>
          <w:kern w:val="0"/>
          <w:sz w:val="24"/>
          <w:szCs w:val="24"/>
        </w:rPr>
        <w:t>웹팩은</w:t>
      </w:r>
      <w:proofErr w:type="spellEnd"/>
      <w:r w:rsidRPr="00FA6CB0">
        <w:rPr>
          <w:rFonts w:ascii="맑은 고딕" w:eastAsia="맑은 고딕" w:hAnsi="맑은 고딕" w:cs="Arial" w:hint="eastAsia"/>
          <w:color w:val="000000"/>
          <w:kern w:val="0"/>
          <w:sz w:val="24"/>
          <w:szCs w:val="24"/>
        </w:rPr>
        <w:t xml:space="preserve"> 상호 의존성이 있는 모듈들을 사용해 그 모듈들과 같은 역할을 하는 정적 </w:t>
      </w:r>
      <w:proofErr w:type="spellStart"/>
      <w:r w:rsidRPr="00FA6CB0">
        <w:rPr>
          <w:rFonts w:ascii="맑은 고딕" w:eastAsia="맑은 고딕" w:hAnsi="맑은 고딕" w:cs="Arial" w:hint="eastAsia"/>
          <w:color w:val="000000"/>
          <w:kern w:val="0"/>
          <w:sz w:val="24"/>
          <w:szCs w:val="24"/>
        </w:rPr>
        <w:t>에셋들을</w:t>
      </w:r>
      <w:proofErr w:type="spellEnd"/>
      <w:r w:rsidRPr="00FA6CB0">
        <w:rPr>
          <w:rFonts w:ascii="맑은 고딕" w:eastAsia="맑은 고딕" w:hAnsi="맑은 고딕" w:cs="Arial" w:hint="eastAsia"/>
          <w:color w:val="000000"/>
          <w:kern w:val="0"/>
          <w:sz w:val="24"/>
          <w:szCs w:val="24"/>
        </w:rPr>
        <w:t xml:space="preserve"> 생성해냅니다.</w:t>
      </w:r>
      <w:r w:rsidRPr="00FA6CB0">
        <w:rPr>
          <w:rFonts w:ascii="Arial" w:eastAsia="굴림" w:hAnsi="Arial" w:cs="Arial"/>
          <w:color w:val="777777"/>
          <w:kern w:val="0"/>
          <w:sz w:val="21"/>
          <w:szCs w:val="21"/>
        </w:rPr>
        <w:br/>
      </w:r>
      <w:r w:rsidRPr="00FA6CB0">
        <w:rPr>
          <w:rFonts w:ascii="Arial" w:eastAsia="굴림" w:hAnsi="Arial" w:cs="Arial"/>
          <w:color w:val="777777"/>
          <w:kern w:val="0"/>
          <w:sz w:val="21"/>
          <w:szCs w:val="21"/>
        </w:rPr>
        <w:br/>
      </w:r>
      <w:r w:rsidRPr="00FA6CB0">
        <w:rPr>
          <w:rFonts w:ascii="Arial" w:eastAsia="굴림" w:hAnsi="Arial" w:cs="Arial"/>
          <w:noProof/>
          <w:color w:val="666666"/>
          <w:kern w:val="0"/>
          <w:sz w:val="21"/>
          <w:szCs w:val="21"/>
        </w:rPr>
        <w:drawing>
          <wp:inline distT="0" distB="0" distL="0" distR="0">
            <wp:extent cx="6667500" cy="3571875"/>
            <wp:effectExtent l="0" t="0" r="0" b="9525"/>
            <wp:docPr id="1" name="그림 1" descr="https://t1.daumcdn.net/cfile/tistory/994FF53C5A54CFB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994FF53C5A54CFB9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CB0" w:rsidRPr="00FA6CB0" w:rsidRDefault="00FA6CB0" w:rsidP="00FA6C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FA6CB0" w:rsidRPr="00FA6CB0" w:rsidRDefault="00FA6CB0" w:rsidP="00FA6C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FA6CB0" w:rsidRPr="00FA6CB0" w:rsidRDefault="00FA6CB0" w:rsidP="00FA6CB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proofErr w:type="spellStart"/>
      <w:r w:rsidRPr="00FA6CB0">
        <w:rPr>
          <w:rFonts w:ascii="맑은 고딕" w:eastAsia="맑은 고딕" w:hAnsi="맑은 고딕" w:cs="Arial" w:hint="eastAsia"/>
          <w:b/>
          <w:bCs/>
          <w:color w:val="000000"/>
          <w:kern w:val="0"/>
          <w:sz w:val="24"/>
          <w:szCs w:val="24"/>
        </w:rPr>
        <w:t>webpack</w:t>
      </w:r>
      <w:proofErr w:type="spellEnd"/>
      <w:r w:rsidRPr="00FA6CB0">
        <w:rPr>
          <w:rFonts w:ascii="맑은 고딕" w:eastAsia="맑은 고딕" w:hAnsi="맑은 고딕" w:cs="Arial" w:hint="eastAsia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FA6CB0">
        <w:rPr>
          <w:rFonts w:ascii="맑은 고딕" w:eastAsia="맑은 고딕" w:hAnsi="맑은 고딕" w:cs="Arial" w:hint="eastAsia"/>
          <w:b/>
          <w:bCs/>
          <w:color w:val="000000"/>
          <w:kern w:val="0"/>
          <w:sz w:val="24"/>
          <w:szCs w:val="24"/>
        </w:rPr>
        <w:t>동작방식</w:t>
      </w:r>
      <w:proofErr w:type="spellEnd"/>
    </w:p>
    <w:p w:rsidR="00FA6CB0" w:rsidRPr="00FA6CB0" w:rsidRDefault="00FA6CB0" w:rsidP="00FA6CB0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A6CB0">
        <w:rPr>
          <w:rFonts w:ascii="맑은 고딕" w:eastAsia="맑은 고딕" w:hAnsi="맑은 고딕" w:cs="Arial" w:hint="eastAsia"/>
          <w:color w:val="666666"/>
          <w:kern w:val="0"/>
          <w:sz w:val="24"/>
          <w:szCs w:val="24"/>
        </w:rPr>
        <w:t xml:space="preserve">각 기능 </w:t>
      </w:r>
      <w:proofErr w:type="spellStart"/>
      <w:r w:rsidRPr="00FA6CB0">
        <w:rPr>
          <w:rFonts w:ascii="맑은 고딕" w:eastAsia="맑은 고딕" w:hAnsi="맑은 고딕" w:cs="Arial" w:hint="eastAsia"/>
          <w:color w:val="666666"/>
          <w:kern w:val="0"/>
          <w:sz w:val="24"/>
          <w:szCs w:val="24"/>
        </w:rPr>
        <w:t>단위별로</w:t>
      </w:r>
      <w:proofErr w:type="spellEnd"/>
      <w:r w:rsidRPr="00FA6CB0">
        <w:rPr>
          <w:rFonts w:ascii="맑은 고딕" w:eastAsia="맑은 고딕" w:hAnsi="맑은 고딕" w:cs="Arial" w:hint="eastAsia"/>
          <w:color w:val="666666"/>
          <w:kern w:val="0"/>
          <w:sz w:val="24"/>
          <w:szCs w:val="24"/>
        </w:rPr>
        <w:t xml:space="preserve"> module을 정의합니다.</w:t>
      </w:r>
    </w:p>
    <w:p w:rsidR="00FA6CB0" w:rsidRPr="00FA6CB0" w:rsidRDefault="00FA6CB0" w:rsidP="00FA6CB0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A6CB0">
        <w:rPr>
          <w:rFonts w:ascii="맑은 고딕" w:eastAsia="맑은 고딕" w:hAnsi="맑은 고딕" w:cs="Arial" w:hint="eastAsia"/>
          <w:color w:val="666666"/>
          <w:kern w:val="0"/>
          <w:sz w:val="24"/>
          <w:szCs w:val="24"/>
        </w:rPr>
        <w:t xml:space="preserve">module을 </w:t>
      </w:r>
      <w:proofErr w:type="spellStart"/>
      <w:r w:rsidRPr="00FA6CB0">
        <w:rPr>
          <w:rFonts w:ascii="맑은 고딕" w:eastAsia="맑은 고딕" w:hAnsi="맑은 고딕" w:cs="Arial" w:hint="eastAsia"/>
          <w:color w:val="666666"/>
          <w:kern w:val="0"/>
          <w:sz w:val="24"/>
          <w:szCs w:val="24"/>
        </w:rPr>
        <w:t>로딩합니다</w:t>
      </w:r>
      <w:proofErr w:type="spellEnd"/>
      <w:r w:rsidRPr="00FA6CB0">
        <w:rPr>
          <w:rFonts w:ascii="맑은 고딕" w:eastAsia="맑은 고딕" w:hAnsi="맑은 고딕" w:cs="Arial" w:hint="eastAsia"/>
          <w:color w:val="666666"/>
          <w:kern w:val="0"/>
          <w:sz w:val="24"/>
          <w:szCs w:val="24"/>
        </w:rPr>
        <w:t>.</w:t>
      </w:r>
    </w:p>
    <w:p w:rsidR="00FA6CB0" w:rsidRPr="00FA6CB0" w:rsidRDefault="00FA6CB0" w:rsidP="00FA6CB0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A6CB0">
        <w:rPr>
          <w:rFonts w:ascii="맑은 고딕" w:eastAsia="맑은 고딕" w:hAnsi="맑은 고딕" w:cs="Arial" w:hint="eastAsia"/>
          <w:color w:val="666666"/>
          <w:kern w:val="0"/>
          <w:sz w:val="24"/>
          <w:szCs w:val="24"/>
        </w:rPr>
        <w:t>module로 만들어진 파일을 웹브라우저에서 사용 가능하도록 컴파일(bundling)합니다.</w:t>
      </w:r>
      <w:r w:rsidRPr="00FA6CB0">
        <w:rPr>
          <w:rFonts w:ascii="Arial" w:eastAsia="굴림" w:hAnsi="Arial" w:cs="Arial"/>
          <w:color w:val="666666"/>
          <w:kern w:val="0"/>
          <w:sz w:val="21"/>
          <w:szCs w:val="21"/>
        </w:rPr>
        <w:br/>
      </w:r>
      <w:r w:rsidRPr="00FA6CB0">
        <w:rPr>
          <w:rFonts w:ascii="맑은 고딕" w:eastAsia="맑은 고딕" w:hAnsi="맑은 고딕" w:cs="Arial" w:hint="eastAsia"/>
          <w:color w:val="0055FF"/>
          <w:kern w:val="0"/>
          <w:sz w:val="24"/>
          <w:szCs w:val="24"/>
        </w:rPr>
        <w:t xml:space="preserve">이때, module을 웹브라우저에서 사용할 수 있도록 컴파일하는 역할을 </w:t>
      </w:r>
      <w:proofErr w:type="spellStart"/>
      <w:r w:rsidRPr="00FA6CB0">
        <w:rPr>
          <w:rFonts w:ascii="맑은 고딕" w:eastAsia="맑은 고딕" w:hAnsi="맑은 고딕" w:cs="Arial" w:hint="eastAsia"/>
          <w:color w:val="0055FF"/>
          <w:kern w:val="0"/>
          <w:sz w:val="24"/>
          <w:szCs w:val="24"/>
        </w:rPr>
        <w:t>webpack</w:t>
      </w:r>
      <w:proofErr w:type="spellEnd"/>
      <w:r w:rsidRPr="00FA6CB0">
        <w:rPr>
          <w:rFonts w:ascii="맑은 고딕" w:eastAsia="맑은 고딕" w:hAnsi="맑은 고딕" w:cs="Arial" w:hint="eastAsia"/>
          <w:color w:val="0055FF"/>
          <w:kern w:val="0"/>
          <w:sz w:val="24"/>
          <w:szCs w:val="24"/>
        </w:rPr>
        <w:t>이 합니다.</w:t>
      </w:r>
      <w:r w:rsidRPr="00FA6CB0">
        <w:rPr>
          <w:rFonts w:ascii="Arial" w:eastAsia="굴림" w:hAnsi="Arial" w:cs="Arial"/>
          <w:color w:val="0055FF"/>
          <w:kern w:val="0"/>
          <w:sz w:val="21"/>
          <w:szCs w:val="21"/>
        </w:rPr>
        <w:br/>
      </w:r>
      <w:r w:rsidRPr="00FA6CB0">
        <w:rPr>
          <w:rFonts w:ascii="맑은 고딕" w:eastAsia="맑은 고딕" w:hAnsi="맑은 고딕" w:cs="Arial" w:hint="eastAsia"/>
          <w:color w:val="FF0000"/>
          <w:kern w:val="0"/>
          <w:sz w:val="24"/>
          <w:szCs w:val="24"/>
        </w:rPr>
        <w:t>(</w:t>
      </w:r>
      <w:proofErr w:type="spellStart"/>
      <w:r w:rsidRPr="00FA6CB0">
        <w:rPr>
          <w:rFonts w:ascii="맑은 고딕" w:eastAsia="맑은 고딕" w:hAnsi="맑은 고딕" w:cs="Arial" w:hint="eastAsia"/>
          <w:color w:val="FF0000"/>
          <w:kern w:val="0"/>
          <w:sz w:val="24"/>
          <w:szCs w:val="24"/>
        </w:rPr>
        <w:t>webpack</w:t>
      </w:r>
      <w:proofErr w:type="spellEnd"/>
      <w:r w:rsidRPr="00FA6CB0">
        <w:rPr>
          <w:rFonts w:ascii="맑은 고딕" w:eastAsia="맑은 고딕" w:hAnsi="맑은 고딕" w:cs="Arial" w:hint="eastAsia"/>
          <w:color w:val="FF0000"/>
          <w:kern w:val="0"/>
          <w:sz w:val="24"/>
          <w:szCs w:val="24"/>
        </w:rPr>
        <w:t>에서 컴파일은 엔트리 파일을 시작으로 의존 관계에 있는 모듈을 엮어서 하나의 번들 파일을 만드는 작업입니다.)</w:t>
      </w:r>
    </w:p>
    <w:p w:rsidR="00FA6CB0" w:rsidRDefault="00FA6CB0" w:rsidP="00FA6CB0">
      <w:r w:rsidRPr="00FA6CB0">
        <w:rPr>
          <w:rFonts w:ascii="Arial" w:eastAsia="굴림" w:hAnsi="Arial" w:cs="Arial"/>
          <w:color w:val="666666"/>
          <w:kern w:val="0"/>
          <w:sz w:val="21"/>
          <w:szCs w:val="21"/>
        </w:rPr>
        <w:br/>
      </w:r>
      <w:r w:rsidRPr="00FA6CB0">
        <w:rPr>
          <w:rFonts w:ascii="Arial" w:eastAsia="굴림" w:hAnsi="Arial" w:cs="Arial"/>
          <w:color w:val="666666"/>
          <w:kern w:val="0"/>
          <w:sz w:val="21"/>
          <w:szCs w:val="21"/>
        </w:rPr>
        <w:br/>
      </w:r>
      <w:r w:rsidRPr="00FA6CB0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출처</w:t>
      </w:r>
      <w:r w:rsidRPr="00FA6CB0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: </w:t>
      </w:r>
      <w:hyperlink r:id="rId6" w:history="1">
        <w:r w:rsidRPr="00FA6CB0">
          <w:rPr>
            <w:rFonts w:ascii="Arial" w:eastAsia="굴림" w:hAnsi="Arial" w:cs="Arial"/>
            <w:color w:val="333333"/>
            <w:kern w:val="0"/>
            <w:sz w:val="21"/>
            <w:szCs w:val="21"/>
            <w:u w:val="single"/>
            <w:shd w:val="clear" w:color="auto" w:fill="FFFFFF"/>
          </w:rPr>
          <w:t>http://ithub.tistory.com/166</w:t>
        </w:r>
      </w:hyperlink>
      <w:r w:rsidRPr="00FA6CB0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 [Fall in IT.]</w:t>
      </w:r>
    </w:p>
    <w:sectPr w:rsidR="00FA6C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42E9E"/>
    <w:multiLevelType w:val="multilevel"/>
    <w:tmpl w:val="20B6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1B553F"/>
    <w:multiLevelType w:val="multilevel"/>
    <w:tmpl w:val="4E6E2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CB0"/>
    <w:rsid w:val="007E5E36"/>
    <w:rsid w:val="00FA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31E7"/>
  <w15:chartTrackingRefBased/>
  <w15:docId w15:val="{CFD73A9F-32E6-49E8-8B2E-85C081A22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6CB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A6C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thub.tistory.com/166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성규</dc:creator>
  <cp:keywords/>
  <dc:description/>
  <cp:lastModifiedBy>이 성규</cp:lastModifiedBy>
  <cp:revision>1</cp:revision>
  <dcterms:created xsi:type="dcterms:W3CDTF">2018-11-02T08:41:00Z</dcterms:created>
  <dcterms:modified xsi:type="dcterms:W3CDTF">2018-11-02T08:42:00Z</dcterms:modified>
</cp:coreProperties>
</file>