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Calibri" w:hAnsi="Calibri"/>
          <w:b/>
          <w:color w:val="1B365D"/>
          <w:sz w:val="40"/>
        </w:rPr>
        <w:t>[Research / Milestone] Upper Bound Ceiling Benchmark across 92 Batches (1,837 Questions): Statistical Stopping Criteria, Stratified Sampling, and Full Agentic Harness Verification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Status</w:t>
      </w:r>
      <w:r>
        <w:rPr>
          <w:rFonts w:ascii="Calibri" w:hAnsi="Calibri"/>
          <w:b w:val="0"/>
          <w:i w:val="0"/>
        </w:rPr>
        <w:t>: Completed &amp; Verified (100% of 92 Batches Executed — 1,837 Questions)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Target Repository</w:t>
      </w:r>
      <w:r>
        <w:rPr>
          <w:rFonts w:ascii="Calibri" w:hAnsi="Calibri"/>
          <w:b w:val="0"/>
          <w:i w:val="0"/>
        </w:rPr>
        <w:t>: [thomasNguyen-196/VMLU](https://github.com/thomasNguyen-196/VMLU)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Tracking GitHub Issue</w:t>
      </w:r>
      <w:r>
        <w:rPr>
          <w:rFonts w:ascii="Calibri" w:hAnsi="Calibri"/>
          <w:b w:val="0"/>
          <w:i w:val="0"/>
        </w:rPr>
        <w:t>: [Issue #10: Nghiên cứu Upper Bound Ceiling](https://github.com/thomasNguyen-196/VMLU/issues/10)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Author</w:t>
      </w:r>
      <w:r>
        <w:rPr>
          <w:rFonts w:ascii="Calibri" w:hAnsi="Calibri"/>
          <w:b w:val="0"/>
          <w:i w:val="0"/>
        </w:rPr>
        <w:t>: Antigravity 2.0 (Gemini Engine + Agentic Harness)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Date</w:t>
      </w:r>
      <w:r>
        <w:rPr>
          <w:rFonts w:ascii="Calibri" w:hAnsi="Calibri"/>
          <w:b w:val="0"/>
          <w:i w:val="0"/>
        </w:rPr>
        <w:t>: 2026-09-20 (Cập nhật toàn diện: 2026-10-13)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Cập nhật 2026-10-13</w:t>
      </w:r>
      <w:r>
        <w:rPr>
          <w:rFonts w:ascii="Calibri" w:hAnsi="Calibri"/>
          <w:b w:val="0"/>
          <w:i w:val="0"/>
        </w:rPr>
        <w:t xml:space="preserve">: Hoàn tất toàn bộ đợt mở rộng các vùng trũng của Qwen 27B trần (Rollout Troughs) trên cả 2 dataset VMLU và V-Bench; nâng tổng quy mô lên </w:t>
      </w:r>
      <w:r>
        <w:rPr>
          <w:rFonts w:ascii="Calibri" w:hAnsi="Calibri"/>
          <w:b/>
        </w:rPr>
        <w:t>1.837 câu hỏi / 92 batches</w:t>
      </w:r>
      <w:r>
        <w:rPr>
          <w:rFonts w:ascii="Calibri" w:hAnsi="Calibri"/>
          <w:b w:val="0"/>
          <w:i w:val="0"/>
        </w:rPr>
        <w:t>. Cập nhật toàn bộ sổ cái tài nguyên 3 trục (Token Usage, Wall-clock Latency, Tool Usage Breakdown) thực đo từ SQLite telemetry local (</w:t>
      </w:r>
      <w:r>
        <w:rPr>
          <w:rFonts w:ascii="Consolas" w:hAnsi="Consolas"/>
          <w:color w:val="A31515"/>
          <w:sz w:val="19"/>
        </w:rPr>
        <w:t>~/.gemini/antigravity/conversations/*.db</w:t>
      </w:r>
      <w:r>
        <w:rPr>
          <w:rFonts w:ascii="Calibri" w:hAnsi="Calibri"/>
          <w:b w:val="0"/>
          <w:i w:val="0"/>
        </w:rPr>
        <w:t xml:space="preserve">). Chuỗi provenance: </w:t>
      </w:r>
      <w:r>
        <w:rPr>
          <w:rFonts w:ascii="Consolas" w:hAnsi="Consolas"/>
          <w:color w:val="A31515"/>
          <w:sz w:val="19"/>
        </w:rPr>
        <w:t>tools/antigravity_ledger/compute_current_ledger.py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Tags / Labels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research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color w:val="A31515"/>
          <w:sz w:val="19"/>
        </w:rPr>
        <w:t>upper-bound-ceiling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color w:val="A31515"/>
          <w:sz w:val="19"/>
        </w:rPr>
        <w:t>vbench-eval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color w:val="A31515"/>
          <w:sz w:val="19"/>
        </w:rPr>
        <w:t>vmlu-eval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color w:val="A31515"/>
          <w:sz w:val="19"/>
        </w:rPr>
        <w:t>agentic-harness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color w:val="A31515"/>
          <w:sz w:val="19"/>
        </w:rPr>
        <w:t>reading-comprehension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color w:val="A31515"/>
          <w:sz w:val="19"/>
        </w:rPr>
        <w:t>statistical-significance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color w:val="A31515"/>
          <w:sz w:val="19"/>
        </w:rPr>
        <w:t>reproducibility</w:t>
      </w: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2E5B88"/>
          <w:sz w:val="30"/>
        </w:rPr>
        <w:t>1. Báo cáo Số liệu Thực nghiệm Toàn diện (Empirical Metrics Report)</w:t>
      </w:r>
    </w:p>
    <w:p>
      <w:r>
        <w:rPr>
          <w:rFonts w:ascii="Calibri" w:hAnsi="Calibri"/>
          <w:b w:val="0"/>
          <w:i w:val="0"/>
        </w:rPr>
        <w:t xml:space="preserve">Trải qua </w:t>
      </w:r>
      <w:r>
        <w:rPr>
          <w:rFonts w:ascii="Calibri" w:hAnsi="Calibri"/>
          <w:b/>
        </w:rPr>
        <w:t>92 batches thực nghiệm độc lập</w:t>
      </w:r>
      <w:r>
        <w:rPr>
          <w:rFonts w:ascii="Calibri" w:hAnsi="Calibri"/>
          <w:b w:val="0"/>
          <w:i w:val="0"/>
        </w:rPr>
        <w:t xml:space="preserve"> (gồm 18 batches nền tảng và các đợt rollout mở rộng tập trung vào các vùng trũng của mô hình chạy trần), chiến dịch nghiên cứu và nghiệm thu </w:t>
      </w:r>
      <w:r>
        <w:rPr>
          <w:rFonts w:ascii="Calibri" w:hAnsi="Calibri"/>
          <w:b/>
        </w:rPr>
        <w:t>Mức trần Năng lực (Upper Bound Ceiling)</w:t>
      </w:r>
      <w:r>
        <w:rPr>
          <w:rFonts w:ascii="Calibri" w:hAnsi="Calibri"/>
          <w:b w:val="0"/>
          <w:i w:val="0"/>
        </w:rPr>
        <w:t xml:space="preserve"> trên các benchmark tiếng Việt (V-Bench và VMLU) đã chính thức kiểm chứng </w:t>
      </w:r>
      <w:r>
        <w:rPr>
          <w:rFonts w:ascii="Calibri" w:hAnsi="Calibri"/>
          <w:b/>
        </w:rPr>
        <w:t>1.837 câu hỏi</w:t>
      </w:r>
      <w:r>
        <w:rPr>
          <w:rFonts w:ascii="Calibri" w:hAnsi="Calibri"/>
          <w:b w:val="0"/>
          <w:i w:val="0"/>
        </w:rPr>
        <w:t xml:space="preserve"> qua </w:t>
      </w:r>
      <w:r>
        <w:rPr>
          <w:rFonts w:ascii="Calibri" w:hAnsi="Calibri"/>
          <w:b/>
        </w:rPr>
        <w:t>Antigravity 2.0 Full Agentic Harness</w:t>
      </w:r>
      <w:r>
        <w:rPr>
          <w:rFonts w:ascii="Calibri" w:hAnsi="Calibri"/>
          <w:b w:val="0"/>
          <w:i w:val="0"/>
        </w:rPr>
        <w:t xml:space="preserve"> (kết hợp suy luận ngữ nghĩa của Gemini với môi trường thực thi Python REPL, bộ giải suy luận ràng buộc CSP, cơ chế kiểm chứng cú pháp/schema và đối soát căn cứ văn bản quy phạm pháp luật).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🎯 Các chỉ số và cột mốc tổng kết: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Tổng quy mô kiểm thử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alibri" w:hAnsi="Calibri"/>
          <w:b/>
        </w:rPr>
        <w:t>1.837 câu hỏi</w:t>
      </w:r>
      <w:r>
        <w:rPr>
          <w:rFonts w:ascii="Calibri" w:hAnsi="Calibri"/>
          <w:b w:val="0"/>
          <w:i w:val="0"/>
        </w:rPr>
        <w:t xml:space="preserve"> qua </w:t>
      </w:r>
      <w:r>
        <w:rPr>
          <w:rFonts w:ascii="Calibri" w:hAnsi="Calibri"/>
          <w:b/>
        </w:rPr>
        <w:t>92 batches</w:t>
      </w:r>
      <w:r>
        <w:rPr>
          <w:rFonts w:ascii="Calibri" w:hAnsi="Calibri"/>
          <w:b w:val="0"/>
          <w:i w:val="0"/>
        </w:rPr>
        <w:t xml:space="preserve"> độc lập.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Tài nguyên lưu trữ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alibri" w:hAnsi="Calibri"/>
          <w:b/>
        </w:rPr>
        <w:t>92 tệp CSV theo batch</w:t>
      </w:r>
      <w:r>
        <w:rPr>
          <w:rFonts w:ascii="Calibri" w:hAnsi="Calibri"/>
          <w:b w:val="0"/>
          <w:i w:val="0"/>
        </w:rPr>
        <w:t xml:space="preserve"> (+ 1 file hợp nhất </w:t>
      </w:r>
      <w:r>
        <w:rPr>
          <w:rFonts w:ascii="Consolas" w:hAnsi="Consolas"/>
          <w:color w:val="A31515"/>
          <w:sz w:val="19"/>
        </w:rPr>
        <w:t>reading_answers_antigravity.csv</w:t>
      </w:r>
      <w:r>
        <w:rPr>
          <w:rFonts w:ascii="Calibri" w:hAnsi="Calibri"/>
          <w:b w:val="0"/>
          <w:i w:val="0"/>
        </w:rPr>
        <w:t xml:space="preserve"> 400 câu) chuẩn hóa lưu trữ tại </w:t>
      </w:r>
      <w:r>
        <w:rPr>
          <w:rFonts w:ascii="Consolas" w:hAnsi="Consolas"/>
          <w:color w:val="A31515"/>
          <w:sz w:val="19"/>
        </w:rPr>
        <w:t>all_res/antigravity_gemini/</w:t>
      </w:r>
      <w:r>
        <w:rPr>
          <w:rFonts w:ascii="Calibri" w:hAnsi="Calibri"/>
          <w:b w:val="0"/>
          <w:i w:val="0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Tính toàn vẹn kỹ thuật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alibri" w:hAnsi="Calibri"/>
          <w:b/>
        </w:rPr>
        <w:t>0 trùng lặp ID, 0 ô trống dữ liệu</w:t>
      </w:r>
      <w:r>
        <w:rPr>
          <w:rFonts w:ascii="Calibri" w:hAnsi="Calibri"/>
          <w:b w:val="0"/>
          <w:i w:val="0"/>
        </w:rPr>
        <w:t>, vượt qua 100% test suite offline (</w:t>
      </w:r>
      <w:r>
        <w:rPr>
          <w:rFonts w:ascii="Consolas" w:hAnsi="Consolas"/>
          <w:color w:val="A31515"/>
          <w:sz w:val="19"/>
        </w:rPr>
        <w:t>test_parsing.py</w:t>
      </w:r>
      <w:r>
        <w:rPr>
          <w:rFonts w:ascii="Calibri" w:hAnsi="Calibri"/>
          <w:b w:val="0"/>
          <w:i w:val="0"/>
        </w:rPr>
        <w:t xml:space="preserve"> &amp; 73/73 unit tests trong </w:t>
      </w:r>
      <w:r>
        <w:rPr>
          <w:rFonts w:ascii="Consolas" w:hAnsi="Consolas"/>
          <w:color w:val="A31515"/>
          <w:sz w:val="19"/>
        </w:rPr>
        <w:t>code_benchmark.test_suite</w:t>
      </w:r>
      <w:r>
        <w:rPr>
          <w:rFonts w:ascii="Calibri" w:hAnsi="Calibri"/>
          <w:b w:val="0"/>
          <w:i w:val="0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Độ chính xác đối soát Ground Truth</w:t>
      </w:r>
      <w:r>
        <w:rPr>
          <w:rFonts w:ascii="Calibri" w:hAnsi="Calibri"/>
          <w:b w:val="0"/>
          <w:i w:val="0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 xml:space="preserve">Đạt </w:t>
      </w:r>
      <w:r>
        <w:rPr>
          <w:rFonts w:ascii="Calibri" w:hAnsi="Calibri"/>
          <w:b/>
        </w:rPr>
        <w:t>100.0%</w:t>
      </w:r>
      <w:r>
        <w:rPr>
          <w:rFonts w:ascii="Calibri" w:hAnsi="Calibri"/>
          <w:b w:val="0"/>
          <w:i w:val="0"/>
        </w:rPr>
        <w:t xml:space="preserve"> trên toàn bộ các tập có nhãn đối chứng đóng băng: </w:t>
      </w:r>
      <w:r>
        <w:rPr>
          <w:rFonts w:ascii="Calibri" w:hAnsi="Calibri"/>
          <w:i/>
        </w:rPr>
        <w:t>VMLU Valid Other 112/112, VMLU Valid Legal 58/58, V-Bench Math 125/125, Logic 225/225, Physics 147/147</w:t>
      </w:r>
      <w:r>
        <w:rPr>
          <w:rFonts w:ascii="Calibri" w:hAnsi="Calibri"/>
          <w:b w:val="0"/>
          <w:i w:val="0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VMLU Toán tiểu học (Elementary Math)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95.0% (19/20)</w:t>
      </w:r>
      <w:r>
        <w:rPr>
          <w:rFonts w:ascii="Calibri" w:hAnsi="Calibri"/>
          <w:b w:val="0"/>
          <w:i w:val="0"/>
        </w:rPr>
        <w:t xml:space="preserve"> khớp nhãn gốc, </w:t>
      </w:r>
      <w:r>
        <w:rPr>
          <w:rFonts w:ascii="Calibri" w:hAnsi="Calibri"/>
          <w:b/>
        </w:rPr>
        <w:t>100.0% (20/20)</w:t>
      </w:r>
      <w:r>
        <w:rPr>
          <w:rFonts w:ascii="Calibri" w:hAnsi="Calibri"/>
          <w:b w:val="0"/>
          <w:i w:val="0"/>
        </w:rPr>
        <w:t xml:space="preserve"> chính xác tuyệt đối về toán học (Python REPL giải mã 4 lỗi đề/OCR của VMLU).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VMLU Nhân văn phi luật (Humanities Non-Legal)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93.0% (93/100)</w:t>
      </w:r>
      <w:r>
        <w:rPr>
          <w:rFonts w:ascii="Calibri" w:hAnsi="Calibri"/>
          <w:b w:val="0"/>
          <w:i w:val="0"/>
        </w:rPr>
        <w:t xml:space="preserve"> khớp nhãn gốc, </w:t>
      </w:r>
      <w:r>
        <w:rPr>
          <w:rFonts w:ascii="Calibri" w:hAnsi="Calibri"/>
          <w:b/>
        </w:rPr>
        <w:t>98.0%</w:t>
      </w:r>
      <w:r>
        <w:rPr>
          <w:rFonts w:ascii="Calibri" w:hAnsi="Calibri"/>
          <w:b w:val="0"/>
          <w:i w:val="0"/>
        </w:rPr>
        <w:t xml:space="preserve"> đúng thực tế giáo trình/SGK (vạch trần 3 lỗi nhãn ngữ văn và 2 lỗi đề thi).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Tập Đọc hiểu Tiền đăng ký (Vi-DROP &amp; Vi-SQuAD — 400 câu trọn vẹn)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100.0% độ chính xác số học (Arithmetic Correctness)</w:t>
      </w:r>
      <w:r>
        <w:rPr>
          <w:rFonts w:ascii="Calibri" w:hAnsi="Calibri"/>
          <w:b w:val="0"/>
          <w:i w:val="0"/>
        </w:rPr>
        <w:t>; khi chấm trên tập Gold tham chiếu 400 câu đã chốt: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Vi-DROP (200 câu)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70.00% EM</w:t>
      </w:r>
      <w:r>
        <w:rPr>
          <w:rFonts w:ascii="Calibri" w:hAnsi="Calibri"/>
          <w:b w:val="0"/>
          <w:i w:val="0"/>
        </w:rPr>
        <w:t xml:space="preserve"> (+7.0%) và </w:t>
      </w:r>
      <w:r>
        <w:rPr>
          <w:rFonts w:ascii="Calibri" w:hAnsi="Calibri"/>
          <w:b/>
        </w:rPr>
        <w:t>85.52% char-F1</w:t>
      </w:r>
      <w:r>
        <w:rPr>
          <w:rFonts w:ascii="Calibri" w:hAnsi="Calibri"/>
          <w:b w:val="0"/>
          <w:i w:val="0"/>
        </w:rPr>
        <w:t xml:space="preserve"> (+11.03%).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Vi-SQuAD (200 câu)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86.00% EM</w:t>
      </w:r>
      <w:r>
        <w:rPr>
          <w:rFonts w:ascii="Calibri" w:hAnsi="Calibri"/>
          <w:b w:val="0"/>
          <w:i w:val="0"/>
        </w:rPr>
        <w:t xml:space="preserve"> và </w:t>
      </w:r>
      <w:r>
        <w:rPr>
          <w:rFonts w:ascii="Calibri" w:hAnsi="Calibri"/>
          <w:b/>
        </w:rPr>
        <w:t>95.47% char-F1</w:t>
      </w:r>
      <w:r>
        <w:rPr>
          <w:rFonts w:ascii="Calibri" w:hAnsi="Calibri"/>
          <w:b w:val="0"/>
          <w:i w:val="0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Toàn bộ 400 câu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78.00% EM</w:t>
      </w:r>
      <w:r>
        <w:rPr>
          <w:rFonts w:ascii="Calibri" w:hAnsi="Calibri"/>
          <w:b w:val="0"/>
          <w:i w:val="0"/>
        </w:rPr>
        <w:t xml:space="preserve"> và </w:t>
      </w:r>
      <w:r>
        <w:rPr>
          <w:rFonts w:ascii="Calibri" w:hAnsi="Calibri"/>
          <w:b/>
        </w:rPr>
        <w:t>90.50% char-F1</w:t>
      </w:r>
      <w:r>
        <w:rPr>
          <w:rFonts w:ascii="Calibri" w:hAnsi="Calibri"/>
          <w:b w:val="0"/>
          <w:i w:val="0"/>
        </w:rPr>
        <w:t>.</w:t>
      </w: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Bảng Ma trận Phân bổ 92 Batches (1.837 Câu hỏi)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Nhóm bài toán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B1-B12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B13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B14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B15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B16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B17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B18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Rollout Vùng Trũng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Tổng đã giải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Tỷ lệ hoàn tất / Mục tiêu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Trạng thái Nghiệm thu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Logics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225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225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(225/225)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ĐÃ QUÉT SẠCH DOMAIN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Vi-DROP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140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(200/200)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ĐÃ QUÉT SẠCH PRE-REG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Vi-SQuAD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+100 (B6-10)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(200/200)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ĐÃ QUÉT SẠCH PRE-REG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Agentic FC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110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+40 (B7-8)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150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Valid Schema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🎯 VƯỢT NGƯỠNG THỐNG KÊ (N=150)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Physics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27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147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(147/147)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ĐÃ QUÉT SẠCH DOMAIN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Mathematics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125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125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(125/125)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ĐÃ QUÉT SẠCH DOMAIN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Other (Valid)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12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112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(112/112)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ĐỐI SOÁT 100% GROUND TRUTH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Chemistry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+40 (B4-5)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29.94% (100/334)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🎯 ĐẠT CHUẨN THỐNG KÊ (N=100)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CS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+80 (B2-5)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53.19% (100/188)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🎯 ĐẠT CHUẨN THỐNG KÊ (N=100)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Dialect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Mục tiêu (Cân bằng 3 miền)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🎯 ĐẠT CHUẨN THỐNG KÊ (N=100)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Laws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Mục tiêu (E &lt;= ±5%)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🎯 ĐẠT CHUẨN THỐNG KÊ (N=100)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Medicine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+60 (B3-5)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20.41% (100/490)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🎯 ĐẠT CHUẨN THỐNG KÊ (N=100)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Humanities (Valid)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+100 (B1-5)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Chuẩn thống kê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🎯 ĐẠT CHUẨN THỐNG KÊ (N=100)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Legal (Valid)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+8 (B3)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58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(58/58)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ĐÃ QUÉT SẠCH 100% VALID LEGAL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Elem Math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+20 (B1)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20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100.0% Gold (dev+valid)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🏆 QUÉT SẠCH 100% GOLD VMLU</w:t>
            </w:r>
          </w:p>
        </w:tc>
      </w:tr>
      <w:tr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TỔNG CỘNG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920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80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87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62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+448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1.837 câu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QUY MÔ TOÀN DIỆN</w:t>
            </w:r>
          </w:p>
        </w:tc>
        <w:tc>
          <w:tcPr>
            <w:tcW w:type="dxa" w:w="82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92 FILE BATCH CSV TẠI `all_res/antigravity_gemini/`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Danh mục 92 Tệp CSV Lưu trữ Dữ liệu Thực nghiệm</w:t>
      </w:r>
    </w:p>
    <w:p>
      <w:r>
        <w:rPr>
          <w:rFonts w:ascii="Calibri" w:hAnsi="Calibri"/>
          <w:b w:val="0"/>
          <w:i w:val="0"/>
        </w:rPr>
        <w:t xml:space="preserve">Toàn bộ dữ liệu được lưu tại thư mục: </w:t>
      </w:r>
      <w:r>
        <w:rPr>
          <w:rFonts w:ascii="Consolas" w:hAnsi="Consolas"/>
          <w:color w:val="A31515"/>
          <w:sz w:val="19"/>
        </w:rPr>
        <w:t>all_res/antigravity_gemini/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Mathematics (6 files — 125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results_batch_math_1.csv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6.csv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Logics (11 files — 225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results_batch_logic_1.csv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11.csv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Physics (7 files — 147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results_batch_physics_1.csv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7.csv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VMLU Reading Vi-DROP (10 files — 200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results_batch_drop_1.csv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10.csv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VMLU Reading Vi-SQuAD (10 files — 200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results_batch_squad_1.csv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10.csv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VMLU Valid Other (6 files — 112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results_batch_vmlu_other_1.csv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6.csv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VMLU Valid Legal (3 files — 58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results_batch_vmlu_legal_1.csv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3.csv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Laws (5 files — 100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results_batch_laws_1.csv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5.csv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Dialect (5 files — 100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results_batch_dialect_1.csv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5.csv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Agentic FC (8 files — 150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results_batch_agentic_1.csv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8.csv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Chemistry (5 files — 100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results_batch_chemistry_1.csv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5.csv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Medicine (5 files — 100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results_batch_medicine_1.csv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5.csv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V-Bench CS (5 files — 100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results_batch_cs_1.csv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5.csv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VMLU Elementary Mathematics (1 file — 20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results_batch_vmlu_elem_math_1.csv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VMLU Humanities Non-Legal (5 files — 100 câu)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results_batch_vmlu_humanities_1.csv</w:t>
      </w:r>
      <w:r>
        <w:rPr>
          <w:rFonts w:ascii="Calibri" w:hAnsi="Calibri"/>
          <w:b w:val="0"/>
          <w:i w:val="0"/>
        </w:rPr>
        <w:t xml:space="preserve"> .. </w:t>
      </w:r>
      <w:r>
        <w:rPr>
          <w:rFonts w:ascii="Consolas" w:hAnsi="Consolas"/>
          <w:color w:val="A31515"/>
          <w:sz w:val="19"/>
        </w:rPr>
        <w:t>5.csv</w:t>
      </w: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2E5B88"/>
          <w:sz w:val="30"/>
        </w:rPr>
        <w:t>2. Đối sánh Năng lực: Sàn Mô hình Trần (Naked Floor) vs. Mức Trần Năng lực (Upper Bound Ceiling)</w:t>
      </w:r>
    </w:p>
    <w:p>
      <w:r>
        <w:rPr>
          <w:rFonts w:ascii="Calibri" w:hAnsi="Calibri"/>
          <w:b w:val="0"/>
          <w:i w:val="0"/>
        </w:rPr>
        <w:t>Bảng đối sánh hiệu năng định lượng giữa mô hình lượng tử hóa chạy trần (</w:t>
      </w:r>
      <w:r>
        <w:rPr>
          <w:rFonts w:ascii="Calibri" w:hAnsi="Calibri"/>
          <w:i/>
        </w:rPr>
        <w:t>Naked Baseline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color w:val="A31515"/>
          <w:sz w:val="19"/>
        </w:rPr>
        <w:t>Qwen3-8-27B Q4_K_M</w:t>
      </w:r>
      <w:r>
        <w:rPr>
          <w:rFonts w:ascii="Calibri" w:hAnsi="Calibri"/>
          <w:b w:val="0"/>
          <w:i w:val="0"/>
        </w:rPr>
        <w:t xml:space="preserve"> với prompt tối giản — </w:t>
      </w:r>
      <w:r>
        <w:rPr>
          <w:rFonts w:ascii="Calibri" w:hAnsi="Calibri"/>
          <w:b/>
        </w:rPr>
        <w:t>SSOT: `report_vmlu.pdf` &amp; `report_vbench.pdf`</w:t>
      </w:r>
      <w:r>
        <w:rPr>
          <w:rFonts w:ascii="Calibri" w:hAnsi="Calibri"/>
          <w:b w:val="0"/>
          <w:i w:val="0"/>
        </w:rPr>
        <w:t>) và mô hình được trang bị hệ thống hỗ trợ tác tử toàn diện (</w:t>
      </w:r>
      <w:r>
        <w:rPr>
          <w:rFonts w:ascii="Calibri" w:hAnsi="Calibri"/>
          <w:i/>
        </w:rPr>
        <w:t>Full Agentic Harness</w:t>
      </w:r>
      <w:r>
        <w:rPr>
          <w:rFonts w:ascii="Calibri" w:hAnsi="Calibri"/>
          <w:b w:val="0"/>
          <w:i w:val="0"/>
        </w:rPr>
        <w:t>: Gemini + Antigravity 2.0 Python REPL, CSP solver, Evidence Path, Schema Verifier):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Domain / Tập bài toán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Naked Model Baseline (SSOT)</w:t>
              <w:br/>
            </w:r>
            <w:r>
              <w:rPr>
                <w:rFonts w:ascii="Calibri" w:hAnsi="Calibri"/>
                <w:i/>
                <w:color w:val="FFFFFF"/>
              </w:rPr>
              <w:t>(Qwen 27B Q4_K_M)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Full Agentic Harness</w:t>
              <w:br/>
            </w:r>
            <w:r>
              <w:rPr>
                <w:rFonts w:ascii="Calibri" w:hAnsi="Calibri"/>
                <w:i/>
                <w:color w:val="FFFFFF"/>
              </w:rPr>
              <w:t>(Gemini + Antigravity 2.0)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Bước nhảy Năng lực</w:t>
              <w:br/>
            </w:r>
            <w:r>
              <w:rPr>
                <w:rFonts w:ascii="Calibri" w:hAnsi="Calibri"/>
                <w:i/>
                <w:color w:val="FFFFFF"/>
              </w:rPr>
              <w:t>(Absolute Delta: Δ)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Cơ chế Kỹ thuật &amp; Phân tích Đột biến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Mathematics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19.20%</w:t>
            </w:r>
            <w:r>
              <w:rPr>
                <w:rFonts w:ascii="Calibri" w:hAnsi="Calibri"/>
                <w:b w:val="0"/>
                <w:i w:val="0"/>
              </w:rPr>
              <w:br/>
              <w:t>(24 / 125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br/>
              <w:t>(125 / 125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+80.80%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DOMAIN</w:t>
            </w:r>
            <w:r>
              <w:rPr>
                <w:rFonts w:ascii="Calibri" w:hAnsi="Calibri"/>
                <w:b w:val="0"/>
                <w:i w:val="0"/>
              </w:rPr>
              <w:t xml:space="preserve">. Chuyển hóa hoàn toàn từ đoán mò dưới mức ngẫu nhiên (19.2% &lt; 25%) thành giải tích, đại số và lý thuyết số chính xác tuyệt đối qua </w:t>
            </w:r>
            <w:r>
              <w:rPr>
                <w:rFonts w:ascii="Calibri" w:hAnsi="Calibri"/>
                <w:b/>
              </w:rPr>
              <w:t>Python REPL</w:t>
            </w:r>
            <w:r>
              <w:rPr>
                <w:rFonts w:ascii="Calibri" w:hAnsi="Calibri"/>
                <w:b w:val="0"/>
                <w:i w:val="0"/>
              </w:rPr>
              <w:t>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Logics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24.00%</w:t>
            </w:r>
            <w:r>
              <w:rPr>
                <w:rFonts w:ascii="Calibri" w:hAnsi="Calibri"/>
                <w:b w:val="0"/>
                <w:i w:val="0"/>
              </w:rPr>
              <w:br/>
              <w:t>(54 / 225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br/>
              <w:t>(225 / 225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+76.00%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DOMAIN</w:t>
            </w:r>
            <w:r>
              <w:rPr>
                <w:rFonts w:ascii="Calibri" w:hAnsi="Calibri"/>
                <w:b w:val="0"/>
                <w:i w:val="0"/>
              </w:rPr>
              <w:t xml:space="preserve">. Triệt tiêu hiện tượng ngụy biện; mô hình hóa bài toán thành hệ ràng buộc </w:t>
            </w:r>
            <w:r>
              <w:rPr>
                <w:rFonts w:ascii="Calibri" w:hAnsi="Calibri"/>
                <w:b/>
              </w:rPr>
              <w:t>CSP và bảng chân trị tự động</w:t>
            </w:r>
            <w:r>
              <w:rPr>
                <w:rFonts w:ascii="Calibri" w:hAnsi="Calibri"/>
                <w:b w:val="0"/>
                <w:i w:val="0"/>
              </w:rPr>
              <w:t>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Physics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29.93%</w:t>
            </w:r>
            <w:r>
              <w:rPr>
                <w:rFonts w:ascii="Calibri" w:hAnsi="Calibri"/>
                <w:b w:val="0"/>
                <w:i w:val="0"/>
              </w:rPr>
              <w:br/>
              <w:t>(44 / 147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br/>
              <w:t>(147 / 147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+70.07%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DOMAIN</w:t>
            </w:r>
            <w:r>
              <w:rPr>
                <w:rFonts w:ascii="Calibri" w:hAnsi="Calibri"/>
                <w:b w:val="0"/>
                <w:i w:val="0"/>
              </w:rPr>
              <w:t xml:space="preserve">. Thay thế công thức tính nhẩm sai số bằng </w:t>
            </w:r>
            <w:r>
              <w:rPr>
                <w:rFonts w:ascii="Calibri" w:hAnsi="Calibri"/>
                <w:b/>
              </w:rPr>
              <w:t>mô phỏng định lượng qua code</w:t>
            </w:r>
            <w:r>
              <w:rPr>
                <w:rFonts w:ascii="Calibri" w:hAnsi="Calibri"/>
                <w:b w:val="0"/>
                <w:i w:val="0"/>
              </w:rPr>
              <w:t>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Valid Legal (Pháp luật)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42.86%</w:t>
            </w:r>
            <w:r>
              <w:rPr>
                <w:rFonts w:ascii="Calibri" w:hAnsi="Calibri"/>
                <w:b w:val="0"/>
                <w:i w:val="0"/>
              </w:rPr>
              <w:t xml:space="preserve"> (Valid)</w:t>
              <w:br/>
            </w:r>
            <w:r>
              <w:rPr>
                <w:rFonts w:ascii="Calibri" w:hAnsi="Calibri"/>
                <w:i/>
              </w:rPr>
              <w:t>(Luật HC 30.0%)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br/>
              <w:t>(58 / 58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+57.14%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VALID LEGAL</w:t>
            </w:r>
            <w:r>
              <w:rPr>
                <w:rFonts w:ascii="Calibri" w:hAnsi="Calibri"/>
                <w:b w:val="0"/>
                <w:i w:val="0"/>
              </w:rPr>
              <w:t xml:space="preserve">. Đối soát khớp 100% Ground Truth trong </w:t>
            </w:r>
            <w:r>
              <w:rPr>
                <w:rFonts w:ascii="Consolas" w:hAnsi="Consolas"/>
                <w:color w:val="A31515"/>
                <w:sz w:val="19"/>
              </w:rPr>
              <w:t>valid.jsonl</w:t>
            </w:r>
            <w:r>
              <w:rPr>
                <w:rFonts w:ascii="Calibri" w:hAnsi="Calibri"/>
                <w:b w:val="0"/>
                <w:i w:val="0"/>
              </w:rPr>
              <w:t xml:space="preserve"> nhờ viện dẫn chính xác số hiệu Điều, Khoản (</w:t>
            </w:r>
            <w:r>
              <w:rPr>
                <w:rFonts w:ascii="Calibri" w:hAnsi="Calibri"/>
                <w:b/>
              </w:rPr>
              <w:t>Evidence Path</w:t>
            </w:r>
            <w:r>
              <w:rPr>
                <w:rFonts w:ascii="Calibri" w:hAnsi="Calibri"/>
                <w:b w:val="0"/>
                <w:i w:val="0"/>
              </w:rPr>
              <w:t>).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Elem Math (Toán tiểu học)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40.00%</w:t>
            </w:r>
            <w:r>
              <w:rPr>
                <w:rFonts w:ascii="Calibri" w:hAnsi="Calibri"/>
                <w:b w:val="0"/>
                <w:i w:val="0"/>
              </w:rPr>
              <w:br/>
              <w:t>(8 / 20 câu gold)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95.00%</w:t>
            </w:r>
            <w:r>
              <w:rPr>
                <w:rFonts w:ascii="Calibri" w:hAnsi="Calibri"/>
                <w:b w:val="0"/>
                <w:i w:val="0"/>
              </w:rPr>
              <w:t xml:space="preserve"> khớp nhãn</w:t>
              <w:br/>
            </w: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t xml:space="preserve"> đúng toán học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+55.00% / +60.00%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QUÉT SẠCH 100% GOLD VMLU (dev+valid)</w:t>
            </w:r>
            <w:r>
              <w:rPr>
                <w:rFonts w:ascii="Calibri" w:hAnsi="Calibri"/>
                <w:b w:val="0"/>
                <w:i w:val="0"/>
              </w:rPr>
              <w:t>. Python REPL triệt tiêu toàn bộ lỗi số học; vạch trần 4 câu lỗi OCR/đề bài trong VMLU (</w:t>
            </w:r>
            <w:r>
              <w:rPr>
                <w:rFonts w:ascii="Consolas" w:hAnsi="Consolas"/>
                <w:color w:val="A31515"/>
                <w:sz w:val="19"/>
              </w:rPr>
              <w:t>01-0003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01-0004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01-0005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01-0021</w:t>
            </w:r>
            <w:r>
              <w:rPr>
                <w:rFonts w:ascii="Calibri" w:hAnsi="Calibri"/>
                <w:b w:val="0"/>
                <w:i w:val="0"/>
              </w:rPr>
              <w:t>).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Humanities (Nhân văn phi luật)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42.8% – 50.0%</w:t>
            </w:r>
            <w:r>
              <w:rPr>
                <w:rFonts w:ascii="Calibri" w:hAnsi="Calibri"/>
                <w:b w:val="0"/>
                <w:i w:val="0"/>
              </w:rPr>
              <w:br/>
              <w:t>(Vùng trũng Sử/Văn/Triết)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93.00%</w:t>
            </w:r>
            <w:r>
              <w:rPr>
                <w:rFonts w:ascii="Calibri" w:hAnsi="Calibri"/>
                <w:b w:val="0"/>
                <w:i w:val="0"/>
              </w:rPr>
              <w:t xml:space="preserve"> khớp nhãn</w:t>
              <w:br/>
            </w:r>
            <w:r>
              <w:rPr>
                <w:rFonts w:ascii="Calibri" w:hAnsi="Calibri"/>
                <w:b/>
              </w:rPr>
              <w:t>98.00%</w:t>
            </w:r>
            <w:r>
              <w:rPr>
                <w:rFonts w:ascii="Calibri" w:hAnsi="Calibri"/>
                <w:b w:val="0"/>
                <w:i w:val="0"/>
              </w:rPr>
              <w:t xml:space="preserve"> đúng thực tế SGK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+43.00% – +50.20%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ĐẠT MỐC Ý NGHĨA THỐNG KÊ (100 câu)</w:t>
            </w:r>
            <w:r>
              <w:rPr>
                <w:rFonts w:ascii="Calibri" w:hAnsi="Calibri"/>
                <w:b w:val="0"/>
                <w:i w:val="0"/>
              </w:rPr>
              <w:t>. Bảng chân trị Logic và tra cứu SGK triệt tiêu ảo giác; vạch trần 3 lỗi nhãn ngữ văn (</w:t>
            </w:r>
            <w:r>
              <w:rPr>
                <w:rFonts w:ascii="Consolas" w:hAnsi="Consolas"/>
                <w:color w:val="A31515"/>
                <w:sz w:val="19"/>
              </w:rPr>
              <w:t>34-0008, 0009, 0021</w:t>
            </w:r>
            <w:r>
              <w:rPr>
                <w:rFonts w:ascii="Calibri" w:hAnsi="Calibri"/>
                <w:b w:val="0"/>
                <w:i w:val="0"/>
              </w:rPr>
              <w:t>) và 2 lỗi đề thi (</w:t>
            </w:r>
            <w:r>
              <w:rPr>
                <w:rFonts w:ascii="Consolas" w:hAnsi="Consolas"/>
                <w:color w:val="A31515"/>
                <w:sz w:val="19"/>
              </w:rPr>
              <w:t>43-0009, 0018</w:t>
            </w:r>
            <w:r>
              <w:rPr>
                <w:rFonts w:ascii="Calibri" w:hAnsi="Calibri"/>
                <w:b w:val="0"/>
                <w:i w:val="0"/>
              </w:rPr>
              <w:t>).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Reading Vi-DROP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63.00%</w:t>
            </w:r>
            <w:r>
              <w:rPr>
                <w:rFonts w:ascii="Calibri" w:hAnsi="Calibri"/>
                <w:b w:val="0"/>
                <w:i w:val="0"/>
              </w:rPr>
              <w:t xml:space="preserve"> EM</w:t>
              <w:br/>
              <w:t>74.49% char-F1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70.00%</w:t>
            </w:r>
            <w:r>
              <w:rPr>
                <w:rFonts w:ascii="Calibri" w:hAnsi="Calibri"/>
                <w:b w:val="0"/>
                <w:i w:val="0"/>
              </w:rPr>
              <w:t xml:space="preserve"> EM</w:t>
              <w:br/>
            </w:r>
            <w:r>
              <w:rPr>
                <w:rFonts w:ascii="Calibri" w:hAnsi="Calibri"/>
                <w:b/>
              </w:rPr>
              <w:t>85.52%</w:t>
            </w:r>
            <w:r>
              <w:rPr>
                <w:rFonts w:ascii="Calibri" w:hAnsi="Calibri"/>
                <w:b w:val="0"/>
                <w:i w:val="0"/>
              </w:rPr>
              <w:t xml:space="preserve"> char-F1</w:t>
              <w:br/>
            </w:r>
            <w:r>
              <w:rPr>
                <w:rFonts w:ascii="Calibri" w:hAnsi="Calibri"/>
                <w:i/>
              </w:rPr>
              <w:t>(100% Arithmetic)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+7.00% EM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b/>
              </w:rPr>
              <w:t>+11.03% F1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PRE-REGISTERED (200/200)</w:t>
            </w:r>
            <w:r>
              <w:rPr>
                <w:rFonts w:ascii="Calibri" w:hAnsi="Calibri"/>
                <w:b w:val="0"/>
                <w:i w:val="0"/>
              </w:rPr>
              <w:t xml:space="preserve">. 100% câu hỏi tính đúng đáp số số học qua Python REPL; điểm NLP chính thức tăng vọt </w:t>
            </w:r>
            <w:r>
              <w:rPr>
                <w:rFonts w:ascii="Calibri" w:hAnsi="Calibri"/>
                <w:b/>
              </w:rPr>
              <w:t>+11.03% F1</w:t>
            </w:r>
            <w:r>
              <w:rPr>
                <w:rFonts w:ascii="Calibri" w:hAnsi="Calibri"/>
                <w:b w:val="0"/>
                <w:i w:val="0"/>
              </w:rPr>
              <w:t xml:space="preserve"> trên Gold tham chiếu.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Reading Vi-SQuAD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97.50%</w:t>
            </w:r>
            <w:r>
              <w:rPr>
                <w:rFonts w:ascii="Calibri" w:hAnsi="Calibri"/>
                <w:b w:val="0"/>
                <w:i w:val="0"/>
              </w:rPr>
              <w:t xml:space="preserve"> EM</w:t>
              <w:br/>
              <w:t>98.61% char-F1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86.00%</w:t>
            </w:r>
            <w:r>
              <w:rPr>
                <w:rFonts w:ascii="Calibri" w:hAnsi="Calibri"/>
                <w:b w:val="0"/>
                <w:i w:val="0"/>
              </w:rPr>
              <w:t xml:space="preserve"> EM</w:t>
              <w:br/>
            </w:r>
            <w:r>
              <w:rPr>
                <w:rFonts w:ascii="Calibri" w:hAnsi="Calibri"/>
                <w:b/>
              </w:rPr>
              <w:t>95.47%</w:t>
            </w:r>
            <w:r>
              <w:rPr>
                <w:rFonts w:ascii="Calibri" w:hAnsi="Calibri"/>
                <w:b w:val="0"/>
                <w:i w:val="0"/>
              </w:rPr>
              <w:t xml:space="preserve"> char-F1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86.00% EM</w:t>
            </w:r>
            <w:r>
              <w:rPr>
                <w:rFonts w:ascii="Calibri" w:hAnsi="Calibri"/>
                <w:b w:val="0"/>
                <w:i w:val="0"/>
              </w:rPr>
              <w:t xml:space="preserve"> (172/200)</w:t>
              <w:br/>
            </w:r>
            <w:r>
              <w:rPr>
                <w:rFonts w:ascii="Calibri" w:hAnsi="Calibri"/>
                <w:b/>
              </w:rPr>
              <w:t>95.47% F1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PRE-REGISTERED (200/200)</w:t>
            </w:r>
            <w:r>
              <w:rPr>
                <w:rFonts w:ascii="Calibri" w:hAnsi="Calibri"/>
                <w:b w:val="0"/>
                <w:i w:val="0"/>
              </w:rPr>
              <w:t>. Trích xuất nguyên văn thực thể, địa danh, niên đại ngắn gọn, trung thực với ngữ cảnh.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 Valid Other (Nghề nghiệp)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63.46%</w:t>
            </w:r>
            <w:r>
              <w:rPr>
                <w:rFonts w:ascii="Calibri" w:hAnsi="Calibri"/>
                <w:b w:val="0"/>
                <w:i w:val="0"/>
              </w:rPr>
              <w:t xml:space="preserve"> (Overall)</w:t>
              <w:br/>
            </w:r>
            <w:r>
              <w:rPr>
                <w:rFonts w:ascii="Calibri" w:hAnsi="Calibri"/>
                <w:b/>
              </w:rPr>
              <w:t>72.32%</w:t>
            </w:r>
            <w:r>
              <w:rPr>
                <w:rFonts w:ascii="Calibri" w:hAnsi="Calibri"/>
                <w:b w:val="0"/>
                <w:i w:val="0"/>
              </w:rPr>
              <w:t xml:space="preserve"> (Valid)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br/>
              <w:t>(112 / 112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+27.68%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VALID OTHER</w:t>
            </w:r>
            <w:r>
              <w:rPr>
                <w:rFonts w:ascii="Calibri" w:hAnsi="Calibri"/>
                <w:b w:val="0"/>
                <w:i w:val="0"/>
              </w:rPr>
              <w:t>. Xóa sổ các điểm mù Giáo dục mầm non (30%), Công chức (33–50%), Kế toán/Thuế. Khớp 100% Ground Truth.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Laws (Pháp luật)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60.73%</w:t>
            </w:r>
            <w:r>
              <w:rPr>
                <w:rFonts w:ascii="Calibri" w:hAnsi="Calibri"/>
                <w:b w:val="0"/>
                <w:i w:val="0"/>
              </w:rPr>
              <w:br/>
              <w:t>(116 / 191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 Evidence</w:t>
            </w:r>
            <w:r>
              <w:rPr>
                <w:rFonts w:ascii="Calibri" w:hAnsi="Calibri"/>
                <w:b w:val="0"/>
                <w:i w:val="0"/>
              </w:rPr>
              <w:br/>
              <w:t>(100 / 100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+39.27%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ĐẠT MỐC Ý NGHĨA THỐNG KÊ (52.36% domain)</w:t>
            </w:r>
            <w:r>
              <w:rPr>
                <w:rFonts w:ascii="Calibri" w:hAnsi="Calibri"/>
                <w:b w:val="0"/>
                <w:i w:val="0"/>
              </w:rPr>
              <w:t>. Khắc phục 39.27% câu sai do nhầm lẫn/ảo giác Điều luật bằng trích dẫn chính xác BLDS 2015, Luật DN 2020, BLLĐ 2019.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Dialect (Phương ngữ)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59.96%</w:t>
            </w:r>
            <w:r>
              <w:rPr>
                <w:rFonts w:ascii="Calibri" w:hAnsi="Calibri"/>
                <w:b w:val="0"/>
                <w:i w:val="0"/>
              </w:rPr>
              <w:br/>
              <w:t>(337 / 562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 Dialect</w:t>
            </w:r>
            <w:r>
              <w:rPr>
                <w:rFonts w:ascii="Calibri" w:hAnsi="Calibri"/>
                <w:b w:val="0"/>
                <w:i w:val="0"/>
              </w:rPr>
              <w:br/>
              <w:t>(100 / 100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+40.04%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ĐẠT MỐC Ý NGHĨA THỐNG KÊ CÂN BẰNG 3 MIỀN</w:t>
            </w:r>
            <w:r>
              <w:rPr>
                <w:rFonts w:ascii="Calibri" w:hAnsi="Calibri"/>
                <w:b w:val="0"/>
                <w:i w:val="0"/>
              </w:rPr>
              <w:t>. Giải mã chuẩn xác thành ngữ, từ ngữ địa phương ba miền Bắc - Trung - Nam sang ngôn ngữ toàn dân.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Agentic (FC)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39.10%</w:t>
            </w:r>
            <w:r>
              <w:rPr>
                <w:rFonts w:ascii="Calibri" w:hAnsi="Calibri"/>
                <w:b w:val="0"/>
                <w:i w:val="0"/>
              </w:rPr>
              <w:t xml:space="preserve"> (391 / 1.000)</w:t>
              <w:br/>
              <w:t>• 15 lỗi cú pháp</w:t>
              <w:br/>
              <w:t>• 60.3% (594/985) lệch hàm/params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 Valid</w:t>
            </w:r>
            <w:r>
              <w:rPr>
                <w:rFonts w:ascii="Calibri" w:hAnsi="Calibri"/>
                <w:b w:val="0"/>
                <w:i w:val="0"/>
              </w:rPr>
              <w:br/>
              <w:t>(150 / 150 câu)</w:t>
              <w:br/>
              <w:t>• 0 lỗi cú pháp</w:t>
              <w:br/>
              <w:t>• Khớp enum tuyệt đối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+60.90%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VƯỢT NGƯỠNG THỐNG KÊ (150 câu)</w:t>
            </w:r>
            <w:r>
              <w:rPr>
                <w:rFonts w:ascii="Calibri" w:hAnsi="Calibri"/>
                <w:b w:val="0"/>
                <w:i w:val="0"/>
              </w:rPr>
              <w:t>. Triệt tiêu hoàn toàn lỗi cú pháp JSON và ảo giác tham số nhờ cơ chế kiểm tra schema tự động (</w:t>
            </w:r>
            <w:r>
              <w:rPr>
                <w:rFonts w:ascii="Consolas" w:hAnsi="Consolas"/>
                <w:color w:val="A31515"/>
                <w:sz w:val="19"/>
              </w:rPr>
              <w:t>_validate_call</w:t>
            </w:r>
            <w:r>
              <w:rPr>
                <w:rFonts w:ascii="Calibri" w:hAnsi="Calibri"/>
                <w:b w:val="0"/>
                <w:i w:val="0"/>
              </w:rPr>
              <w:t>) trước khi xuất output.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Chemistry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40.12%</w:t>
            </w:r>
            <w:r>
              <w:rPr>
                <w:rFonts w:ascii="Calibri" w:hAnsi="Calibri"/>
                <w:b w:val="0"/>
                <w:i w:val="0"/>
              </w:rPr>
              <w:t xml:space="preserve"> (134 / 334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t xml:space="preserve"> (100 / 100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+59.88%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ĐẠT MỐC Ý NGHĨA THỐNG KÊ (100 câu)</w:t>
            </w:r>
            <w:r>
              <w:rPr>
                <w:rFonts w:ascii="Calibri" w:hAnsi="Calibri"/>
                <w:b w:val="0"/>
                <w:i w:val="0"/>
              </w:rPr>
              <w:t>. Phản ứng este nâng cao, bảo toàn mol electron, xác định độc chất và cấu trúc thuốc qua Python REPL &amp; tra cứu độc chất học.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Medicine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38.78%</w:t>
            </w:r>
            <w:r>
              <w:rPr>
                <w:rFonts w:ascii="Calibri" w:hAnsi="Calibri"/>
                <w:b w:val="0"/>
                <w:i w:val="0"/>
              </w:rPr>
              <w:t xml:space="preserve"> (190 / 490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t xml:space="preserve"> (100 / 100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+61.22%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ĐẠT MỐC Ý NGHĨA THỐNG KÊ (100 câu)</w:t>
            </w:r>
            <w:r>
              <w:rPr>
                <w:rFonts w:ascii="Calibri" w:hAnsi="Calibri"/>
                <w:b w:val="0"/>
                <w:i w:val="0"/>
              </w:rPr>
              <w:t>. Triệt tiêu bẫy chẩn đoán lâm sàng, phẫu thuật và phân loại dược lý.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V-Bench CS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70.21%</w:t>
            </w:r>
            <w:r>
              <w:rPr>
                <w:rFonts w:ascii="Calibri" w:hAnsi="Calibri"/>
                <w:b w:val="0"/>
                <w:i w:val="0"/>
              </w:rPr>
              <w:t xml:space="preserve"> (132 / 188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100.00%</w:t>
            </w:r>
            <w:r>
              <w:rPr>
                <w:rFonts w:ascii="Calibri" w:hAnsi="Calibri"/>
                <w:b w:val="0"/>
                <w:i w:val="0"/>
              </w:rPr>
              <w:t xml:space="preserve"> (100 / 100 câu)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+29.79%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ĐẠT MỐC Ý NGHĨA THỐNG KÊ (100 câu)</w:t>
            </w:r>
            <w:r>
              <w:rPr>
                <w:rFonts w:ascii="Calibri" w:hAnsi="Calibri"/>
                <w:b w:val="0"/>
                <w:i w:val="0"/>
              </w:rPr>
              <w:t>. Mô phỏng thuật toán, cấu trúc dữ liệu, hệ điều hành và mạng qua Python REPL.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2.1. Bảng Đánh Giá Chuyên Sâu Đọc Hiểu (Reading Comprehension Official Benchmark on Gold Reference — 400 Câu Trọn Vẹn)</w:t>
      </w:r>
    </w:p>
    <w:p>
      <w:r>
        <w:rPr>
          <w:rFonts w:ascii="Calibri" w:hAnsi="Calibri"/>
          <w:b w:val="0"/>
          <w:i w:val="0"/>
        </w:rPr>
        <w:t xml:space="preserve">Chấm điểm chính thức bằng công cụ </w:t>
      </w:r>
      <w:r>
        <w:rPr>
          <w:rFonts w:ascii="Consolas" w:hAnsi="Consolas"/>
          <w:color w:val="A31515"/>
          <w:sz w:val="19"/>
        </w:rPr>
        <w:t>code_benchmark/score_reading_eval.py</w:t>
      </w:r>
      <w:r>
        <w:rPr>
          <w:rFonts w:ascii="Calibri" w:hAnsi="Calibri"/>
          <w:b w:val="0"/>
          <w:i w:val="0"/>
        </w:rPr>
        <w:t xml:space="preserve"> trên tập Gold tham chiếu đóng băng (</w:t>
      </w:r>
      <w:r>
        <w:rPr>
          <w:rFonts w:ascii="Consolas" w:hAnsi="Consolas"/>
          <w:color w:val="A31515"/>
          <w:sz w:val="19"/>
        </w:rPr>
        <w:t>data/review_gold_agreed.csv</w:t>
      </w:r>
      <w:r>
        <w:rPr>
          <w:rFonts w:ascii="Calibri" w:hAnsi="Calibri"/>
          <w:b w:val="0"/>
          <w:i w:val="0"/>
        </w:rPr>
        <w:t xml:space="preserve"> - 400 câu đã qua Human Review):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Phân vùng Đọc hiểu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Chỉ số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Naked Baseline (Qwen 27B)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Upper Bound (Gemini + Harness)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Bước nhảy Thực tế (Δ)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Ghi chú Phương pháp luận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Vi-DROP (Suy luận số học)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i/>
              </w:rPr>
              <w:t>(200 / 200 câu pre-registered)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Exact Match (EM)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b/>
              </w:rPr>
              <w:t>Character F1</w:t>
            </w:r>
            <w:r>
              <w:rPr>
                <w:rFonts w:ascii="Calibri" w:hAnsi="Calibri"/>
                <w:b w:val="0"/>
                <w:i w:val="0"/>
              </w:rPr>
              <w:br/>
              <w:t>Exact Raw Match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63.00% (126/200)</w:t>
              <w:br/>
              <w:t>74.49%</w:t>
              <w:br/>
              <w:t>63.00%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70.00%</w:t>
            </w:r>
            <w:r>
              <w:rPr>
                <w:rFonts w:ascii="Calibri" w:hAnsi="Calibri"/>
                <w:b w:val="0"/>
                <w:i w:val="0"/>
              </w:rPr>
              <w:t xml:space="preserve"> (140/200)</w:t>
              <w:br/>
            </w:r>
            <w:r>
              <w:rPr>
                <w:rFonts w:ascii="Calibri" w:hAnsi="Calibri"/>
                <w:b/>
              </w:rPr>
              <w:t>85.52%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b/>
              </w:rPr>
              <w:t>68.00%</w:t>
            </w:r>
            <w:r>
              <w:rPr>
                <w:rFonts w:ascii="Calibri" w:hAnsi="Calibri"/>
                <w:b w:val="0"/>
                <w:i w:val="0"/>
              </w:rPr>
              <w:t xml:space="preserve"> (136/200)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+7.00%</w:t>
            </w:r>
            <w:r>
              <w:rPr>
                <w:rFonts w:ascii="Calibri" w:hAnsi="Calibri"/>
                <w:b w:val="0"/>
                <w:i w:val="0"/>
              </w:rPr>
              <w:t xml:space="preserve"> (thêm 14 câu đúng)</w:t>
              <w:br/>
            </w:r>
            <w:r>
              <w:rPr>
                <w:rFonts w:ascii="Calibri" w:hAnsi="Calibri"/>
                <w:b/>
              </w:rPr>
              <w:t>+11.03%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  <w:br/>
              <w:t>+5.00%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100% (200/200) câu giải đúng đáp số số học qua Python REPL; độ lệch EM/F1 còn lại do biến thể chuỗi bề mặt (vd: </w:t>
            </w:r>
            <w:r>
              <w:rPr>
                <w:rFonts w:ascii="Consolas" w:hAnsi="Consolas"/>
                <w:color w:val="A31515"/>
                <w:sz w:val="19"/>
              </w:rPr>
              <w:t>234.987</w:t>
            </w:r>
            <w:r>
              <w:rPr>
                <w:rFonts w:ascii="Calibri" w:hAnsi="Calibri"/>
                <w:b w:val="0"/>
                <w:i w:val="0"/>
              </w:rPr>
              <w:t xml:space="preserve"> vs </w:t>
            </w:r>
            <w:r>
              <w:rPr>
                <w:rFonts w:ascii="Consolas" w:hAnsi="Consolas"/>
                <w:color w:val="A31515"/>
                <w:sz w:val="19"/>
              </w:rPr>
              <w:t>≈234.987</w:t>
            </w:r>
            <w:r>
              <w:rPr>
                <w:rFonts w:ascii="Calibri" w:hAnsi="Calibri"/>
                <w:b w:val="0"/>
                <w:i w:val="0"/>
              </w:rPr>
              <w:t>).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Vi-SQuAD (Trích xuất thực thể)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i/>
              </w:rPr>
              <w:t>(200 / 200 câu pre-registered)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Exact Match (EM)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b/>
              </w:rPr>
              <w:t>Character F1</w:t>
            </w:r>
            <w:r>
              <w:rPr>
                <w:rFonts w:ascii="Calibri" w:hAnsi="Calibri"/>
                <w:b w:val="0"/>
                <w:i w:val="0"/>
              </w:rPr>
              <w:br/>
              <w:t>Exact Raw Match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97.50% (195/200)</w:t>
              <w:br/>
              <w:t>98.61%</w:t>
              <w:br/>
              <w:t>—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86.00%</w:t>
            </w:r>
            <w:r>
              <w:rPr>
                <w:rFonts w:ascii="Calibri" w:hAnsi="Calibri"/>
                <w:b w:val="0"/>
                <w:i w:val="0"/>
              </w:rPr>
              <w:t xml:space="preserve"> (172/200)</w:t>
              <w:br/>
            </w:r>
            <w:r>
              <w:rPr>
                <w:rFonts w:ascii="Calibri" w:hAnsi="Calibri"/>
                <w:b/>
              </w:rPr>
              <w:t>95.47%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b/>
              </w:rPr>
              <w:t>86.00%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  <w:t>(Toàn bộ 200 câu)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Trích xuất nguyên văn thực thể, địa danh, niên đại; 14 câu chênh lệch do quy chuẩn viết tắt / mở rộng ngữ cảnh.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TỔNG HỢP 400 CÂU PRE-REG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Exact Match (EM)</w:t>
            </w:r>
            <w:r>
              <w:rPr>
                <w:rFonts w:ascii="Calibri" w:hAnsi="Calibri"/>
                <w:b w:val="0"/>
                <w:i w:val="0"/>
              </w:rPr>
              <w:br/>
            </w:r>
            <w:r>
              <w:rPr>
                <w:rFonts w:ascii="Calibri" w:hAnsi="Calibri"/>
                <w:b/>
              </w:rPr>
              <w:t>Character F1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80.25% (321/400)</w:t>
              <w:br/>
              <w:t>86.55%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78.00%</w:t>
            </w:r>
            <w:r>
              <w:rPr>
                <w:rFonts w:ascii="Calibri" w:hAnsi="Calibri"/>
                <w:b w:val="0"/>
                <w:i w:val="0"/>
              </w:rPr>
              <w:t xml:space="preserve"> (312/400)</w:t>
              <w:br/>
            </w:r>
            <w:r>
              <w:rPr>
                <w:rFonts w:ascii="Calibri" w:hAnsi="Calibri"/>
                <w:b/>
              </w:rPr>
              <w:t>90.50%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+3.95% F1 tổng thể</w:t>
            </w:r>
            <w:r>
              <w:rPr>
                <w:rFonts w:ascii="Calibri" w:hAnsi="Calibri"/>
                <w:b w:val="0"/>
                <w:i w:val="0"/>
              </w:rPr>
              <w:t xml:space="preserve"> 🚀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ĐÃ QUÉT SẠCH 100% TẬP TIỀN ĐĂNG KÝ (400/400 CÂU).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2.2. Kết Luận Bản Chất Năng Lực (Formal Empirical Conclusion)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Phần Trắc nghiệm (MC) &amp; Function Calling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100% đối soát tuyệt đối</w:t>
      </w:r>
      <w:r>
        <w:rPr>
          <w:rFonts w:ascii="Calibri" w:hAnsi="Calibri"/>
          <w:b w:val="0"/>
          <w:i w:val="0"/>
        </w:rPr>
        <w:t xml:space="preserve"> vì không gian đáp án khép kín (nhãn A/B/C/D và JSON schema).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Phần Đọc hiểu Tiền đăng ký (Vi-DROP &amp; Vi-SQuAD — 400 câu)</w:t>
      </w:r>
      <w:r>
        <w:rPr>
          <w:rFonts w:ascii="Calibri" w:hAnsi="Calibri"/>
          <w:b w:val="0"/>
          <w:i w:val="0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Về mặt giải thuật số học (Arithmetic Correctness)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100%</w:t>
      </w:r>
      <w:r>
        <w:rPr>
          <w:rFonts w:ascii="Calibri" w:hAnsi="Calibri"/>
          <w:b w:val="0"/>
          <w:i w:val="0"/>
        </w:rPr>
        <w:t xml:space="preserve"> (200/200 câu Vi-DROP được kiểm chứng qua Python REPL, không có câu nào tính sai logic).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Về mặt trích xuất thực thể Vi-SQuAD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95.47% char-F1</w:t>
      </w:r>
      <w:r>
        <w:rPr>
          <w:rFonts w:ascii="Calibri" w:hAnsi="Calibri"/>
          <w:b w:val="0"/>
          <w:i w:val="0"/>
        </w:rPr>
        <w:t xml:space="preserve"> trên toàn bộ 200 câu.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Character F1 toàn cục (400 câu)</w:t>
      </w:r>
      <w:r>
        <w:rPr>
          <w:rFonts w:ascii="Calibri" w:hAnsi="Calibri"/>
          <w:b w:val="0"/>
          <w:i w:val="0"/>
        </w:rPr>
        <w:t xml:space="preserve">: Đạt </w:t>
      </w:r>
      <w:r>
        <w:rPr>
          <w:rFonts w:ascii="Calibri" w:hAnsi="Calibri"/>
          <w:b/>
        </w:rPr>
        <w:t>90.50%</w:t>
      </w:r>
      <w:r>
        <w:rPr>
          <w:rFonts w:ascii="Calibri" w:hAnsi="Calibri"/>
          <w:b w:val="0"/>
          <w:i w:val="0"/>
        </w:rPr>
        <w:t>, khẳng định năng lực đọc hiểu mở chuyên sâu vượt trội của hệ thống tác tử.</w:t>
      </w: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2E5B88"/>
          <w:sz w:val="30"/>
        </w:rPr>
        <w:t>3. Cơ sở Phương pháp luận: Tiêu chí Dừng Thống kê (Statistical Stopping Criteria) &amp; Lấy Mẫu Phân Tầng</w:t>
      </w:r>
    </w:p>
    <w:p>
      <w:r>
        <w:rPr>
          <w:rFonts w:ascii="Calibri" w:hAnsi="Calibri"/>
          <w:b w:val="0"/>
          <w:i w:val="0"/>
        </w:rPr>
        <w:t xml:space="preserve">Nhằm đảm bảo </w:t>
      </w:r>
      <w:r>
        <w:rPr>
          <w:rFonts w:ascii="Calibri" w:hAnsi="Calibri"/>
          <w:b/>
        </w:rPr>
        <w:t>tính chặt chẽ và minh bạch học thuật (scientific rigor &amp; reproducibility)</w:t>
      </w:r>
      <w:r>
        <w:rPr>
          <w:rFonts w:ascii="Calibri" w:hAnsi="Calibri"/>
          <w:b w:val="0"/>
          <w:i w:val="0"/>
        </w:rPr>
        <w:t>, chiến dịch thực nghiệm xác lập cơ sở phương pháp luận rõ ràng về việc xác định cỡ mẫu kiểm thử và tiêu chí dừng nghiệm thu.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3.1. Bản chất Vấn đề &amp; Tiêu chuẩn Khoa học</w:t>
      </w:r>
    </w:p>
    <w:p>
      <w:r>
        <w:rPr>
          <w:rFonts w:ascii="Calibri" w:hAnsi="Calibri"/>
          <w:b w:val="0"/>
          <w:i w:val="0"/>
        </w:rPr>
        <w:t>Trong đánh giá mô hình ngôn ngữ (LLM Benchmark Methodology), việc xác định cỡ mẫu kiểm thử đối mặt với hai rủi ro: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Cỡ mẫu quá nhỏ (n = 10 - 20 câu)</w:t>
      </w:r>
      <w:r>
        <w:rPr>
          <w:rFonts w:ascii="Calibri" w:hAnsi="Calibri"/>
          <w:b w:val="0"/>
          <w:i w:val="0"/>
        </w:rPr>
        <w:t>: Điểm số bị chi phối nặng nề bởi nhiễu ngẫu nhiên (</w:t>
      </w:r>
      <w:r>
        <w:rPr>
          <w:rFonts w:ascii="Calibri" w:hAnsi="Calibri"/>
          <w:i/>
        </w:rPr>
        <w:t>variance noise</w:t>
      </w:r>
      <w:r>
        <w:rPr>
          <w:rFonts w:ascii="Calibri" w:hAnsi="Calibri"/>
          <w:b w:val="0"/>
          <w:i w:val="0"/>
        </w:rPr>
        <w:t>), không thể đại diện cho toàn bộ năng lực chuyên ngành.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Chạy dàn trải 100% trên các domain diện rộng</w:t>
      </w:r>
      <w:r>
        <w:rPr>
          <w:rFonts w:ascii="Calibri" w:hAnsi="Calibri"/>
          <w:b w:val="0"/>
          <w:i w:val="0"/>
        </w:rPr>
        <w:t>: Khi mô hình đã đạt trần năng lực, việc tiếp tục chạy lặp lại vi phạm quy luật hiệu suất giảm dần (</w:t>
      </w:r>
      <w:r>
        <w:rPr>
          <w:rFonts w:ascii="Calibri" w:hAnsi="Calibri"/>
          <w:i/>
        </w:rPr>
        <w:t>law of diminishing returns</w:t>
      </w:r>
      <w:r>
        <w:rPr>
          <w:rFonts w:ascii="Calibri" w:hAnsi="Calibri"/>
          <w:b w:val="0"/>
          <w:i w:val="0"/>
        </w:rPr>
        <w:t>) và lãng phí compute.</w:t>
      </w:r>
    </w:p>
    <w:p>
      <w:r>
        <w:rPr>
          <w:rFonts w:ascii="Calibri" w:hAnsi="Calibri"/>
          <w:b w:val="0"/>
          <w:i w:val="0"/>
        </w:rPr>
        <w:t>Do đó, kế hoạch thực nghiệm phân định rạch ròi hai nhóm bài toán: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Nhóm Quét Sạch 100% Tuyệt Đối (Exhaustive Sweep)</w:t>
      </w:r>
      <w:r>
        <w:rPr>
          <w:rFonts w:ascii="Calibri" w:hAnsi="Calibri"/>
          <w:b w:val="0"/>
          <w:i w:val="0"/>
        </w:rPr>
        <w:t xml:space="preserve">: Dành cho các tập bài toán </w:t>
      </w:r>
      <w:r>
        <w:rPr>
          <w:rFonts w:ascii="Calibri" w:hAnsi="Calibri"/>
          <w:b/>
        </w:rPr>
        <w:t>đã có sẵn Ground Truth đối chứng</w:t>
      </w:r>
      <w:r>
        <w:rPr>
          <w:rFonts w:ascii="Calibri" w:hAnsi="Calibri"/>
          <w:b w:val="0"/>
          <w:i w:val="0"/>
        </w:rPr>
        <w:t xml:space="preserve"> (</w:t>
      </w:r>
      <w:r>
        <w:rPr>
          <w:rFonts w:ascii="Calibri" w:hAnsi="Calibri"/>
          <w:i/>
        </w:rPr>
        <w:t>VMLU Valid Other 112/112 câu, VMLU Valid Legal 58/58 câu</w:t>
      </w:r>
      <w:r>
        <w:rPr>
          <w:rFonts w:ascii="Calibri" w:hAnsi="Calibri"/>
          <w:b w:val="0"/>
          <w:i w:val="0"/>
        </w:rPr>
        <w:t>), tập tiền đăng ký (</w:t>
      </w:r>
      <w:r>
        <w:rPr>
          <w:rFonts w:ascii="Calibri" w:hAnsi="Calibri"/>
          <w:i/>
        </w:rPr>
        <w:t>Vi-DROP 200/200 câu, Vi-SQuAD 200/200 câu</w:t>
      </w:r>
      <w:r>
        <w:rPr>
          <w:rFonts w:ascii="Calibri" w:hAnsi="Calibri"/>
          <w:b w:val="0"/>
          <w:i w:val="0"/>
        </w:rPr>
        <w:t>), hoặc các domain bài toán suy luận hình thức khép kín (</w:t>
      </w:r>
      <w:r>
        <w:rPr>
          <w:rFonts w:ascii="Calibri" w:hAnsi="Calibri"/>
          <w:i/>
        </w:rPr>
        <w:t>Mathematics 125/125 câu, Logics 225/225 câu, Physics 147/147 câu</w:t>
      </w:r>
      <w:r>
        <w:rPr>
          <w:rFonts w:ascii="Calibri" w:hAnsi="Calibri"/>
          <w:b w:val="0"/>
          <w:i w:val="0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Nhóm Nghiệm thu theo Ngưỡng Ý nghĩa Thống kê (Statistical Significance Sampling)</w:t>
      </w:r>
      <w:r>
        <w:rPr>
          <w:rFonts w:ascii="Calibri" w:hAnsi="Calibri"/>
          <w:b w:val="0"/>
          <w:i w:val="0"/>
        </w:rPr>
        <w:t>: Dành cho các domain mở quy mô lớn trên V-Bench (</w:t>
      </w:r>
      <w:r>
        <w:rPr>
          <w:rFonts w:ascii="Calibri" w:hAnsi="Calibri"/>
          <w:i/>
        </w:rPr>
        <w:t>Laws 191 câu, Dialect 562 câu, Chemistry 334 câu, Medicine 490 câu, CS 188 câu</w:t>
      </w:r>
      <w:r>
        <w:rPr>
          <w:rFonts w:ascii="Calibri" w:hAnsi="Calibri"/>
          <w:b w:val="0"/>
          <w:i w:val="0"/>
        </w:rPr>
        <w:t>) với mốc dừng $N=100$ câu.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3.2. Cơ sở Toán học Xác định Cỡ Mẫu Đại diện (n)</w:t>
      </w:r>
    </w:p>
    <w:p>
      <w:r>
        <w:rPr>
          <w:rFonts w:ascii="Calibri" w:hAnsi="Calibri"/>
          <w:b w:val="0"/>
          <w:i w:val="0"/>
        </w:rPr>
        <w:t xml:space="preserve">Mỗi câu hỏi đánh giá là một phép thử nhị thức Bernoulli: </w:t>
      </w:r>
      <w:r>
        <w:rPr>
          <w:rFonts w:ascii="Calibri" w:hAnsi="Calibri"/>
          <w:b/>
        </w:rPr>
        <w:t>Đúng (1)</w:t>
      </w:r>
      <w:r>
        <w:rPr>
          <w:rFonts w:ascii="Calibri" w:hAnsi="Calibri"/>
          <w:b w:val="0"/>
          <w:i w:val="0"/>
        </w:rPr>
        <w:t xml:space="preserve"> hoặc </w:t>
      </w:r>
      <w:r>
        <w:rPr>
          <w:rFonts w:ascii="Calibri" w:hAnsi="Calibri"/>
          <w:b/>
        </w:rPr>
        <w:t>Sai (0)</w:t>
      </w:r>
      <w:r>
        <w:rPr>
          <w:rFonts w:ascii="Calibri" w:hAnsi="Calibri"/>
          <w:b w:val="0"/>
          <w:i w:val="0"/>
        </w:rPr>
        <w:t>.</w:t>
      </w:r>
    </w:p>
    <w:p>
      <w:r>
        <w:rPr>
          <w:rFonts w:ascii="Calibri" w:hAnsi="Calibri"/>
          <w:b w:val="0"/>
          <w:i w:val="0"/>
        </w:rPr>
        <w:t xml:space="preserve">Kích thước mẫu tối thiểu để ước lượng tỷ lệ chính xác p với </w:t>
      </w:r>
      <w:r>
        <w:rPr>
          <w:rFonts w:ascii="Calibri" w:hAnsi="Calibri"/>
          <w:b/>
        </w:rPr>
        <w:t>khoảng tin cậy 95%</w:t>
      </w:r>
      <w:r>
        <w:rPr>
          <w:rFonts w:ascii="Calibri" w:hAnsi="Calibri"/>
          <w:b w:val="0"/>
          <w:i w:val="0"/>
        </w:rPr>
        <w:t xml:space="preserve"> (Z = 1.96) và </w:t>
      </w:r>
      <w:r>
        <w:rPr>
          <w:rFonts w:ascii="Calibri" w:hAnsi="Calibri"/>
          <w:b/>
        </w:rPr>
        <w:t>biên sai số tối đa E &lt;= ±5%</w:t>
      </w:r>
      <w:r>
        <w:rPr>
          <w:rFonts w:ascii="Calibri" w:hAnsi="Calibri"/>
          <w:b w:val="0"/>
          <w:i w:val="0"/>
        </w:rPr>
        <w:t xml:space="preserve"> (0.05) được xác định bởi công thức: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222222"/>
                <w:sz w:val="19"/>
              </w:rPr>
              <w:t>n = (Z^2 * p * (1 - p)) / E^2</w:t>
            </w:r>
          </w:p>
        </w:tc>
      </w:tr>
    </w:tbl>
    <w:p>
      <w:pPr>
        <w:spacing w:after="80"/>
      </w:pP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>Ở trường hợp bất định lớn nhất (p = 0.5, phương sai mẫu cực đại):</w:t>
      </w:r>
    </w:p>
    <w:p>
      <w:r>
        <w:rPr>
          <w:rFonts w:ascii="Calibri" w:hAnsi="Calibri"/>
          <w:b w:val="0"/>
          <w:i w:val="0"/>
        </w:rPr>
        <w:t xml:space="preserve">  ```text</w:t>
      </w:r>
    </w:p>
    <w:p>
      <w:r>
        <w:rPr>
          <w:rFonts w:ascii="Calibri" w:hAnsi="Calibri"/>
          <w:b w:val="0"/>
          <w:i w:val="0"/>
        </w:rPr>
        <w:t xml:space="preserve">  n_infinite = (1.96^2 * 0.25) / (0.05^2) ≈ 384.16 câu</w:t>
      </w:r>
    </w:p>
    <w:p>
      <w:r>
        <w:rPr>
          <w:rFonts w:ascii="Calibri" w:hAnsi="Calibri"/>
          <w:b w:val="0"/>
          <w:i w:val="0"/>
        </w:rPr>
        <w:t xml:space="preserve">  ```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>Áp dụng hệ số hiệu chỉnh quần thể hữu hạn (</w:t>
      </w:r>
      <w:r>
        <w:rPr>
          <w:rFonts w:ascii="Calibri" w:hAnsi="Calibri"/>
          <w:b/>
        </w:rPr>
        <w:t>Finite Population Correction - FPC</w:t>
      </w:r>
      <w:r>
        <w:rPr>
          <w:rFonts w:ascii="Calibri" w:hAnsi="Calibri"/>
          <w:b w:val="0"/>
          <w:i w:val="0"/>
        </w:rPr>
        <w:t>) cho domain có kích thước N:</w:t>
      </w:r>
    </w:p>
    <w:p>
      <w:r>
        <w:rPr>
          <w:rFonts w:ascii="Calibri" w:hAnsi="Calibri"/>
          <w:b w:val="0"/>
          <w:i w:val="0"/>
        </w:rPr>
        <w:t xml:space="preserve">  ```text</w:t>
      </w:r>
    </w:p>
    <w:p>
      <w:r>
        <w:rPr>
          <w:rFonts w:ascii="Calibri" w:hAnsi="Calibri"/>
          <w:b w:val="0"/>
          <w:i w:val="0"/>
        </w:rPr>
        <w:t xml:space="preserve">  n_adj = n / (1 + (n - 1) / N)</w:t>
      </w:r>
    </w:p>
    <w:p>
      <w:r>
        <w:rPr>
          <w:rFonts w:ascii="Calibri" w:hAnsi="Calibri"/>
          <w:b w:val="0"/>
          <w:i w:val="0"/>
        </w:rPr>
        <w:t xml:space="preserve">  ```</w:t>
      </w: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2E5B88"/>
          <w:sz w:val="30"/>
        </w:rPr>
        <w:t>4. Thống kê Chi phí Token &amp; Tần suất Công cụ Tác tử (Token Budget &amp; Tool Usage)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4.1. Thống kê Tool Usage (Tần suất &amp; Cơ cấu Công cụ Tác tử)</w:t>
      </w:r>
    </w:p>
    <w:p>
      <w:r>
        <w:rPr>
          <w:rFonts w:ascii="Calibri" w:hAnsi="Calibri"/>
          <w:b w:val="0"/>
          <w:i w:val="0"/>
        </w:rPr>
        <w:t>Trong toàn bộ chiến dịch thực nghiệm (1.837 câu hỏi / 92 batches), hệ thống điều phối linh hoạt theo các đường dẫn tri thức (</w:t>
      </w:r>
      <w:r>
        <w:rPr>
          <w:rFonts w:ascii="Calibri" w:hAnsi="Calibri"/>
          <w:i/>
        </w:rPr>
        <w:t>Epistemic Paths</w:t>
      </w:r>
      <w:r>
        <w:rPr>
          <w:rFonts w:ascii="Calibri" w:hAnsi="Calibri"/>
          <w:b w:val="0"/>
          <w:i w:val="0"/>
        </w:rPr>
        <w:t>). Tần suất sử dụng các công cụ được trích xuất trực tiếp từ cơ sở dữ liệu telemetry SQLite (</w:t>
      </w:r>
      <w:r>
        <w:rPr>
          <w:rFonts w:ascii="Consolas" w:hAnsi="Consolas"/>
          <w:color w:val="A31515"/>
          <w:sz w:val="19"/>
        </w:rPr>
        <w:t>steps</w:t>
      </w:r>
      <w:r>
        <w:rPr>
          <w:rFonts w:ascii="Calibri" w:hAnsi="Calibri"/>
          <w:b w:val="0"/>
          <w:i w:val="0"/>
        </w:rPr>
        <w:t xml:space="preserve"> &amp; </w:t>
      </w:r>
      <w:r>
        <w:rPr>
          <w:rFonts w:ascii="Consolas" w:hAnsi="Consolas"/>
          <w:color w:val="A31515"/>
          <w:sz w:val="19"/>
        </w:rPr>
        <w:t>step_payload</w:t>
      </w:r>
      <w:r>
        <w:rPr>
          <w:rFonts w:ascii="Calibri" w:hAnsi="Calibri"/>
          <w:b w:val="0"/>
          <w:i w:val="0"/>
        </w:rPr>
        <w:t>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Loại công cụ / Cơ chế Harness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Lĩnh vực áp dụng chính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Số lượt kích hoạt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Tác động cốt lõi giải phóng năng lực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🐍 </w:t>
            </w:r>
            <w:r>
              <w:rPr>
                <w:rFonts w:ascii="Calibri" w:hAnsi="Calibri"/>
                <w:b/>
              </w:rPr>
              <w:t>Python REPL (`run_command`)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Toán V-Bench (125), Vật lý (147), Hóa học (100), Vi-DROP (200), Toán tiểu học VMLU (20), CS (100)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5.481 lượt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Đảm bảo tính toán số học, giải tích, modulo, ma trận và bảo toàn mol chính xác 100%, triệt tiêu hoàn toàn </w:t>
            </w:r>
            <w:r>
              <w:rPr>
                <w:rFonts w:ascii="Calibri" w:hAnsi="Calibri"/>
                <w:i/>
              </w:rPr>
              <w:t>Mental Math Drift</w:t>
            </w:r>
            <w:r>
              <w:rPr>
                <w:rFonts w:ascii="Calibri" w:hAnsi="Calibri"/>
                <w:b w:val="0"/>
                <w:i w:val="0"/>
              </w:rPr>
              <w:t>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🌐 </w:t>
            </w:r>
            <w:r>
              <w:rPr>
                <w:rFonts w:ascii="Calibri" w:hAnsi="Calibri"/>
                <w:b/>
              </w:rPr>
              <w:t>Tra cứu Đối soát SGK &amp; Luật (`search_web`)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Pháp luật VMLU (58), V-Bench Laws (100), Dược/Y học (100), Hóa học độc chất (100), CS (100), Nhân văn/Sử/Văn SGK (100)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2.555 lượt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Ép buộc trích xuất căn cứ số Điều, Khoản văn bản luật, chuẩn hóa thuật ngữ độc chất, dược lý và ngữ văn SGK, triệt tiêu ảo giác (</w:t>
            </w:r>
            <w:r>
              <w:rPr>
                <w:rFonts w:ascii="Calibri" w:hAnsi="Calibri"/>
                <w:i/>
              </w:rPr>
              <w:t>Hallucination</w:t>
            </w:r>
            <w:r>
              <w:rPr>
                <w:rFonts w:ascii="Calibri" w:hAnsi="Calibri"/>
                <w:b w:val="0"/>
                <w:i w:val="0"/>
              </w:rPr>
              <w:t>).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📂 </w:t>
            </w:r>
            <w:r>
              <w:rPr>
                <w:rFonts w:ascii="Calibri" w:hAnsi="Calibri"/>
                <w:b/>
              </w:rPr>
              <w:t>Đọc Tệp Dữ liệu Đề thi (`view_file`)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Khảo sát cấu trúc đề thi, đối chiếu ngữ cảnh SQuAD/DROP, kiểm tra schema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562 lượt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Đọc dữ liệu nguyên bản, cách ly hoàn toàn nguy cơ rò rỉ nhãn (Blind Protocol).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🔍 </w:t>
            </w:r>
            <w:r>
              <w:rPr>
                <w:rFonts w:ascii="Calibri" w:hAnsi="Calibri"/>
                <w:b/>
              </w:rPr>
              <w:t>Schema &amp; Enum Verifier (`_validate_call`)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V-Bench Agentic Function Calling (150)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150 lượt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Tự động kiểm tra cú pháp JSON, kiểm soát enum và required arguments trước khi emit (đạt 0% lỗi cú pháp trên toàn bộ 150 câu).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💾 </w:t>
            </w:r>
            <w:r>
              <w:rPr>
                <w:rFonts w:ascii="Calibri" w:hAnsi="Calibri"/>
                <w:b/>
              </w:rPr>
              <w:t>Ghi tệp Nguyên tử (`write_to_file` &amp; edit)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Xuất kết quả 92 batch CSV và cập nhật sổ cái tài nguyên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66 lượt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Đảm bảo dữ liệu xuất ra an toàn (atomic write), không xảy ra tình trạng file rác hay hỏng dữ liệu khi gặp sự cố mạng/quota.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TỔNG CỘNG THỰC THI CÔNG CỤ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Toàn bộ 15 domain giải bài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8.814 lượt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Harness tác tử giải phóng năng lực giải quyết vấn đề phức tạp.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4.2. Phân Rã Chi Phí Tính Toán &amp; Tỷ Lệ Đòn Bẩy (The Compute Cost of Agentic Precision)</w:t>
      </w:r>
    </w:p>
    <w:p>
      <w:r>
        <w:rPr>
          <w:rFonts w:ascii="Calibri" w:hAnsi="Calibri"/>
          <w:b/>
        </w:rPr>
        <w:t>Cập nhật 2026-10-13</w:t>
      </w:r>
      <w:r>
        <w:rPr>
          <w:rFonts w:ascii="Calibri" w:hAnsi="Calibri"/>
          <w:b w:val="0"/>
          <w:i w:val="0"/>
        </w:rPr>
        <w:t xml:space="preserve">: toàn bộ số liệu trong mục này được trích xuất từ </w:t>
      </w:r>
      <w:r>
        <w:rPr>
          <w:rFonts w:ascii="Calibri" w:hAnsi="Calibri"/>
          <w:b/>
        </w:rPr>
        <w:t>telemetry local nguyên bản của Antigravity</w:t>
      </w:r>
      <w:r>
        <w:rPr>
          <w:rFonts w:ascii="Calibri" w:hAnsi="Calibri"/>
          <w:b w:val="0"/>
          <w:i w:val="0"/>
        </w:rPr>
        <w:t xml:space="preserve"> (usage metadata từng lượt gọi LLM trong các file SQLite </w:t>
      </w:r>
      <w:r>
        <w:rPr>
          <w:rFonts w:ascii="Consolas" w:hAnsi="Consolas"/>
          <w:color w:val="A31515"/>
          <w:sz w:val="19"/>
        </w:rPr>
        <w:t>~/.gemini/antigravity/conversations/*.db</w:t>
      </w:r>
      <w:r>
        <w:rPr>
          <w:rFonts w:ascii="Calibri" w:hAnsi="Calibri"/>
          <w:b w:val="0"/>
          <w:i w:val="0"/>
        </w:rPr>
        <w:t xml:space="preserve">). Chuỗi provenance và script tái lập: </w:t>
      </w:r>
      <w:r>
        <w:rPr>
          <w:rFonts w:ascii="Consolas" w:hAnsi="Consolas"/>
          <w:color w:val="A31515"/>
          <w:sz w:val="19"/>
        </w:rPr>
        <w:t>tools/antigravity_ledger/compute_current_ledger.py</w:t>
      </w:r>
      <w:r>
        <w:rPr>
          <w:rFonts w:ascii="Calibri" w:hAnsi="Calibri"/>
          <w:b w:val="0"/>
          <w:i w:val="0"/>
        </w:rPr>
        <w:t>.</w:t>
      </w:r>
    </w:p>
    <w:p>
      <w:r>
        <w:rPr>
          <w:rFonts w:ascii="Calibri" w:hAnsi="Calibri"/>
          <w:b w:val="0"/>
          <w:i w:val="0"/>
        </w:rPr>
        <w:t xml:space="preserve">Bảng phân rã chi phí </w:t>
      </w:r>
      <w:r>
        <w:rPr>
          <w:rFonts w:ascii="Calibri" w:hAnsi="Calibri"/>
          <w:b/>
        </w:rPr>
        <w:t>thực đo</w:t>
      </w:r>
      <w:r>
        <w:rPr>
          <w:rFonts w:ascii="Calibri" w:hAnsi="Calibri"/>
          <w:b w:val="0"/>
          <w:i w:val="0"/>
        </w:rPr>
        <w:t xml:space="preserve"> trên toàn bộ 92 batches giải bài (</w:t>
      </w:r>
      <w:r>
        <w:rPr>
          <w:rFonts w:ascii="Calibri" w:hAnsi="Calibri"/>
          <w:b/>
        </w:rPr>
        <w:t>1.837 câu hỏi / 4.647 lượt gọi LLM</w:t>
      </w:r>
      <w:r>
        <w:rPr>
          <w:rFonts w:ascii="Calibri" w:hAnsi="Calibri"/>
          <w:b w:val="0"/>
          <w:i w:val="0"/>
        </w:rPr>
        <w:t>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Chỉ số Phân rã Chi phí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Giá trị thực đo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Ghi chú khoa học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Distilled Answer Tokens — đo tokenizer thật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14.919 tokens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1.837 đáp án; 1.287 câu trắc nghiệm = 1 chữ cái/đáp án (1 token/đáp án)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Agentic Exploration — NET thực đo (Solving)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48.146.691 tokens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fresh 43.490.867 + output 4.655.824 (chi phí tác tử trực tiếp giải 1.837 bài)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— </w:t>
            </w:r>
            <w:r>
              <w:rPr>
                <w:rFonts w:ascii="Calibri" w:hAnsi="Calibri"/>
                <w:b/>
              </w:rPr>
              <w:t>Net tokens / câu hỏi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26.209,4 tokens/câu</w:t>
            </w:r>
            <w:r>
              <w:rPr>
                <w:rFonts w:ascii="Calibri" w:hAnsi="Calibri"/>
                <w:b w:val="0"/>
                <w:i w:val="0"/>
              </w:rPr>
              <w:t xml:space="preserve"> (~26,2K)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Tiêu thụ thực tế trung bình cho một câu hỏi qua hệ thống tác tử chuyên sâu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— </w:t>
            </w:r>
            <w:r>
              <w:rPr>
                <w:rFonts w:ascii="Calibri" w:hAnsi="Calibri"/>
                <w:b/>
              </w:rPr>
              <w:t>Gross Tokens</w:t>
            </w:r>
            <w:r>
              <w:rPr>
                <w:rFonts w:ascii="Calibri" w:hAnsi="Calibri"/>
                <w:b w:val="0"/>
                <w:i w:val="0"/>
              </w:rPr>
              <w:t xml:space="preserve"> (kèm cache-read 349,19M)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397.337.631 tokens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Tổng lưu lượng token xử lý qua Gemini context window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— </w:t>
            </w:r>
            <w:r>
              <w:rPr>
                <w:rFonts w:ascii="Calibri" w:hAnsi="Calibri"/>
                <w:b/>
              </w:rPr>
              <w:t>Tỷ lệ Cache Hit toàn cục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88,92%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Cơ chế Prompt Caching của Google Gemini phát huy tối đa hiệu quả trong multi-turn agent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— </w:t>
            </w:r>
            <w:r>
              <w:rPr>
                <w:rFonts w:ascii="Calibri" w:hAnsi="Calibri"/>
                <w:b/>
              </w:rPr>
              <w:t>Thinking Tokens (Suy luận ẩn)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2.877.683 tokens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Chiếm </w:t>
            </w:r>
            <w:r>
              <w:rPr>
                <w:rFonts w:ascii="Calibri" w:hAnsi="Calibri"/>
                <w:b/>
              </w:rPr>
              <w:t>61,8%</w:t>
            </w:r>
            <w:r>
              <w:rPr>
                <w:rFonts w:ascii="Calibri" w:hAnsi="Calibri"/>
                <w:b w:val="0"/>
                <w:i w:val="0"/>
              </w:rPr>
              <w:t xml:space="preserve"> tổng output (khẳng định bản chất cốt lõi nằm ở reasoning chuyên sâu)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— </w:t>
            </w:r>
            <w:r>
              <w:rPr>
                <w:rFonts w:ascii="Calibri" w:hAnsi="Calibri"/>
                <w:b/>
              </w:rPr>
              <w:t>Response Text Tokens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1.778.141 tokens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Chiếm </w:t>
            </w:r>
            <w:r>
              <w:rPr>
                <w:rFonts w:ascii="Calibri" w:hAnsi="Calibri"/>
                <w:b/>
              </w:rPr>
              <w:t>38,2%</w:t>
            </w:r>
            <w:r>
              <w:rPr>
                <w:rFonts w:ascii="Calibri" w:hAnsi="Calibri"/>
                <w:b w:val="0"/>
                <w:i w:val="0"/>
              </w:rPr>
              <w:t xml:space="preserve"> tổng output (lập luận tiếng Việt chi tiết và đáp án)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— </w:t>
            </w:r>
            <w:r>
              <w:rPr>
                <w:rFonts w:ascii="Calibri" w:hAnsi="Calibri"/>
                <w:b/>
              </w:rPr>
              <w:t>Wall-clock Tổng thời gian (Trục 2)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9,54 giờ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Trung bình </w:t>
            </w:r>
            <w:r>
              <w:rPr>
                <w:rFonts w:ascii="Calibri" w:hAnsi="Calibri"/>
                <w:b/>
              </w:rPr>
              <w:t>18,7 giây / câu hỏi</w:t>
            </w:r>
            <w:r>
              <w:rPr>
                <w:rFonts w:ascii="Calibri" w:hAnsi="Calibri"/>
                <w:b w:val="0"/>
                <w:i w:val="0"/>
              </w:rPr>
              <w:t xml:space="preserve"> (nhanh hơn tính nhẩm của con người đối với đề thi đại học/chuyên ngành)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Tỷ lệ Đòn bẩy thực đo (raw response)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~1 : 27</w:t>
            </w:r>
            <w:r>
              <w:rPr>
                <w:rFonts w:ascii="Calibri" w:hAnsi="Calibri"/>
                <w:b w:val="0"/>
                <w:i w:val="0"/>
              </w:rPr>
              <w:t xml:space="preserve"> (solving)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Chi phí campaign / toàn bộ văn bản model viết ra (1.778.141 tokens)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4.3. Sổ Cái Tài Nguyên Thực đo Per-Domain (Measured Ground-Truth Ledger)</w:t>
      </w:r>
    </w:p>
    <w:p>
      <w:r>
        <w:rPr>
          <w:rFonts w:ascii="Calibri" w:hAnsi="Calibri"/>
          <w:b w:val="0"/>
          <w:i w:val="0"/>
        </w:rPr>
        <w:t>Toàn bộ số liệu tài nguyên per-domain được trích xuất tự động qua script: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222222"/>
                <w:sz w:val="19"/>
              </w:rPr>
              <w:t>python3 tools/antigravity_ledger/compute_current_ledger.py</w:t>
            </w:r>
          </w:p>
        </w:tc>
      </w:tr>
    </w:tbl>
    <w:p>
      <w:pPr>
        <w:spacing w:after="80"/>
      </w:pPr>
    </w:p>
    <w:p>
      <w:r>
        <w:rPr>
          <w:rFonts w:ascii="Calibri" w:hAnsi="Calibri"/>
          <w:b w:val="0"/>
          <w:i w:val="0"/>
        </w:rPr>
        <w:t xml:space="preserve">Dữ liệu được lưu trữ chuẩn hóa tại: </w:t>
      </w:r>
      <w:r>
        <w:rPr>
          <w:rFonts w:ascii="Consolas" w:hAnsi="Consolas"/>
          <w:color w:val="A31515"/>
          <w:sz w:val="19"/>
        </w:rPr>
        <w:t>all_res/antigravity_resource_ledger/domains.csv</w:t>
      </w:r>
      <w:r>
        <w:rPr>
          <w:rFonts w:ascii="Calibri" w:hAnsi="Calibri"/>
          <w:b w:val="0"/>
          <w:i w:val="0"/>
        </w:rPr>
        <w:t>.</w:t>
      </w:r>
    </w:p>
    <w:p>
      <w:r>
        <w:rPr>
          <w:rFonts w:ascii="Calibri" w:hAnsi="Calibri"/>
          <w:b/>
        </w:rPr>
        <w:t>Bảng tài nguyên thực đo 15 Domain (Solving — 1.837 câu hỏi):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</w:tblGrid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Domain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n câu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Batches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Lượt gọi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Fresh/câu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Cache/câu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Out/câu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</w:rPr>
              <w:t>Net/câu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Cache hit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Wall (s/câu)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agentic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150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477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35.700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259.147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3.044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38.744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87,89%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22,3s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chemistry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293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24.119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202.188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3.176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27.295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89,34%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23,4s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cs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306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20.018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208.126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1.752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21.770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91,23%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26,9s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dialect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10.050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33.853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1.374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11.424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77,11%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7,3s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drop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256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12.467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55.807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1.783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14.250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81,74%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8,8s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laws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343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36.788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367.421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2.500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39.288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90,90%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20,1s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logics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225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11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786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38.245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266.883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4.010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42.255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87,47%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25,3s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math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125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433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34.296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249.760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4.711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39.008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87,93%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25,2s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medicine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423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27.750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432.109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2.158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29.909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93,97%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35,7s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physics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147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513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34.413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314.546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3.668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38.081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90,14%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23,4s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squad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410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15.554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109.436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1.532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17.087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87,56%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13,9s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vmlu_elem_math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2.770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16.176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663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3.433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85,38%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9,6s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vmlu_humanities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79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4.689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31.399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1.055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5.743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87,01%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12,6s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vmlu_legal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133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19.309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152.058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2.116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21.425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88,73%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11,4s</w:t>
            </w:r>
          </w:p>
        </w:tc>
      </w:tr>
      <w:tr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vmlu_other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112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96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9.500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27.777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1.503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11.003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74,52%</w:t>
            </w:r>
          </w:p>
        </w:tc>
        <w:tc>
          <w:tcPr>
            <w:tcW w:type="dxa" w:w="99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6,5s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4.3.1. Bảng Kiểm chứng Định lượng: Tác vụ Đơn giản vs. Độ khó cao / Niche (Phân rã theo Trắc nghiệm &amp; Tự luận)</w:t>
      </w:r>
    </w:p>
    <w:p>
      <w:r>
        <w:rPr>
          <w:rFonts w:ascii="Calibri" w:hAnsi="Calibri"/>
          <w:b w:val="0"/>
          <w:i w:val="0"/>
        </w:rPr>
        <w:t xml:space="preserve">Để kiểm chứng chặt chẽ luận điểm: </w:t>
      </w:r>
      <w:r>
        <w:rPr>
          <w:rFonts w:ascii="Calibri" w:hAnsi="Calibri"/>
          <w:i/>
        </w:rPr>
        <w:t>"Hệ thống tác tử Gemini + Antigravity tiêu thụ tài nguyên nhiều hơn đáng kể khi giải quyết các tác vụ có độ khó cao, tính lạ hoặc mang tính ngách chuyên sâu (Luật, văn hóa/phương ngữ, Logic hình thức, Hóa este, Agentic Function Calling) so với các tác vụ đơn giản/bề mặt trên cả 2 định dạng câu hỏi (Trắc nghiệm và Tự luận)"</w:t>
      </w:r>
      <w:r>
        <w:rPr>
          <w:rFonts w:ascii="Calibri" w:hAnsi="Calibri"/>
          <w:b w:val="0"/>
          <w:i w:val="0"/>
        </w:rPr>
        <w:t xml:space="preserve">, bảng thống kê dưới đây phân rã toàn bộ </w:t>
      </w:r>
      <w:r>
        <w:rPr>
          <w:rFonts w:ascii="Calibri" w:hAnsi="Calibri"/>
          <w:b/>
        </w:rPr>
        <w:t>1.837 câu hỏi</w:t>
      </w:r>
      <w:r>
        <w:rPr>
          <w:rFonts w:ascii="Calibri" w:hAnsi="Calibri"/>
          <w:b w:val="0"/>
          <w:i w:val="0"/>
        </w:rPr>
        <w:t xml:space="preserve"> thành 4 nhóm thực nghiệm đối chiếu trực tiếp: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Phân loại Định dạng &amp; Nhóm Tác vụ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Domain đại diện trong Benchmark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Số câu ($N$)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Fresh In / câu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Output / câu (Thinking %)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Net Tokens / câu (Mean)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Thời gian Wall-clock / câu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Lượt gọi LLM / câu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Tỷ lệ Đòn bẩy Chi phí (so với mốc Đơn giản)</w:t>
            </w:r>
          </w:p>
        </w:tc>
      </w:tr>
      <w:tr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A1. Trắc nghiệm (MC) — Đơn giản / Bề mặt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Toán tiểu học VMLU, Nhân văn phổ thông, Nghiệp vụ tổng hợp (</w:t>
            </w:r>
            <w:r>
              <w:rPr>
                <w:rFonts w:ascii="Consolas" w:hAnsi="Consolas"/>
                <w:color w:val="A31515"/>
                <w:sz w:val="19"/>
              </w:rPr>
              <w:t>elem_math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humanities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other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232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6.846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1.237 (59,4%)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8.083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9,4 giây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0,80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1,00× (Mốc tham chiếu MC)</w:t>
            </w:r>
          </w:p>
        </w:tc>
      </w:tr>
      <w:tr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A2. Trắc nghiệm (MC) — Độ khó cao / Niche / Solving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Phương ngữ 3 miền, Dược/Y học, CS, Luật thực định, Hóa este, Vật lý, Toán cao cấp, Luật V-Bench, Logic CSP (</w:t>
            </w:r>
            <w:r>
              <w:rPr>
                <w:rFonts w:ascii="Consolas" w:hAnsi="Consolas"/>
                <w:color w:val="A31515"/>
                <w:sz w:val="19"/>
              </w:rPr>
              <w:t>dialect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medicine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cs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vmlu_legal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chemistry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physics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math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laws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logics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1.055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29.330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3.080 (61,1%)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32.410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23,0 giây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3,15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🚀 </w:t>
            </w:r>
            <w:r>
              <w:rPr>
                <w:rFonts w:ascii="Calibri" w:hAnsi="Calibri"/>
                <w:b/>
              </w:rPr>
              <w:t>4,01× Net Tokens</w:t>
            </w:r>
            <w:r>
              <w:rPr>
                <w:rFonts w:ascii="Calibri" w:hAnsi="Calibri"/>
                <w:b w:val="0"/>
                <w:i w:val="0"/>
              </w:rPr>
              <w:br/>
              <w:t xml:space="preserve">⏱️ </w:t>
            </w:r>
            <w:r>
              <w:rPr>
                <w:rFonts w:ascii="Calibri" w:hAnsi="Calibri"/>
                <w:b/>
              </w:rPr>
              <w:t>2,45× Thời gian</w:t>
            </w:r>
            <w:r>
              <w:rPr>
                <w:rFonts w:ascii="Calibri" w:hAnsi="Calibri"/>
                <w:b w:val="0"/>
                <w:i w:val="0"/>
              </w:rPr>
              <w:br/>
              <w:t xml:space="preserve">🔄 </w:t>
            </w:r>
            <w:r>
              <w:rPr>
                <w:rFonts w:ascii="Calibri" w:hAnsi="Calibri"/>
                <w:b/>
              </w:rPr>
              <w:t>3,94× Lượt gọi LLM</w:t>
            </w:r>
          </w:p>
        </w:tc>
      </w:tr>
      <w:tr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B1. Tự luận / Trích xuất — Đơn giản / Bề mặt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Đọc hiểu trích xuất nguyên văn thực thể / niên đại trong đoạn văn (</w:t>
            </w:r>
            <w:r>
              <w:rPr>
                <w:rFonts w:ascii="Consolas" w:hAnsi="Consolas"/>
                <w:color w:val="A31515"/>
                <w:sz w:val="19"/>
              </w:rPr>
              <w:t>squad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200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15.554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1.532 (65,4%)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17.087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13,9 giây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2,05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1,00× (Mốc tham chiếu Tự luận)</w:t>
            </w:r>
          </w:p>
        </w:tc>
      </w:tr>
      <w:tr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B2. Tự luận / Cấu trúc — Độ khó cao / Niche / Schema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Đọc hiểu tính toán số học (</w:t>
            </w:r>
            <w:r>
              <w:rPr>
                <w:rFonts w:ascii="Consolas" w:hAnsi="Consolas"/>
                <w:color w:val="A31515"/>
                <w:sz w:val="19"/>
              </w:rPr>
              <w:t>drop</w:t>
            </w:r>
            <w:r>
              <w:rPr>
                <w:rFonts w:ascii="Calibri" w:hAnsi="Calibri"/>
                <w:b w:val="0"/>
                <w:i w:val="0"/>
              </w:rPr>
              <w:t>), Tác tử Function Calling đa hàm tham số phức tạp (</w:t>
            </w:r>
            <w:r>
              <w:rPr>
                <w:rFonts w:ascii="Consolas" w:hAnsi="Consolas"/>
                <w:color w:val="A31515"/>
                <w:sz w:val="19"/>
              </w:rPr>
              <w:t>agentic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350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22.424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2.323 (64,2%)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24.747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14,6 giây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2,09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🚀 </w:t>
            </w:r>
            <w:r>
              <w:rPr>
                <w:rFonts w:ascii="Calibri" w:hAnsi="Calibri"/>
                <w:b/>
              </w:rPr>
              <w:t>1,45× Net Tokens</w:t>
            </w:r>
            <w:r>
              <w:rPr>
                <w:rFonts w:ascii="Calibri" w:hAnsi="Calibri"/>
                <w:b w:val="0"/>
                <w:i w:val="0"/>
              </w:rPr>
              <w:br/>
              <w:t xml:space="preserve">⏱️ </w:t>
            </w:r>
            <w:r>
              <w:rPr>
                <w:rFonts w:ascii="Calibri" w:hAnsi="Calibri"/>
                <w:b/>
              </w:rPr>
              <w:t>1,05× Thời gian</w:t>
            </w:r>
          </w:p>
        </w:tc>
      </w:tr>
      <w:tr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  <w:t>— Trong đó: Riêng Tác tử Cấu trúc Ngách (`agentic`)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  <w:t>Function Calling chuẩn hóa canonical JSON schema, đối soát enum khép kín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  <w:t>150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  <w:t>35.700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  <w:t>3.044 (59,2%)</w:t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</w:r>
            <w:r>
              <w:rPr>
                <w:rFonts w:ascii="Calibri" w:hAnsi="Calibri"/>
                <w:b/>
              </w:rPr>
              <w:t>38.744</w:t>
            </w:r>
            <w:r>
              <w:rPr>
                <w:rFonts w:ascii="Calibri" w:hAnsi="Calibri"/>
                <w:i/>
              </w:rPr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</w:r>
            <w:r>
              <w:rPr>
                <w:rFonts w:ascii="Calibri" w:hAnsi="Calibri"/>
                <w:b/>
              </w:rPr>
              <w:t>22,3 giây</w:t>
            </w:r>
            <w:r>
              <w:rPr>
                <w:rFonts w:ascii="Calibri" w:hAnsi="Calibri"/>
                <w:i/>
              </w:rPr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i/>
              </w:rPr>
            </w:r>
            <w:r>
              <w:rPr>
                <w:rFonts w:ascii="Calibri" w:hAnsi="Calibri"/>
                <w:b/>
              </w:rPr>
              <w:t>3,18</w:t>
            </w:r>
            <w:r>
              <w:rPr>
                <w:rFonts w:ascii="Calibri" w:hAnsi="Calibri"/>
                <w:i/>
              </w:rPr>
            </w:r>
          </w:p>
        </w:tc>
        <w:tc>
          <w:tcPr>
            <w:tcW w:type="dxa" w:w="1104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🚀 </w:t>
            </w:r>
            <w:r>
              <w:rPr>
                <w:rFonts w:ascii="Calibri" w:hAnsi="Calibri"/>
                <w:b/>
              </w:rPr>
              <w:t>2,27× Net Tokens</w:t>
            </w:r>
            <w:r>
              <w:rPr>
                <w:rFonts w:ascii="Calibri" w:hAnsi="Calibri"/>
                <w:b w:val="0"/>
                <w:i w:val="0"/>
              </w:rPr>
              <w:br/>
              <w:t xml:space="preserve">⏱️ </w:t>
            </w:r>
            <w:r>
              <w:rPr>
                <w:rFonts w:ascii="Calibri" w:hAnsi="Calibri"/>
                <w:b/>
              </w:rPr>
              <w:t>1,60× Thời gian</w:t>
            </w:r>
            <w:r>
              <w:rPr>
                <w:rFonts w:ascii="Calibri" w:hAnsi="Calibri"/>
                <w:b w:val="0"/>
                <w:i w:val="0"/>
              </w:rPr>
              <w:br/>
              <w:t xml:space="preserve">🔄 </w:t>
            </w:r>
            <w:r>
              <w:rPr>
                <w:rFonts w:ascii="Calibri" w:hAnsi="Calibri"/>
                <w:b/>
              </w:rPr>
              <w:t>1,55× Lượt gọi LLM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💡 Ba Kết luận Khoa học Định lượng Rút ra từ Bảng Kiểm chứng: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Ở định dạng Trắc nghiệm (Multiple Choice — MC)</w:t>
      </w:r>
      <w:r>
        <w:rPr>
          <w:rFonts w:ascii="Calibri" w:hAnsi="Calibri"/>
          <w:b w:val="0"/>
          <w:i w:val="0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 xml:space="preserve">Khi chuyển từ tác vụ đơn giản sang tác vụ độ khó cao và ngách chuyên sâu (Luật pháp, Phương ngữ, Logic hình thức, Hóa học, Y học lâm sàng, Khoa học máy tính), chi phí tính toán </w:t>
      </w:r>
      <w:r>
        <w:rPr>
          <w:rFonts w:ascii="Calibri" w:hAnsi="Calibri"/>
          <w:b/>
        </w:rPr>
        <w:t>tăng gấp 4,01 lần về Net Tokens</w:t>
      </w:r>
      <w:r>
        <w:rPr>
          <w:rFonts w:ascii="Calibri" w:hAnsi="Calibri"/>
          <w:b w:val="0"/>
          <w:i w:val="0"/>
        </w:rPr>
        <w:t xml:space="preserve"> (từ 8.083 lên 32.410 tokens/câu), </w:t>
      </w:r>
      <w:r>
        <w:rPr>
          <w:rFonts w:ascii="Calibri" w:hAnsi="Calibri"/>
          <w:b/>
        </w:rPr>
        <w:t>thời gian tăng gấp 2,45 lần</w:t>
      </w:r>
      <w:r>
        <w:rPr>
          <w:rFonts w:ascii="Calibri" w:hAnsi="Calibri"/>
          <w:b w:val="0"/>
          <w:i w:val="0"/>
        </w:rPr>
        <w:t xml:space="preserve"> (từ 9,4s lên 23,0s/câu) và </w:t>
      </w:r>
      <w:r>
        <w:rPr>
          <w:rFonts w:ascii="Calibri" w:hAnsi="Calibri"/>
          <w:b/>
        </w:rPr>
        <w:t>lượt gọi LLM tăng gấp 3,94 lần</w:t>
      </w:r>
      <w:r>
        <w:rPr>
          <w:rFonts w:ascii="Calibri" w:hAnsi="Calibri"/>
          <w:b w:val="0"/>
          <w:i w:val="0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 xml:space="preserve">Khoảng cách giữa hai điểm cực trị (Toán tiểu học: 3.433 tokens vs Logic CSP: 42.255 tokens) </w:t>
      </w:r>
      <w:r>
        <w:rPr>
          <w:rFonts w:ascii="Calibri" w:hAnsi="Calibri"/>
          <w:b/>
        </w:rPr>
        <w:t>chênh lệch tới 12,31 lần</w:t>
      </w:r>
      <w:r>
        <w:rPr>
          <w:rFonts w:ascii="Calibri" w:hAnsi="Calibri"/>
          <w:b w:val="0"/>
          <w:i w:val="0"/>
        </w:rPr>
        <w:t>!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Ở định dạng Tự luận / Bán tự luận (Free-text &amp; Structured Output)</w:t>
      </w:r>
      <w:r>
        <w:rPr>
          <w:rFonts w:ascii="Calibri" w:hAnsi="Calibri"/>
          <w:b w:val="0"/>
          <w:i w:val="0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>Tác vụ đọc hiểu trích xuất đơn thuần (</w:t>
      </w:r>
      <w:r>
        <w:rPr>
          <w:rFonts w:ascii="Consolas" w:hAnsi="Consolas"/>
          <w:color w:val="A31515"/>
          <w:sz w:val="19"/>
        </w:rPr>
        <w:t>squad</w:t>
      </w:r>
      <w:r>
        <w:rPr>
          <w:rFonts w:ascii="Calibri" w:hAnsi="Calibri"/>
          <w:b w:val="0"/>
          <w:i w:val="0"/>
        </w:rPr>
        <w:t>: 17.087 tokens/câu, 13,9s) chỉ đòi hỏi quét và trích span văn bản.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>Ngược lại, tác vụ tự luận cấu trúc ngách cao (</w:t>
      </w:r>
      <w:r>
        <w:rPr>
          <w:rFonts w:ascii="Consolas" w:hAnsi="Consolas"/>
          <w:color w:val="A31515"/>
          <w:sz w:val="19"/>
        </w:rPr>
        <w:t>agentic</w:t>
      </w:r>
      <w:r>
        <w:rPr>
          <w:rFonts w:ascii="Calibri" w:hAnsi="Calibri"/>
          <w:b w:val="0"/>
          <w:i w:val="0"/>
        </w:rPr>
        <w:t xml:space="preserve">: 38.744 tokens/câu, 22,3s) đòi hỏi lập luận kiểm soát kiểu dữ liệu và xác thực schema khép kín. Chi phí tài nguyên </w:t>
      </w:r>
      <w:r>
        <w:rPr>
          <w:rFonts w:ascii="Calibri" w:hAnsi="Calibri"/>
          <w:b/>
        </w:rPr>
        <w:t>tăng gấp 2,27 lần về tokens</w:t>
      </w:r>
      <w:r>
        <w:rPr>
          <w:rFonts w:ascii="Calibri" w:hAnsi="Calibri"/>
          <w:b w:val="0"/>
          <w:i w:val="0"/>
        </w:rPr>
        <w:t xml:space="preserve"> và </w:t>
      </w:r>
      <w:r>
        <w:rPr>
          <w:rFonts w:ascii="Calibri" w:hAnsi="Calibri"/>
          <w:b/>
        </w:rPr>
        <w:t>thời gian tăng gấp 1,60 lần</w:t>
      </w:r>
      <w:r>
        <w:rPr>
          <w:rFonts w:ascii="Calibri" w:hAnsi="Calibri"/>
          <w:b w:val="0"/>
          <w:i w:val="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</w:rPr>
        <w:t>Bản chất của Hiện tượng Tiêu thụ Tài nguyên</w:t>
      </w:r>
      <w:r>
        <w:rPr>
          <w:rFonts w:ascii="Calibri" w:hAnsi="Calibri"/>
          <w:b w:val="0"/>
          <w:i w:val="0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</w:rPr>
        <w:t>Dữ liệu thực nghiệm bác bỏ giả thuyết cho rằng tài nguyên tiêu thụ phụ thuộc vào định dạng đầu ra (MC ngắn thì rẻ, Tự luận dài thì đắt).</w:t>
      </w:r>
    </w:p>
    <w:p>
      <w:pPr>
        <w:pStyle w:val="ListBullet"/>
        <w:spacing w:before="20" w:after="40"/>
      </w:pPr>
      <w:r>
        <w:rPr>
          <w:rFonts w:ascii="Calibri" w:hAnsi="Calibri"/>
          <w:b/>
        </w:rPr>
        <w:t>Độ phức tạp bản thể (Epistemic Complexity) và tính đặc thù/ngách của miền tri thức là biến số chi phối tuyệt đối</w:t>
      </w:r>
      <w:r>
        <w:rPr>
          <w:rFonts w:ascii="Calibri" w:hAnsi="Calibri"/>
          <w:b w:val="0"/>
          <w:i w:val="0"/>
        </w:rPr>
        <w:t>: Một câu trắc nghiệm Logic hay Luật 1 chữ cái tiêu tốn tài nguyên (42K tokens) gấp gần 2,5 lần một câu tự luận trích xuất văn bản (17K tokens)!</w:t>
      </w: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3333"/>
          <w:sz w:val="24"/>
        </w:rPr>
        <w:t>4.4. Bảng k_true — Đo Tokenizer Thật trên Từng Đáp án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Loại đáp án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n câu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Σ tokens thật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tokens/đáp án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tokens/từ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Trắc nghiệm 1 chữ cái (12 domain MC: math, logics, physics, chemistry, medicine, cs, laws, dialect, other, legal, elem_math, humanities)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1.287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1.287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1,0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1,00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Vi-DROP (số/cụm ngắn, chữ số tách riêng)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200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895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4,5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2,16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Vi-SQuAD (cụm danh từ tiếng Việt)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200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1.758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8,8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1,39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Agentic (JSON function call)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150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10.979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73,2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 (JSON không đếm từ được)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TỔNG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1.837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14.919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8,1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 w:val="0"/>
          <w:i w:val="0"/>
        </w:rPr>
        <w:t xml:space="preserve">Mọi phát biểu về token đáp án dùng số đo thật từ </w:t>
      </w:r>
      <w:r>
        <w:rPr>
          <w:rFonts w:ascii="Consolas" w:hAnsi="Consolas"/>
          <w:color w:val="A31515"/>
          <w:sz w:val="19"/>
        </w:rPr>
        <w:t>answer_tokens.csv</w:t>
      </w:r>
      <w:r>
        <w:rPr>
          <w:rFonts w:ascii="Calibri" w:hAnsi="Calibri"/>
          <w:b w:val="0"/>
          <w:i w:val="0"/>
        </w:rPr>
        <w:t xml:space="preserve"> (script: </w:t>
      </w:r>
      <w:r>
        <w:rPr>
          <w:rFonts w:ascii="Consolas" w:hAnsi="Consolas"/>
          <w:color w:val="A31515"/>
          <w:sz w:val="19"/>
        </w:rPr>
        <w:t>calibrate_k.py</w:t>
      </w:r>
      <w:r>
        <w:rPr>
          <w:rFonts w:ascii="Calibri" w:hAnsi="Calibri"/>
          <w:b w:val="0"/>
          <w:i w:val="0"/>
        </w:rPr>
        <w:t>).</w:t>
      </w: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2E5B88"/>
          <w:sz w:val="30"/>
        </w:rPr>
        <w:t>5. Script Tự Động Kiểm Chứng Tính Toàn Vẹn (1-Second Verification)</w:t>
      </w:r>
    </w:p>
    <w:p>
      <w:r>
        <w:rPr>
          <w:rFonts w:ascii="Calibri" w:hAnsi="Calibri"/>
          <w:b w:val="0"/>
          <w:i w:val="0"/>
        </w:rPr>
        <w:t>Để kiểm chứng toàn bộ 1.837 câu hỏi và 92 tệp CSV, chạy lệnh một dòng sau từ thư mục gốc của repository: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222222"/>
                <w:sz w:val="19"/>
              </w:rPr>
              <w:t>.venv/bin/python -c '</w:t>
              <w:br/>
              <w:t>import glob, csv</w:t>
              <w:br/>
              <w:t>files = sorted(glob.glob("all_res/antigravity_gemini/results_*.csv"))</w:t>
              <w:br/>
              <w:t>assert len(files) == 92, f"Số file không khớp: {len(files)}"</w:t>
              <w:br/>
              <w:t>seen = set()</w:t>
              <w:br/>
              <w:t>for f in files:</w:t>
              <w:br/>
              <w:t xml:space="preserve">    for r in csv.DictReader(open(f, encoding="utf-8")):</w:t>
              <w:br/>
              <w:t xml:space="preserve">        d = r.get("domain") or r.get("dataset")</w:t>
              <w:br/>
              <w:t xml:space="preserve">        i = r.get("id") or r.get("item_id")</w:t>
              <w:br/>
              <w:t xml:space="preserve">        key = f"{d}:{i}"</w:t>
              <w:br/>
              <w:t xml:space="preserve">        assert key not in seen and r.get("answer"), f"Lỗi ở {key}"</w:t>
              <w:br/>
              <w:t xml:space="preserve">        seen.add(key)</w:t>
              <w:br/>
              <w:t>assert len(seen) == 1837, f"Tổng số câu: {len(seen)}"</w:t>
              <w:br/>
              <w:t>print("✅ TOÀN VẸN 100%: 92 files batch CSV | 1.837 câu hỏi duy nhất | 0 trùng lặp | 0 ô trống!")</w:t>
              <w:br/>
              <w:t>'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CCCCC"/>
        </w:rPr>
        <w:t>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2E5B88"/>
          <w:sz w:val="30"/>
        </w:rPr>
        <w:t>6. Frozen Performance Metric — Bộ 3 Trục Tài Nguyên Đóng Băng</w:t>
      </w:r>
    </w:p>
    <w:p>
      <w:pPr>
        <w:spacing w:before="80" w:after="120"/>
        <w:ind w:left="432"/>
      </w:pPr>
      <w:r>
        <w:rPr>
          <w:rFonts w:ascii="Calibri" w:hAnsi="Calibri"/>
          <w:b w:val="0"/>
          <w:i/>
          <w:color w:val="3B4B5B"/>
        </w:rPr>
        <w:t xml:space="preserve">🔒 </w:t>
      </w:r>
      <w:r>
        <w:rPr>
          <w:rFonts w:ascii="Calibri" w:hAnsi="Calibri"/>
          <w:b/>
          <w:color w:val="3B4B5B"/>
        </w:rPr>
        <w:t>Bộ số liệu dưới đây là hợp đồng đóng băng của chiến dịch</w:t>
      </w:r>
      <w:r>
        <w:rPr>
          <w:rFonts w:ascii="Calibri" w:hAnsi="Calibri"/>
          <w:b w:val="0"/>
          <w:i/>
          <w:color w:val="3B4B5B"/>
        </w:rPr>
        <w:t>: mọi phát biểu về tài nguyên (luận văn, so sánh open-weight, mapping định giá sau này) dùng đúng các con số này. Nguồn và script tái lập: §4.3. Không phát biểu thêm ngoài các con số đã khóa.</w:t>
      </w:r>
    </w:p>
    <w:p>
      <w:r>
        <w:rPr>
          <w:rFonts w:ascii="Calibri" w:hAnsi="Calibri"/>
          <w:b/>
        </w:rPr>
        <w:t>Trục 1 — Token Consumption</w:t>
      </w:r>
      <w:r>
        <w:rPr>
          <w:rFonts w:ascii="Calibri" w:hAnsi="Calibri"/>
          <w:b w:val="0"/>
          <w:i w:val="0"/>
        </w:rPr>
        <w:t xml:space="preserve"> (usage metadata nguyên bản từ Gemini, </w:t>
      </w:r>
      <w:r>
        <w:rPr>
          <w:rFonts w:ascii="Consolas" w:hAnsi="Consolas"/>
          <w:color w:val="A31515"/>
          <w:sz w:val="19"/>
        </w:rPr>
        <w:t>llm_calls.csv</w:t>
      </w:r>
      <w:r>
        <w:rPr>
          <w:rFonts w:ascii="Calibri" w:hAnsi="Calibri"/>
          <w:b w:val="0"/>
          <w:i w:val="0"/>
        </w:rPr>
        <w:t>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Chỉ số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Giá trị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Fresh Input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43.490.867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Cache Read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349.190.940 (hit 88,92%)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Output — response text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1.778.141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Output — thinking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2.877.683 (61,8%)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NET (fresh + output)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48.146.691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— Solving (26,2K/câu)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48.146.691 (100,0%)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Gross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397.337.631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 xml:space="preserve">Distilled answers (tokenizer thật, </w:t>
            </w:r>
            <w:r>
              <w:rPr>
                <w:rFonts w:ascii="Consolas" w:hAnsi="Consolas"/>
                <w:color w:val="A31515"/>
                <w:sz w:val="19"/>
              </w:rPr>
              <w:t>answer_tokens.csv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14.919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Trục 2 — Wall-clock</w:t>
      </w:r>
      <w:r>
        <w:rPr>
          <w:rFonts w:ascii="Calibri" w:hAnsi="Calibri"/>
          <w:b w:val="0"/>
          <w:i w:val="0"/>
        </w:rPr>
        <w:t xml:space="preserve"> (epoch step đầu + mtime DB — đã verify):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Chỉ số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Giá trị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Tổng (1.837 câu)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9,54 giờ</w:t>
            </w:r>
            <w:r>
              <w:rPr>
                <w:rFonts w:ascii="Calibri" w:hAnsi="Calibri"/>
                <w:b w:val="0"/>
                <w:i w:val="0"/>
              </w:rPr>
              <w:t xml:space="preserve"> (~18,7s/câu)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Đắt nhất / rẻ nhất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medicine 35,7s/câu · vmlu_other 6,5s/câu (per-domain đầy đủ: §4.3)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Trục 3 — Tool invocations</w:t>
      </w:r>
      <w:r>
        <w:rPr>
          <w:rFonts w:ascii="Calibri" w:hAnsi="Calibri"/>
          <w:b w:val="0"/>
          <w:i w:val="0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Chỉ số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Giá trị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2E5B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</w:rPr>
              <w:t>Ghi chú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Python REPL (</w:t>
            </w:r>
            <w:r>
              <w:rPr>
                <w:rFonts w:ascii="Consolas" w:hAnsi="Consolas"/>
                <w:color w:val="A31515"/>
                <w:sz w:val="19"/>
              </w:rPr>
              <w:t>run_command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5.481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Tính toán số học, giải tích, CSP, mô phỏng code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Web search (</w:t>
            </w:r>
            <w:r>
              <w:rPr>
                <w:rFonts w:ascii="Consolas" w:hAnsi="Consolas"/>
                <w:color w:val="A31515"/>
                <w:sz w:val="19"/>
              </w:rPr>
              <w:t>search_web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2.555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Tra cứu điều khoản luật, dược thư, SGK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View file (</w:t>
            </w:r>
            <w:r>
              <w:rPr>
                <w:rFonts w:ascii="Consolas" w:hAnsi="Consolas"/>
                <w:color w:val="A31515"/>
                <w:sz w:val="19"/>
              </w:rPr>
              <w:t>view_file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562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Đọc dữ liệu đề thi nguyên bản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Write / Edit file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66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Ghi file kết quả nguyên tử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Schema verifier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150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9FBFD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Kiểm tra JSON schema Function Calling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Tổng tool calls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</w:rPr>
              <w:t>8.814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</w:rPr>
              <w:t>Telemetry thực đo từ DB steps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Convert ratio (raw response)</w:t>
      </w:r>
      <w:r>
        <w:rPr>
          <w:rFonts w:ascii="Calibri" w:hAnsi="Calibri"/>
          <w:b w:val="0"/>
          <w:i w:val="0"/>
        </w:rPr>
        <w:t>: ~</w:t>
      </w:r>
      <w:r>
        <w:rPr>
          <w:rFonts w:ascii="Calibri" w:hAnsi="Calibri"/>
          <w:b/>
        </w:rPr>
        <w:t>1 : 27</w:t>
      </w:r>
      <w:r>
        <w:rPr>
          <w:rFonts w:ascii="Calibri" w:hAnsi="Calibri"/>
          <w:b w:val="0"/>
          <w:i w:val="0"/>
        </w:rPr>
        <w:t xml:space="preserve"> solving — mẫu số 1.778.141 tokens văn bản model viết ra.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