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0A78FD" w14:paraId="6599F605" w14:textId="77777777" w:rsidTr="00D01C31">
        <w:trPr>
          <w:cantSplit/>
          <w:trHeight w:val="520"/>
        </w:trPr>
        <w:tc>
          <w:tcPr>
            <w:tcW w:w="9776" w:type="dxa"/>
          </w:tcPr>
          <w:p w14:paraId="1ACA7FEA" w14:textId="4CF1F65C" w:rsidR="00DF24C1" w:rsidRPr="004C0D30"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4C0D30">
              <w:rPr>
                <w:rFonts w:asciiTheme="minorHAnsi" w:eastAsiaTheme="minorEastAsia" w:hAnsiTheme="minorHAnsi" w:cstheme="minorHAnsi"/>
                <w:b w:val="0"/>
                <w:bCs w:val="0"/>
                <w:color w:val="595959" w:themeColor="text1" w:themeTint="A6"/>
                <w:sz w:val="22"/>
                <w:szCs w:val="22"/>
                <w:lang w:val="de-DE" w:eastAsia="de-DE"/>
              </w:rPr>
              <w:t xml:space="preserve">Mit zwei Jahrzehnten praktischer Erfahrung bringt Melanie einen Mehrwert durch umfassende Expertise in ganzheitlichem Marketing, Kundenmanagement und von Digitalisierungsprojekten mit.  </w:t>
            </w:r>
            <w:r w:rsidRPr="004C0D30">
              <w:rPr>
                <w:rFonts w:asciiTheme="minorHAnsi" w:eastAsiaTheme="minorEastAsia" w:hAnsiTheme="minorHAnsi" w:cstheme="minorHAnsi"/>
                <w:b w:val="0"/>
                <w:bCs w:val="0"/>
                <w:color w:val="595959" w:themeColor="text1" w:themeTint="A6"/>
                <w:sz w:val="22"/>
                <w:szCs w:val="22"/>
                <w:lang w:val="de-DE" w:eastAsia="de-DE"/>
              </w:rPr>
              <w:br/>
              <w:t xml:space="preserve"> </w:t>
            </w:r>
            <w:r w:rsidRPr="004C0D30">
              <w:rPr>
                <w:rFonts w:asciiTheme="minorHAnsi" w:eastAsiaTheme="minorEastAsia" w:hAnsiTheme="minorHAnsi" w:cstheme="minorHAnsi"/>
                <w:b w:val="0"/>
                <w:bCs w:val="0"/>
                <w:color w:val="595959" w:themeColor="text1" w:themeTint="A6"/>
                <w:sz w:val="22"/>
                <w:szCs w:val="22"/>
                <w:lang w:val="de-DE" w:eastAsia="de-DE"/>
              </w:rPr>
              <w:br/>
              <w:t>Meine Arbeit zeichnet sich durch eine ressourcenschonende Vorgehensweise aus. Die Anwendung zeitgemäßer digitaler Tools ermöglicht mir die effiziente Umsetzung von zielgerichteten Projekten.</w:t>
            </w:r>
          </w:p>
        </w:tc>
      </w:tr>
    </w:tbl>
    <w:p w14:paraId="65432FA0" w14:textId="0EBBC38B" w:rsidR="005E3008" w:rsidRPr="004C0D30"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0A78FD" w14:paraId="5243173A" w14:textId="77777777" w:rsidTr="00D01C31">
        <w:trPr>
          <w:cantSplit/>
          <w:trHeight w:val="522"/>
        </w:trPr>
        <w:tc>
          <w:tcPr>
            <w:tcW w:w="9776" w:type="dxa"/>
          </w:tcPr>
          <w:p w14:paraId="478B9E42" w14:textId="79850E4C" w:rsidR="00905B37" w:rsidRPr="004C0D30"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4C0D30">
              <w:rPr>
                <w:rFonts w:asciiTheme="minorHAnsi" w:eastAsiaTheme="minorEastAsia" w:hAnsiTheme="minorHAnsi" w:cstheme="minorHAnsi"/>
                <w:b w:val="0"/>
                <w:bCs w:val="0"/>
                <w:color w:val="595959" w:themeColor="text1" w:themeTint="A6"/>
                <w:sz w:val="22"/>
                <w:szCs w:val="22"/>
                <w:lang w:val="de-DE" w:eastAsia="de-DE"/>
              </w:rPr>
              <w:t>Umsetzung von Marketingmaßnahmen mithilfe neuster Technologien.</w:t>
            </w:r>
          </w:p>
        </w:tc>
      </w:tr>
    </w:tbl>
    <w:p w14:paraId="028E0413" w14:textId="54497261" w:rsidR="00CA5C71" w:rsidRPr="004C0D30"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3E569632" w14:textId="77777777" w:rsidR="004C0D30" w:rsidRDefault="00BF463A" w:rsidP="00282156">
            <w:pPr>
              <w:rPr>
                <w:rFonts w:eastAsiaTheme="minorEastAsia" w:cstheme="minorHAnsi"/>
                <w:noProof/>
                <w:color w:val="595959" w:themeColor="text1" w:themeTint="A6"/>
                <w:sz w:val="22"/>
                <w:szCs w:val="22"/>
                <w:lang w:eastAsia="de-DE"/>
              </w:rPr>
            </w:pPr>
            <w:r w:rsidRPr="005A7BBC">
              <w:rPr>
                <w:rFonts w:eastAsiaTheme="minorEastAsia" w:cstheme="minorHAnsi"/>
                <w:noProof/>
                <w:color w:val="595959" w:themeColor="text1" w:themeTint="A6"/>
                <w:sz w:val="22"/>
                <w:szCs w:val="22"/>
                <w:lang w:eastAsia="de-DE"/>
              </w:rPr>
              <w:t>Retail</w:t>
            </w:r>
            <w:r w:rsidRPr="005A7BBC">
              <w:rPr>
                <w:rFonts w:eastAsiaTheme="minorEastAsia" w:cstheme="minorHAnsi"/>
                <w:noProof/>
                <w:color w:val="595959" w:themeColor="text1" w:themeTint="A6"/>
                <w:sz w:val="22"/>
                <w:szCs w:val="22"/>
                <w:lang w:eastAsia="de-DE"/>
              </w:rPr>
              <w:br/>
              <w:t>Leisure</w:t>
            </w:r>
            <w:r w:rsidRPr="005A7BBC">
              <w:rPr>
                <w:rFonts w:eastAsiaTheme="minorEastAsia" w:cstheme="minorHAnsi"/>
                <w:noProof/>
                <w:color w:val="595959" w:themeColor="text1" w:themeTint="A6"/>
                <w:sz w:val="22"/>
                <w:szCs w:val="22"/>
                <w:lang w:eastAsia="de-DE"/>
              </w:rPr>
              <w:br/>
              <w:t>Insurance</w:t>
            </w:r>
            <w:r w:rsidRPr="005A7BBC">
              <w:rPr>
                <w:rFonts w:eastAsiaTheme="minorEastAsia" w:cstheme="minorHAnsi"/>
                <w:noProof/>
                <w:color w:val="595959" w:themeColor="text1" w:themeTint="A6"/>
                <w:sz w:val="22"/>
                <w:szCs w:val="22"/>
                <w:lang w:eastAsia="de-DE"/>
              </w:rPr>
              <w:br/>
              <w:t>Fashion</w:t>
            </w:r>
            <w:r w:rsidRPr="005A7BBC">
              <w:rPr>
                <w:rFonts w:eastAsiaTheme="minorEastAsia" w:cstheme="minorHAnsi"/>
                <w:noProof/>
                <w:color w:val="595959" w:themeColor="text1" w:themeTint="A6"/>
                <w:sz w:val="22"/>
                <w:szCs w:val="22"/>
                <w:lang w:eastAsia="de-DE"/>
              </w:rPr>
              <w:br/>
              <w:t>Automotive</w:t>
            </w:r>
          </w:p>
          <w:p w14:paraId="031460BA" w14:textId="208D6197" w:rsidR="004C0D30" w:rsidRPr="004C0D30" w:rsidRDefault="004C0D30" w:rsidP="00282156">
            <w:pPr>
              <w:rPr>
                <w:rFonts w:eastAsiaTheme="minorEastAsia" w:cstheme="minorHAnsi"/>
                <w:noProof/>
                <w:color w:val="595959" w:themeColor="text1" w:themeTint="A6"/>
                <w:sz w:val="22"/>
                <w:szCs w:val="22"/>
                <w:lang w:eastAsia="de-DE"/>
              </w:rPr>
            </w:pPr>
            <w:r>
              <w:rPr>
                <w:rFonts w:eastAsiaTheme="minorEastAsia" w:cstheme="minorHAnsi"/>
                <w:noProof/>
                <w:color w:val="595959" w:themeColor="text1" w:themeTint="A6"/>
                <w:sz w:val="22"/>
                <w:szCs w:val="22"/>
                <w:lang w:eastAsia="de-DE"/>
              </w:rPr>
              <w:t>Software &amp; IT</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74158542" w14:textId="0F1A9249" w:rsidR="004C0D30" w:rsidRDefault="00CA5C71" w:rsidP="00E734FC">
            <w:pPr>
              <w:rPr>
                <w:rFonts w:eastAsiaTheme="minorEastAsia" w:cstheme="minorHAnsi"/>
                <w:noProof/>
                <w:color w:val="595959" w:themeColor="text1" w:themeTint="A6"/>
                <w:sz w:val="22"/>
                <w:szCs w:val="22"/>
                <w:lang w:eastAsia="de-DE"/>
              </w:rPr>
            </w:pPr>
            <w:r w:rsidRPr="00572986">
              <w:rPr>
                <w:rFonts w:eastAsiaTheme="minorEastAsia" w:cstheme="minorHAnsi"/>
                <w:noProof/>
                <w:color w:val="595959" w:themeColor="text1" w:themeTint="A6"/>
                <w:sz w:val="22"/>
                <w:szCs w:val="22"/>
                <w:lang w:eastAsia="de-DE"/>
              </w:rPr>
              <w:t xml:space="preserve">Zoho </w:t>
            </w:r>
            <w:r w:rsidR="004C0D30">
              <w:rPr>
                <w:rFonts w:eastAsiaTheme="minorEastAsia" w:cstheme="minorHAnsi"/>
                <w:noProof/>
                <w:color w:val="595959" w:themeColor="text1" w:themeTint="A6"/>
                <w:sz w:val="22"/>
                <w:szCs w:val="22"/>
                <w:lang w:eastAsia="de-DE"/>
              </w:rPr>
              <w:t>One</w:t>
            </w:r>
            <w:r w:rsidRPr="00572986">
              <w:rPr>
                <w:rFonts w:eastAsiaTheme="minorEastAsia" w:cstheme="minorHAnsi"/>
                <w:noProof/>
                <w:color w:val="595959" w:themeColor="text1" w:themeTint="A6"/>
                <w:sz w:val="22"/>
                <w:szCs w:val="22"/>
                <w:lang w:eastAsia="de-DE"/>
              </w:rPr>
              <w:br/>
            </w:r>
            <w:r w:rsidR="004C0D30" w:rsidRPr="000A78FD">
              <w:rPr>
                <w:rFonts w:eastAsiaTheme="minorEastAsia" w:cstheme="minorHAnsi"/>
                <w:noProof/>
                <w:sz w:val="22"/>
                <w:szCs w:val="22"/>
                <w:lang w:eastAsia="de-DE"/>
              </w:rPr>
              <w:t>Salesforce Marketing Cloud</w:t>
            </w:r>
            <w:r w:rsidR="00C3411A" w:rsidRPr="000A78FD">
              <w:rPr>
                <w:rFonts w:eastAsiaTheme="minorEastAsia" w:cstheme="minorHAnsi"/>
                <w:noProof/>
                <w:sz w:val="22"/>
                <w:szCs w:val="22"/>
                <w:lang w:eastAsia="de-DE"/>
              </w:rPr>
              <w:t>/ Pardot</w:t>
            </w:r>
          </w:p>
          <w:p w14:paraId="1A3439B4" w14:textId="7AC93CBB" w:rsidR="004C0D30" w:rsidRDefault="004C0D30" w:rsidP="00E734FC">
            <w:pPr>
              <w:rPr>
                <w:rFonts w:eastAsiaTheme="minorEastAsia" w:cstheme="minorHAnsi"/>
                <w:noProof/>
                <w:color w:val="595959" w:themeColor="text1" w:themeTint="A6"/>
                <w:sz w:val="22"/>
                <w:szCs w:val="22"/>
                <w:lang w:eastAsia="de-DE"/>
              </w:rPr>
            </w:pPr>
            <w:r w:rsidRPr="004C0D30">
              <w:rPr>
                <w:rFonts w:eastAsiaTheme="minorEastAsia" w:cstheme="minorHAnsi"/>
                <w:noProof/>
                <w:color w:val="595959" w:themeColor="text1" w:themeTint="A6"/>
                <w:sz w:val="22"/>
                <w:szCs w:val="22"/>
                <w:lang w:eastAsia="de-DE"/>
              </w:rPr>
              <w:t>Microsoft Dynamics 365 Customer Insights</w:t>
            </w:r>
            <w:r w:rsidR="00CA5C71" w:rsidRPr="00572986">
              <w:rPr>
                <w:rFonts w:eastAsiaTheme="minorEastAsia" w:cstheme="minorHAnsi"/>
                <w:noProof/>
                <w:color w:val="595959" w:themeColor="text1" w:themeTint="A6"/>
                <w:sz w:val="22"/>
                <w:szCs w:val="22"/>
                <w:lang w:eastAsia="de-DE"/>
              </w:rPr>
              <w:br/>
              <w:t>Hubspot</w:t>
            </w:r>
          </w:p>
          <w:p w14:paraId="1D30CDE1" w14:textId="7AB57C11" w:rsidR="004C0D30" w:rsidRPr="00CA5C71" w:rsidRDefault="004C0D30" w:rsidP="00E734FC">
            <w:pPr>
              <w:rPr>
                <w:rFonts w:eastAsiaTheme="minorEastAsia" w:cstheme="minorHAnsi"/>
                <w:noProof/>
                <w:sz w:val="15"/>
                <w:szCs w:val="15"/>
                <w:lang w:eastAsia="de-DE"/>
              </w:rPr>
            </w:pP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Performance Marketing Manager</w:t>
            </w:r>
            <w:r w:rsidRPr="005A7BBC">
              <w:rPr>
                <w:rFonts w:eastAsiaTheme="minorEastAsia" w:cstheme="minorHAnsi"/>
                <w:noProof/>
                <w:color w:val="595959" w:themeColor="text1" w:themeTint="A6"/>
                <w:sz w:val="22"/>
                <w:szCs w:val="22"/>
                <w:lang w:eastAsia="de-DE"/>
              </w:rPr>
              <w:br/>
              <w:t>KI Prompt Engineer</w:t>
            </w:r>
          </w:p>
        </w:tc>
      </w:tr>
    </w:tbl>
    <w:p w14:paraId="1CF40A88" w14:textId="6FAC622B" w:rsidR="0014195A" w:rsidRDefault="0014195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4CF87CBC"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77882E9D"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1A8350AF"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3492F5FD"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1432098F"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0A71141C"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0CF3358F"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4A622E13"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772A4BA7"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59DB402D" w14:textId="77777777" w:rsidR="004C0D30" w:rsidRDefault="004C0D30"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lastRenderedPageBreak/>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2EDB1714" w14:textId="77777777" w:rsidTr="003D2875">
        <w:trPr>
          <w:cantSplit/>
        </w:trPr>
        <w:tc>
          <w:tcPr>
            <w:tcW w:w="9060" w:type="dxa"/>
          </w:tcPr>
          <w:p w14:paraId="55B6E95E" w14:textId="0A542419" w:rsidR="004C0D30" w:rsidRPr="004C0D30" w:rsidRDefault="004C0D30" w:rsidP="004C0D30">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VIER.AI, Hannover</w:t>
            </w:r>
            <w:proofErr w:type="gramStart"/>
            <w:r w:rsidRPr="004C0D30">
              <w:rPr>
                <w:rFonts w:cstheme="minorHAnsi"/>
                <w:color w:val="595959" w:themeColor="text1" w:themeTint="A6"/>
                <w:sz w:val="22"/>
                <w:szCs w:val="22"/>
                <w:lang w:val="de-DE"/>
              </w:rPr>
              <w:t xml:space="preserve">- </w:t>
            </w:r>
            <w:r w:rsidRPr="004C0D30">
              <w:rPr>
                <w:rFonts w:cstheme="minorHAnsi"/>
                <w:b/>
                <w:bCs/>
                <w:i/>
                <w:color w:val="7B7B7B"/>
                <w:spacing w:val="-2"/>
                <w:sz w:val="22"/>
                <w:szCs w:val="22"/>
                <w:lang w:val="de-DE"/>
              </w:rPr>
              <w:t xml:space="preserve"> -</w:t>
            </w:r>
            <w:proofErr w:type="gramEnd"/>
            <w:r w:rsidRPr="004C0D30">
              <w:rPr>
                <w:rFonts w:cstheme="minorHAnsi"/>
                <w:b/>
                <w:bCs/>
                <w:i/>
                <w:color w:val="7B7B7B"/>
                <w:spacing w:val="-2"/>
                <w:sz w:val="22"/>
                <w:szCs w:val="22"/>
                <w:lang w:val="de-DE"/>
              </w:rPr>
              <w:t xml:space="preserve"> </w:t>
            </w:r>
            <w:r>
              <w:rPr>
                <w:rFonts w:cstheme="minorHAnsi"/>
                <w:b/>
                <w:bCs/>
                <w:i/>
                <w:color w:val="8BA3C5"/>
                <w:spacing w:val="-4"/>
                <w:sz w:val="22"/>
                <w:szCs w:val="22"/>
                <w:lang w:val="de-DE"/>
              </w:rPr>
              <w:t>11</w:t>
            </w:r>
            <w:r w:rsidRPr="004C0D30">
              <w:rPr>
                <w:rFonts w:cstheme="minorHAnsi"/>
                <w:b/>
                <w:bCs/>
                <w:i/>
                <w:color w:val="8BA3C5"/>
                <w:spacing w:val="-4"/>
                <w:sz w:val="22"/>
                <w:szCs w:val="22"/>
                <w:lang w:val="de-DE"/>
              </w:rPr>
              <w:t xml:space="preserve">.2024 </w:t>
            </w:r>
            <w:r>
              <w:rPr>
                <w:rFonts w:cstheme="minorHAnsi"/>
                <w:b/>
                <w:bCs/>
                <w:i/>
                <w:color w:val="8BA3C5"/>
                <w:spacing w:val="-4"/>
                <w:sz w:val="22"/>
                <w:szCs w:val="22"/>
                <w:lang w:val="de-DE"/>
              </w:rPr>
              <w:t>–</w:t>
            </w:r>
            <w:r w:rsidRPr="004C0D30">
              <w:rPr>
                <w:rFonts w:cstheme="minorHAnsi"/>
                <w:b/>
                <w:bCs/>
                <w:i/>
                <w:color w:val="8BA3C5"/>
                <w:spacing w:val="-4"/>
                <w:sz w:val="22"/>
                <w:szCs w:val="22"/>
                <w:lang w:val="de-DE"/>
              </w:rPr>
              <w:t xml:space="preserve"> </w:t>
            </w:r>
            <w:r>
              <w:rPr>
                <w:rFonts w:cstheme="minorHAnsi"/>
                <w:b/>
                <w:bCs/>
                <w:i/>
                <w:color w:val="8BA3C5"/>
                <w:spacing w:val="-4"/>
                <w:sz w:val="22"/>
                <w:szCs w:val="22"/>
                <w:lang w:val="de-DE"/>
              </w:rPr>
              <w:t>06.2025</w:t>
            </w:r>
          </w:p>
          <w:p w14:paraId="6523AA44" w14:textId="1729E1EF" w:rsidR="004C0D30" w:rsidRPr="004C0D30" w:rsidRDefault="004C0D30" w:rsidP="004C0D30">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Microsoft Dynamics 365 CRM- Expert</w:t>
            </w:r>
          </w:p>
          <w:p w14:paraId="2447DADB" w14:textId="77777777" w:rsidR="004C0D30" w:rsidRPr="004C0D30" w:rsidRDefault="004C0D30" w:rsidP="004C0D30">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3ABD8C9B" w14:textId="5E961CAC" w:rsidR="004C0D30" w:rsidRPr="004C0D30" w:rsidRDefault="004C0D30" w:rsidP="004C0D30">
            <w:pPr>
              <w:rPr>
                <w:rFonts w:cstheme="minorHAnsi"/>
                <w:color w:val="595959" w:themeColor="text1" w:themeTint="A6"/>
                <w:sz w:val="22"/>
                <w:szCs w:val="22"/>
                <w:lang w:val="de-DE"/>
              </w:rPr>
            </w:pPr>
            <w:r>
              <w:rPr>
                <w:rFonts w:cstheme="minorHAnsi"/>
                <w:color w:val="595959" w:themeColor="text1" w:themeTint="A6"/>
                <w:sz w:val="22"/>
                <w:szCs w:val="22"/>
                <w:lang w:val="de-DE"/>
              </w:rPr>
              <w:t xml:space="preserve">- </w:t>
            </w:r>
            <w:r w:rsidRPr="004C0D30">
              <w:rPr>
                <w:rFonts w:cstheme="minorHAnsi"/>
                <w:color w:val="595959" w:themeColor="text1" w:themeTint="A6"/>
                <w:sz w:val="22"/>
                <w:szCs w:val="22"/>
                <w:lang w:val="de-DE"/>
              </w:rPr>
              <w:t>Bugfixing</w:t>
            </w:r>
          </w:p>
          <w:p w14:paraId="14C7F373" w14:textId="6C867DFF" w:rsidR="004C0D30" w:rsidRPr="004C0D30" w:rsidRDefault="004C0D30" w:rsidP="004C0D30">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-Erstellung von Automation-</w:t>
            </w:r>
            <w:proofErr w:type="spellStart"/>
            <w:r w:rsidRPr="004C0D30">
              <w:rPr>
                <w:rFonts w:cstheme="minorHAnsi"/>
                <w:color w:val="595959" w:themeColor="text1" w:themeTint="A6"/>
                <w:sz w:val="22"/>
                <w:szCs w:val="22"/>
                <w:lang w:val="de-DE"/>
              </w:rPr>
              <w:t>Nuturings</w:t>
            </w:r>
            <w:proofErr w:type="spellEnd"/>
            <w:r>
              <w:rPr>
                <w:rFonts w:cstheme="minorHAnsi"/>
                <w:color w:val="595959" w:themeColor="text1" w:themeTint="A6"/>
                <w:sz w:val="22"/>
                <w:szCs w:val="22"/>
                <w:lang w:val="de-DE"/>
              </w:rPr>
              <w:t xml:space="preserve"> (</w:t>
            </w:r>
            <w:r w:rsidRPr="004C0D30">
              <w:rPr>
                <w:rFonts w:cstheme="minorHAnsi"/>
                <w:color w:val="595959" w:themeColor="text1" w:themeTint="A6"/>
                <w:sz w:val="22"/>
                <w:szCs w:val="22"/>
                <w:lang w:val="de-DE"/>
              </w:rPr>
              <w:t>Awareness bis Retention)</w:t>
            </w:r>
            <w:r>
              <w:rPr>
                <w:rFonts w:cstheme="minorHAnsi"/>
                <w:color w:val="595959" w:themeColor="text1" w:themeTint="A6"/>
                <w:sz w:val="22"/>
                <w:szCs w:val="22"/>
                <w:lang w:val="de-DE"/>
              </w:rPr>
              <w:t>)</w:t>
            </w:r>
          </w:p>
          <w:p w14:paraId="55D32DC9" w14:textId="77777777" w:rsidR="004C0D30" w:rsidRPr="004C0D30" w:rsidRDefault="004C0D30" w:rsidP="004C0D30">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 xml:space="preserve">-Erstellung von mehrstufigen, digitalen E-Mailingstrecken entlang der Customer </w:t>
            </w:r>
            <w:proofErr w:type="spellStart"/>
            <w:r w:rsidRPr="004C0D30">
              <w:rPr>
                <w:rFonts w:cstheme="minorHAnsi"/>
                <w:color w:val="595959" w:themeColor="text1" w:themeTint="A6"/>
                <w:sz w:val="22"/>
                <w:szCs w:val="22"/>
                <w:lang w:val="de-DE"/>
              </w:rPr>
              <w:t>journey</w:t>
            </w:r>
            <w:proofErr w:type="spellEnd"/>
          </w:p>
          <w:p w14:paraId="21905BE7" w14:textId="77777777" w:rsidR="004C0D30" w:rsidRPr="004C0D30" w:rsidRDefault="004C0D30" w:rsidP="004C0D30">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proofErr w:type="spellStart"/>
            <w:r w:rsidRPr="004C0D30">
              <w:rPr>
                <w:rFonts w:cstheme="minorHAnsi"/>
                <w:color w:val="595959" w:themeColor="text1" w:themeTint="A6"/>
                <w:sz w:val="22"/>
                <w:szCs w:val="22"/>
                <w:lang w:val="de-DE"/>
              </w:rPr>
              <w:t>Contenterstellung</w:t>
            </w:r>
            <w:proofErr w:type="spellEnd"/>
            <w:r w:rsidRPr="004C0D30">
              <w:rPr>
                <w:rFonts w:cstheme="minorHAnsi"/>
                <w:color w:val="595959" w:themeColor="text1" w:themeTint="A6"/>
                <w:sz w:val="22"/>
                <w:szCs w:val="22"/>
                <w:lang w:val="de-DE"/>
              </w:rPr>
              <w:t>- und Gestaltung</w:t>
            </w:r>
          </w:p>
          <w:p w14:paraId="416422F1" w14:textId="3A226544" w:rsidR="004C0D30" w:rsidRDefault="004C0D30" w:rsidP="004C0D30">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-Modellierung Leadgenerierungsprozess</w:t>
            </w:r>
          </w:p>
          <w:p w14:paraId="59A42D2A" w14:textId="764F9399" w:rsidR="004C0D30" w:rsidRDefault="004C0D30" w:rsidP="004C0D30">
            <w:pPr>
              <w:rPr>
                <w:rFonts w:cstheme="minorHAnsi"/>
                <w:color w:val="595959" w:themeColor="text1" w:themeTint="A6"/>
                <w:sz w:val="22"/>
                <w:szCs w:val="22"/>
                <w:lang w:val="de-DE"/>
              </w:rPr>
            </w:pPr>
            <w:r>
              <w:rPr>
                <w:rFonts w:cstheme="minorHAnsi"/>
                <w:color w:val="595959" w:themeColor="text1" w:themeTint="A6"/>
                <w:sz w:val="22"/>
                <w:szCs w:val="22"/>
                <w:lang w:val="de-DE"/>
              </w:rPr>
              <w:t xml:space="preserve">- Prozessmodellierung – und </w:t>
            </w:r>
            <w:proofErr w:type="spellStart"/>
            <w:r>
              <w:rPr>
                <w:rFonts w:cstheme="minorHAnsi"/>
                <w:color w:val="595959" w:themeColor="text1" w:themeTint="A6"/>
                <w:sz w:val="22"/>
                <w:szCs w:val="22"/>
                <w:lang w:val="de-DE"/>
              </w:rPr>
              <w:t>optimierung</w:t>
            </w:r>
            <w:proofErr w:type="spellEnd"/>
          </w:p>
          <w:p w14:paraId="4038B011" w14:textId="77777777" w:rsidR="004C0D30" w:rsidRDefault="004C0D30" w:rsidP="004C0D30">
            <w:pPr>
              <w:rPr>
                <w:rFonts w:cstheme="minorHAnsi"/>
                <w:b/>
                <w:bCs/>
                <w:color w:val="595959" w:themeColor="text1" w:themeTint="A6"/>
                <w:sz w:val="22"/>
                <w:szCs w:val="22"/>
                <w:lang w:val="de-DE"/>
              </w:rPr>
            </w:pPr>
          </w:p>
          <w:p w14:paraId="1FD5882B" w14:textId="5109D996"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Lebensfreude Messen</w:t>
            </w:r>
            <w:r w:rsidRPr="004C0D30">
              <w:rPr>
                <w:rFonts w:cstheme="minorHAnsi"/>
                <w:color w:val="595959" w:themeColor="text1" w:themeTint="A6"/>
                <w:sz w:val="22"/>
                <w:szCs w:val="22"/>
                <w:lang w:val="de-DE"/>
              </w:rPr>
              <w:t xml:space="preserve"> </w:t>
            </w:r>
            <w:proofErr w:type="gramStart"/>
            <w:r w:rsidRPr="004C0D30">
              <w:rPr>
                <w:rFonts w:cstheme="minorHAnsi"/>
                <w:color w:val="595959" w:themeColor="text1" w:themeTint="A6"/>
                <w:sz w:val="22"/>
                <w:szCs w:val="22"/>
                <w:lang w:val="de-DE"/>
              </w:rPr>
              <w:t xml:space="preserve">- </w:t>
            </w:r>
            <w:r w:rsidRPr="004C0D30">
              <w:rPr>
                <w:rFonts w:cstheme="minorHAnsi"/>
                <w:b/>
                <w:bCs/>
                <w:i/>
                <w:color w:val="7B7B7B"/>
                <w:spacing w:val="-2"/>
                <w:sz w:val="22"/>
                <w:szCs w:val="22"/>
                <w:lang w:val="de-DE"/>
              </w:rPr>
              <w:t xml:space="preserve"> -</w:t>
            </w:r>
            <w:proofErr w:type="gramEnd"/>
            <w:r w:rsidRPr="004C0D30">
              <w:rPr>
                <w:rFonts w:cstheme="minorHAnsi"/>
                <w:b/>
                <w:bCs/>
                <w:i/>
                <w:color w:val="7B7B7B"/>
                <w:spacing w:val="-2"/>
                <w:sz w:val="22"/>
                <w:szCs w:val="22"/>
                <w:lang w:val="de-DE"/>
              </w:rPr>
              <w:t xml:space="preserve"> </w:t>
            </w:r>
            <w:r w:rsidRPr="004C0D30">
              <w:rPr>
                <w:rFonts w:cstheme="minorHAnsi"/>
                <w:b/>
                <w:bCs/>
                <w:i/>
                <w:color w:val="8BA3C5"/>
                <w:spacing w:val="-4"/>
                <w:sz w:val="22"/>
                <w:szCs w:val="22"/>
                <w:lang w:val="de-DE"/>
              </w:rPr>
              <w:t>07.2024 - 11.2024</w:t>
            </w:r>
          </w:p>
          <w:p w14:paraId="6C589384"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proofErr w:type="gramStart"/>
            <w:r w:rsidRPr="004C0D30">
              <w:rPr>
                <w:rFonts w:cstheme="minorHAnsi"/>
                <w:b/>
                <w:bCs/>
                <w:color w:val="595959" w:themeColor="text1" w:themeTint="A6"/>
                <w:sz w:val="22"/>
                <w:szCs w:val="22"/>
                <w:lang w:val="de-DE"/>
              </w:rPr>
              <w:t>Marketing Manager</w:t>
            </w:r>
            <w:proofErr w:type="gramEnd"/>
          </w:p>
          <w:p w14:paraId="2F10773F"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42E38E68" w14:textId="25BB711F"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 Erstellung der Marketingpläne </w:t>
            </w:r>
            <w:r w:rsidRPr="004C0D30">
              <w:rPr>
                <w:rFonts w:cstheme="minorHAnsi"/>
                <w:color w:val="595959" w:themeColor="text1" w:themeTint="A6"/>
                <w:sz w:val="22"/>
                <w:szCs w:val="22"/>
                <w:lang w:val="de-DE"/>
              </w:rPr>
              <w:br/>
              <w:t xml:space="preserve">- Umsetzung der Marketingmaßnahmen z. B. digitale Mailings (Newsletter) </w:t>
            </w:r>
            <w:r w:rsidRPr="004C0D30">
              <w:rPr>
                <w:rFonts w:cstheme="minorHAnsi"/>
                <w:color w:val="595959" w:themeColor="text1" w:themeTint="A6"/>
                <w:sz w:val="22"/>
                <w:szCs w:val="22"/>
                <w:lang w:val="de-DE"/>
              </w:rPr>
              <w:br/>
              <w:t xml:space="preserve">- Betreuung von </w:t>
            </w:r>
            <w:proofErr w:type="spellStart"/>
            <w:r w:rsidRPr="004C0D30">
              <w:rPr>
                <w:rFonts w:cstheme="minorHAnsi"/>
                <w:color w:val="595959" w:themeColor="text1" w:themeTint="A6"/>
                <w:sz w:val="22"/>
                <w:szCs w:val="22"/>
                <w:lang w:val="de-DE"/>
              </w:rPr>
              <w:t>meta</w:t>
            </w:r>
            <w:proofErr w:type="spellEnd"/>
            <w:r w:rsidRPr="004C0D30">
              <w:rPr>
                <w:rFonts w:cstheme="minorHAnsi"/>
                <w:color w:val="595959" w:themeColor="text1" w:themeTint="A6"/>
                <w:sz w:val="22"/>
                <w:szCs w:val="22"/>
                <w:lang w:val="de-DE"/>
              </w:rPr>
              <w:t xml:space="preserve"> </w:t>
            </w:r>
            <w:proofErr w:type="spellStart"/>
            <w:r w:rsidRPr="004C0D30">
              <w:rPr>
                <w:rFonts w:cstheme="minorHAnsi"/>
                <w:color w:val="595959" w:themeColor="text1" w:themeTint="A6"/>
                <w:sz w:val="22"/>
                <w:szCs w:val="22"/>
                <w:lang w:val="de-DE"/>
              </w:rPr>
              <w:t>business</w:t>
            </w:r>
            <w:proofErr w:type="spellEnd"/>
            <w:r w:rsidRPr="004C0D30">
              <w:rPr>
                <w:rFonts w:cstheme="minorHAnsi"/>
                <w:color w:val="595959" w:themeColor="text1" w:themeTint="A6"/>
                <w:sz w:val="22"/>
                <w:szCs w:val="22"/>
                <w:lang w:val="de-DE"/>
              </w:rPr>
              <w:t xml:space="preserve"> </w:t>
            </w:r>
            <w:proofErr w:type="spellStart"/>
            <w:r w:rsidRPr="004C0D30">
              <w:rPr>
                <w:rFonts w:cstheme="minorHAnsi"/>
                <w:color w:val="595959" w:themeColor="text1" w:themeTint="A6"/>
                <w:sz w:val="22"/>
                <w:szCs w:val="22"/>
                <w:lang w:val="de-DE"/>
              </w:rPr>
              <w:t>suite</w:t>
            </w:r>
            <w:proofErr w:type="spellEnd"/>
            <w:r w:rsidRPr="004C0D30">
              <w:rPr>
                <w:rFonts w:cstheme="minorHAnsi"/>
                <w:color w:val="595959" w:themeColor="text1" w:themeTint="A6"/>
                <w:sz w:val="22"/>
                <w:szCs w:val="22"/>
                <w:lang w:val="de-DE"/>
              </w:rPr>
              <w:t xml:space="preserve"> </w:t>
            </w:r>
            <w:r w:rsidRPr="004C0D30">
              <w:rPr>
                <w:rFonts w:cstheme="minorHAnsi"/>
                <w:color w:val="595959" w:themeColor="text1" w:themeTint="A6"/>
                <w:sz w:val="22"/>
                <w:szCs w:val="22"/>
                <w:lang w:val="de-DE"/>
              </w:rPr>
              <w:br/>
              <w:t xml:space="preserve">- Gestaltung der Werbemittel </w:t>
            </w:r>
            <w:r w:rsidRPr="004C0D30">
              <w:rPr>
                <w:rFonts w:cstheme="minorHAnsi"/>
                <w:color w:val="595959" w:themeColor="text1" w:themeTint="A6"/>
                <w:sz w:val="22"/>
                <w:szCs w:val="22"/>
                <w:lang w:val="de-DE"/>
              </w:rPr>
              <w:br/>
              <w:t>- Weiterentwicklung neuer Marketingansätze</w:t>
            </w:r>
          </w:p>
        </w:tc>
      </w:tr>
    </w:tbl>
    <w:p w14:paraId="249382FC"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43112981" w14:textId="77777777" w:rsidTr="003D2875">
        <w:trPr>
          <w:cantSplit/>
        </w:trPr>
        <w:tc>
          <w:tcPr>
            <w:tcW w:w="9060" w:type="dxa"/>
          </w:tcPr>
          <w:p w14:paraId="41F4BB0D"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AIDA Cruises</w:t>
            </w:r>
            <w:r w:rsidRPr="004C0D30">
              <w:rPr>
                <w:rFonts w:cstheme="minorHAnsi"/>
                <w:color w:val="595959" w:themeColor="text1" w:themeTint="A6"/>
                <w:sz w:val="22"/>
                <w:szCs w:val="22"/>
                <w:lang w:val="de-DE"/>
              </w:rPr>
              <w:t xml:space="preserve"> </w:t>
            </w:r>
            <w:proofErr w:type="gramStart"/>
            <w:r w:rsidRPr="004C0D30">
              <w:rPr>
                <w:rFonts w:cstheme="minorHAnsi"/>
                <w:color w:val="595959" w:themeColor="text1" w:themeTint="A6"/>
                <w:sz w:val="22"/>
                <w:szCs w:val="22"/>
                <w:lang w:val="de-DE"/>
              </w:rPr>
              <w:t xml:space="preserve">- </w:t>
            </w:r>
            <w:r w:rsidRPr="004C0D30">
              <w:rPr>
                <w:rFonts w:cstheme="minorHAnsi"/>
                <w:b/>
                <w:bCs/>
                <w:i/>
                <w:color w:val="7B7B7B"/>
                <w:spacing w:val="-2"/>
                <w:sz w:val="22"/>
                <w:szCs w:val="22"/>
                <w:lang w:val="de-DE"/>
              </w:rPr>
              <w:t xml:space="preserve"> -</w:t>
            </w:r>
            <w:proofErr w:type="gramEnd"/>
            <w:r w:rsidRPr="004C0D30">
              <w:rPr>
                <w:rFonts w:cstheme="minorHAnsi"/>
                <w:b/>
                <w:bCs/>
                <w:i/>
                <w:color w:val="7B7B7B"/>
                <w:spacing w:val="-2"/>
                <w:sz w:val="22"/>
                <w:szCs w:val="22"/>
                <w:lang w:val="de-DE"/>
              </w:rPr>
              <w:t xml:space="preserve"> </w:t>
            </w:r>
            <w:r w:rsidRPr="004C0D30">
              <w:rPr>
                <w:rFonts w:cstheme="minorHAnsi"/>
                <w:b/>
                <w:bCs/>
                <w:i/>
                <w:color w:val="8BA3C5"/>
                <w:spacing w:val="-4"/>
                <w:sz w:val="22"/>
                <w:szCs w:val="22"/>
                <w:lang w:val="de-DE"/>
              </w:rPr>
              <w:t>04.2024 - 10.2024</w:t>
            </w:r>
          </w:p>
          <w:p w14:paraId="64B8C8E6"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proofErr w:type="gramStart"/>
            <w:r w:rsidRPr="004C0D30">
              <w:rPr>
                <w:rFonts w:cstheme="minorHAnsi"/>
                <w:b/>
                <w:bCs/>
                <w:color w:val="595959" w:themeColor="text1" w:themeTint="A6"/>
                <w:sz w:val="22"/>
                <w:szCs w:val="22"/>
                <w:lang w:val="de-DE"/>
              </w:rPr>
              <w:t>Marketing Manager</w:t>
            </w:r>
            <w:proofErr w:type="gramEnd"/>
          </w:p>
          <w:p w14:paraId="1FFFFDF7"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5F4B2799" w14:textId="77777777" w:rsidR="00B1395C" w:rsidRDefault="00B1395C" w:rsidP="00A9524B">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 xml:space="preserve">Koordination von Key Account- Marketingmaßnahmen für Reisebüros </w:t>
            </w:r>
            <w:r w:rsidRPr="004C0D30">
              <w:rPr>
                <w:rFonts w:cstheme="minorHAnsi"/>
                <w:color w:val="595959" w:themeColor="text1" w:themeTint="A6"/>
                <w:sz w:val="22"/>
                <w:szCs w:val="22"/>
                <w:lang w:val="de-DE"/>
              </w:rPr>
              <w:br/>
              <w:t xml:space="preserve">- Zusammenstellen von Content für Newsletter, Anzeigen, etc. </w:t>
            </w:r>
            <w:r w:rsidRPr="004C0D30">
              <w:rPr>
                <w:rFonts w:cstheme="minorHAnsi"/>
                <w:color w:val="595959" w:themeColor="text1" w:themeTint="A6"/>
                <w:sz w:val="22"/>
                <w:szCs w:val="22"/>
                <w:lang w:val="de-DE"/>
              </w:rPr>
              <w:br/>
              <w:t xml:space="preserve">- Überarbeitung der Struktur in der Tool-Mediathek </w:t>
            </w:r>
            <w:r w:rsidRPr="004C0D30">
              <w:rPr>
                <w:rFonts w:cstheme="minorHAnsi"/>
                <w:color w:val="595959" w:themeColor="text1" w:themeTint="A6"/>
                <w:sz w:val="22"/>
                <w:szCs w:val="22"/>
                <w:lang w:val="de-DE"/>
              </w:rPr>
              <w:br/>
              <w:t>- Koordination von Werbekampagnen</w:t>
            </w:r>
          </w:p>
          <w:p w14:paraId="3ABEC17A" w14:textId="6F26AE30" w:rsidR="00C3411A" w:rsidRPr="004C0D30" w:rsidRDefault="00C3411A" w:rsidP="00A9524B">
            <w:pPr>
              <w:rPr>
                <w:rFonts w:cstheme="minorHAnsi"/>
                <w:i/>
                <w:color w:val="8BA3C5"/>
                <w:sz w:val="22"/>
                <w:szCs w:val="22"/>
                <w:lang w:val="de-DE"/>
              </w:rPr>
            </w:pPr>
            <w:r w:rsidRPr="000A78FD">
              <w:rPr>
                <w:rFonts w:cstheme="minorHAnsi"/>
                <w:i/>
                <w:sz w:val="22"/>
                <w:szCs w:val="22"/>
                <w:lang w:val="de-DE"/>
              </w:rPr>
              <w:t xml:space="preserve">- </w:t>
            </w:r>
            <w:r w:rsidRPr="000A78FD">
              <w:rPr>
                <w:rFonts w:cstheme="minorHAnsi"/>
                <w:iCs/>
                <w:sz w:val="22"/>
                <w:szCs w:val="22"/>
                <w:lang w:val="de-DE"/>
              </w:rPr>
              <w:t xml:space="preserve">Erstellung von Vorlagen für automatisierte </w:t>
            </w:r>
            <w:proofErr w:type="spellStart"/>
            <w:r w:rsidRPr="000A78FD">
              <w:rPr>
                <w:rFonts w:cstheme="minorHAnsi"/>
                <w:iCs/>
                <w:sz w:val="22"/>
                <w:szCs w:val="22"/>
                <w:lang w:val="de-DE"/>
              </w:rPr>
              <w:t>Nurture</w:t>
            </w:r>
            <w:proofErr w:type="spellEnd"/>
            <w:r w:rsidRPr="000A78FD">
              <w:rPr>
                <w:rFonts w:cstheme="minorHAnsi"/>
                <w:iCs/>
                <w:sz w:val="22"/>
                <w:szCs w:val="22"/>
                <w:lang w:val="de-DE"/>
              </w:rPr>
              <w:t xml:space="preserve">-Strecken in Salesforce </w:t>
            </w:r>
            <w:proofErr w:type="spellStart"/>
            <w:r w:rsidRPr="000A78FD">
              <w:rPr>
                <w:rFonts w:cstheme="minorHAnsi"/>
                <w:iCs/>
                <w:sz w:val="22"/>
                <w:szCs w:val="22"/>
                <w:lang w:val="de-DE"/>
              </w:rPr>
              <w:t>Pardot</w:t>
            </w:r>
            <w:proofErr w:type="spellEnd"/>
          </w:p>
        </w:tc>
      </w:tr>
    </w:tbl>
    <w:p w14:paraId="04721EF2"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45B3969D" w14:textId="77777777" w:rsidTr="003D2875">
        <w:trPr>
          <w:cantSplit/>
        </w:trPr>
        <w:tc>
          <w:tcPr>
            <w:tcW w:w="9060" w:type="dxa"/>
          </w:tcPr>
          <w:p w14:paraId="2919DEAA"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Essity GmbH</w:t>
            </w:r>
            <w:r w:rsidRPr="004C0D30">
              <w:rPr>
                <w:rFonts w:cstheme="minorHAnsi"/>
                <w:color w:val="595959" w:themeColor="text1" w:themeTint="A6"/>
                <w:sz w:val="22"/>
                <w:szCs w:val="22"/>
                <w:lang w:val="de-DE"/>
              </w:rPr>
              <w:t xml:space="preserve"> </w:t>
            </w:r>
            <w:proofErr w:type="gramStart"/>
            <w:r w:rsidRPr="004C0D30">
              <w:rPr>
                <w:rFonts w:cstheme="minorHAnsi"/>
                <w:color w:val="595959" w:themeColor="text1" w:themeTint="A6"/>
                <w:sz w:val="22"/>
                <w:szCs w:val="22"/>
                <w:lang w:val="de-DE"/>
              </w:rPr>
              <w:t xml:space="preserve">- </w:t>
            </w:r>
            <w:r w:rsidRPr="004C0D30">
              <w:rPr>
                <w:rFonts w:cstheme="minorHAnsi"/>
                <w:b/>
                <w:bCs/>
                <w:i/>
                <w:color w:val="7B7B7B"/>
                <w:spacing w:val="-2"/>
                <w:sz w:val="22"/>
                <w:szCs w:val="22"/>
                <w:lang w:val="de-DE"/>
              </w:rPr>
              <w:t xml:space="preserve"> -</w:t>
            </w:r>
            <w:proofErr w:type="gramEnd"/>
            <w:r w:rsidRPr="004C0D30">
              <w:rPr>
                <w:rFonts w:cstheme="minorHAnsi"/>
                <w:b/>
                <w:bCs/>
                <w:i/>
                <w:color w:val="7B7B7B"/>
                <w:spacing w:val="-2"/>
                <w:sz w:val="22"/>
                <w:szCs w:val="22"/>
                <w:lang w:val="de-DE"/>
              </w:rPr>
              <w:t xml:space="preserve"> </w:t>
            </w:r>
            <w:r w:rsidRPr="004C0D30">
              <w:rPr>
                <w:rFonts w:cstheme="minorHAnsi"/>
                <w:b/>
                <w:bCs/>
                <w:i/>
                <w:color w:val="8BA3C5"/>
                <w:spacing w:val="-4"/>
                <w:sz w:val="22"/>
                <w:szCs w:val="22"/>
                <w:lang w:val="de-DE"/>
              </w:rPr>
              <w:t>04.2024 - 07.2024</w:t>
            </w:r>
          </w:p>
          <w:p w14:paraId="607FF4CD"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proofErr w:type="gramStart"/>
            <w:r w:rsidRPr="004C0D30">
              <w:rPr>
                <w:rFonts w:cstheme="minorHAnsi"/>
                <w:b/>
                <w:bCs/>
                <w:color w:val="595959" w:themeColor="text1" w:themeTint="A6"/>
                <w:sz w:val="22"/>
                <w:szCs w:val="22"/>
                <w:lang w:val="de-DE"/>
              </w:rPr>
              <w:t>Marketing Manager</w:t>
            </w:r>
            <w:proofErr w:type="gramEnd"/>
          </w:p>
          <w:p w14:paraId="27DF3C88"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3A220200"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vollumfängliches Projektplanung, Konzepterstellung und Umsetzung eines Webinars </w:t>
            </w:r>
            <w:r w:rsidRPr="004C0D30">
              <w:rPr>
                <w:rFonts w:cstheme="minorHAnsi"/>
                <w:color w:val="595959" w:themeColor="text1" w:themeTint="A6"/>
                <w:sz w:val="22"/>
                <w:szCs w:val="22"/>
                <w:lang w:val="de-DE"/>
              </w:rPr>
              <w:br/>
              <w:t xml:space="preserve">- Unterstützung bei der Einzelaufgaben z.B. Erstellung Unternehmenspräsentation, Umsetzung eines  </w:t>
            </w:r>
            <w:r w:rsidRPr="004C0D30">
              <w:rPr>
                <w:rFonts w:cstheme="minorHAnsi"/>
                <w:color w:val="595959" w:themeColor="text1" w:themeTint="A6"/>
                <w:sz w:val="22"/>
                <w:szCs w:val="22"/>
                <w:lang w:val="de-DE"/>
              </w:rPr>
              <w:br/>
              <w:t xml:space="preserve">   Imagefilms </w:t>
            </w:r>
            <w:r w:rsidRPr="004C0D30">
              <w:rPr>
                <w:rFonts w:cstheme="minorHAnsi"/>
                <w:color w:val="595959" w:themeColor="text1" w:themeTint="A6"/>
                <w:sz w:val="22"/>
                <w:szCs w:val="22"/>
                <w:lang w:val="de-DE"/>
              </w:rPr>
              <w:br/>
              <w:t xml:space="preserve">- Unterstützung bei </w:t>
            </w:r>
            <w:proofErr w:type="spellStart"/>
            <w:r w:rsidRPr="004C0D30">
              <w:rPr>
                <w:rFonts w:cstheme="minorHAnsi"/>
                <w:color w:val="595959" w:themeColor="text1" w:themeTint="A6"/>
                <w:sz w:val="22"/>
                <w:szCs w:val="22"/>
                <w:lang w:val="de-DE"/>
              </w:rPr>
              <w:t>to</w:t>
            </w:r>
            <w:proofErr w:type="spellEnd"/>
            <w:r w:rsidRPr="004C0D30">
              <w:rPr>
                <w:rFonts w:cstheme="minorHAnsi"/>
                <w:color w:val="595959" w:themeColor="text1" w:themeTint="A6"/>
                <w:sz w:val="22"/>
                <w:szCs w:val="22"/>
                <w:lang w:val="de-DE"/>
              </w:rPr>
              <w:t xml:space="preserve"> dos für Events &amp; Tagungen </w:t>
            </w:r>
            <w:r w:rsidRPr="004C0D30">
              <w:rPr>
                <w:rFonts w:cstheme="minorHAnsi"/>
                <w:color w:val="595959" w:themeColor="text1" w:themeTint="A6"/>
                <w:sz w:val="22"/>
                <w:szCs w:val="22"/>
                <w:lang w:val="de-DE"/>
              </w:rPr>
              <w:br/>
              <w:t xml:space="preserve">- Konzept für internes Produktplacement der </w:t>
            </w:r>
            <w:proofErr w:type="spellStart"/>
            <w:r w:rsidRPr="004C0D30">
              <w:rPr>
                <w:rFonts w:cstheme="minorHAnsi"/>
                <w:color w:val="595959" w:themeColor="text1" w:themeTint="A6"/>
                <w:sz w:val="22"/>
                <w:szCs w:val="22"/>
                <w:lang w:val="de-DE"/>
              </w:rPr>
              <w:t>MarkeTENA</w:t>
            </w:r>
            <w:proofErr w:type="spellEnd"/>
          </w:p>
        </w:tc>
      </w:tr>
    </w:tbl>
    <w:p w14:paraId="15A5CBFF"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4F2DEDF5" w14:textId="77777777" w:rsidTr="003D2875">
        <w:trPr>
          <w:cantSplit/>
        </w:trPr>
        <w:tc>
          <w:tcPr>
            <w:tcW w:w="9060" w:type="dxa"/>
          </w:tcPr>
          <w:p w14:paraId="148FA9A4"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Mystery Lashes</w:t>
            </w:r>
            <w:r>
              <w:rPr>
                <w:rFonts w:cstheme="minorHAnsi"/>
                <w:color w:val="595959" w:themeColor="text1" w:themeTint="A6"/>
                <w:sz w:val="22"/>
                <w:szCs w:val="22"/>
              </w:rPr>
              <w:t xml:space="preserve"> </w:t>
            </w:r>
            <w:proofErr w:type="gramStart"/>
            <w:r>
              <w:rPr>
                <w:rFonts w:cstheme="minorHAnsi"/>
                <w:color w:val="595959" w:themeColor="text1" w:themeTint="A6"/>
                <w:sz w:val="22"/>
                <w:szCs w:val="22"/>
              </w:rPr>
              <w:t xml:space="preserve">- </w:t>
            </w:r>
            <w:r w:rsidRPr="005F53EC">
              <w:rPr>
                <w:rFonts w:cstheme="minorHAnsi"/>
                <w:b/>
                <w:bCs/>
                <w:i/>
                <w:color w:val="7B7B7B"/>
                <w:spacing w:val="-2"/>
                <w:sz w:val="22"/>
                <w:szCs w:val="22"/>
              </w:rPr>
              <w:t xml:space="preserve"> -</w:t>
            </w:r>
            <w:proofErr w:type="gramEnd"/>
            <w:r w:rsidRPr="005F53EC">
              <w:rPr>
                <w:rFonts w:cstheme="minorHAnsi"/>
                <w:b/>
                <w:bCs/>
                <w:i/>
                <w:color w:val="7B7B7B"/>
                <w:spacing w:val="-2"/>
                <w:sz w:val="22"/>
                <w:szCs w:val="22"/>
              </w:rPr>
              <w:t xml:space="preserve"> </w:t>
            </w:r>
            <w:r w:rsidRPr="005F53EC">
              <w:rPr>
                <w:rFonts w:cstheme="minorHAnsi"/>
                <w:b/>
                <w:bCs/>
                <w:i/>
                <w:color w:val="8BA3C5"/>
                <w:spacing w:val="-4"/>
                <w:sz w:val="22"/>
                <w:szCs w:val="22"/>
              </w:rPr>
              <w:t>01.2024 - 05.2024</w:t>
            </w:r>
          </w:p>
          <w:p w14:paraId="666BAE4D"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proofErr w:type="spellStart"/>
            <w:r w:rsidRPr="006C3F65">
              <w:rPr>
                <w:rFonts w:cstheme="minorHAnsi"/>
                <w:b/>
                <w:bCs/>
                <w:color w:val="595959" w:themeColor="text1" w:themeTint="A6"/>
                <w:sz w:val="22"/>
                <w:szCs w:val="22"/>
              </w:rPr>
              <w:t>Consultant;Marketing</w:t>
            </w:r>
            <w:proofErr w:type="spellEnd"/>
            <w:r w:rsidRPr="006C3F65">
              <w:rPr>
                <w:rFonts w:cstheme="minorHAnsi"/>
                <w:b/>
                <w:bCs/>
                <w:color w:val="595959" w:themeColor="text1" w:themeTint="A6"/>
                <w:sz w:val="22"/>
                <w:szCs w:val="22"/>
              </w:rPr>
              <w:t xml:space="preserve"> Manager</w:t>
            </w:r>
          </w:p>
          <w:p w14:paraId="4C0AA2E1"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4F176296" w14:textId="5FBB3D9D"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Der Projektauftrag ist auf Langfristigkeit ausgerichtet, sodass hier unregelmäßig neue Aufgaben anfallen, wie zum Beispiel: </w:t>
            </w:r>
            <w:r w:rsidRPr="004C0D30">
              <w:rPr>
                <w:rFonts w:cstheme="minorHAnsi"/>
                <w:color w:val="595959" w:themeColor="text1" w:themeTint="A6"/>
                <w:sz w:val="22"/>
                <w:szCs w:val="22"/>
                <w:lang w:val="de-DE"/>
              </w:rPr>
              <w:br/>
              <w:t xml:space="preserve">- Gestaltung von Werbemitteln und Creatives für </w:t>
            </w:r>
            <w:proofErr w:type="spellStart"/>
            <w:r w:rsidRPr="004C0D30">
              <w:rPr>
                <w:rFonts w:cstheme="minorHAnsi"/>
                <w:color w:val="595959" w:themeColor="text1" w:themeTint="A6"/>
                <w:sz w:val="22"/>
                <w:szCs w:val="22"/>
                <w:lang w:val="de-DE"/>
              </w:rPr>
              <w:t>Social</w:t>
            </w:r>
            <w:proofErr w:type="spellEnd"/>
            <w:r w:rsidRPr="004C0D30">
              <w:rPr>
                <w:rFonts w:cstheme="minorHAnsi"/>
                <w:color w:val="595959" w:themeColor="text1" w:themeTint="A6"/>
                <w:sz w:val="22"/>
                <w:szCs w:val="22"/>
                <w:lang w:val="de-DE"/>
              </w:rPr>
              <w:t xml:space="preserve"> Media </w:t>
            </w:r>
            <w:r w:rsidRPr="004C0D30">
              <w:rPr>
                <w:rFonts w:cstheme="minorHAnsi"/>
                <w:color w:val="595959" w:themeColor="text1" w:themeTint="A6"/>
                <w:sz w:val="22"/>
                <w:szCs w:val="22"/>
                <w:lang w:val="de-DE"/>
              </w:rPr>
              <w:br/>
              <w:t xml:space="preserve">- Umsetzung aller anfallenden Marketingmaßnahmen (z. B. Messevorbereitung) </w:t>
            </w:r>
            <w:r w:rsidRPr="004C0D30">
              <w:rPr>
                <w:rFonts w:cstheme="minorHAnsi"/>
                <w:color w:val="595959" w:themeColor="text1" w:themeTint="A6"/>
                <w:sz w:val="22"/>
                <w:szCs w:val="22"/>
                <w:lang w:val="de-DE"/>
              </w:rPr>
              <w:br/>
              <w:t xml:space="preserve">- Relaunch des Webshops </w:t>
            </w:r>
            <w:r w:rsidRPr="004C0D30">
              <w:rPr>
                <w:rFonts w:cstheme="minorHAnsi"/>
                <w:color w:val="595959" w:themeColor="text1" w:themeTint="A6"/>
                <w:sz w:val="22"/>
                <w:szCs w:val="22"/>
                <w:lang w:val="de-DE"/>
              </w:rPr>
              <w:br/>
              <w:t>- Implementierung von Marketing-Automation</w:t>
            </w:r>
          </w:p>
        </w:tc>
      </w:tr>
    </w:tbl>
    <w:p w14:paraId="300EA533"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5FB59DC6" w14:textId="77777777" w:rsidTr="003D2875">
        <w:trPr>
          <w:cantSplit/>
        </w:trPr>
        <w:tc>
          <w:tcPr>
            <w:tcW w:w="9060" w:type="dxa"/>
          </w:tcPr>
          <w:p w14:paraId="3CE45D29"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DISROOPTIVE </w:t>
            </w:r>
            <w:proofErr w:type="spellStart"/>
            <w:r w:rsidRPr="00612D13">
              <w:rPr>
                <w:rFonts w:cstheme="minorHAnsi"/>
                <w:b/>
                <w:bCs/>
                <w:color w:val="595959" w:themeColor="text1" w:themeTint="A6"/>
                <w:sz w:val="22"/>
                <w:szCs w:val="22"/>
              </w:rPr>
              <w:t>GbR</w:t>
            </w:r>
            <w:proofErr w:type="spellEnd"/>
            <w:r>
              <w:rPr>
                <w:rFonts w:cstheme="minorHAnsi"/>
                <w:color w:val="595959" w:themeColor="text1" w:themeTint="A6"/>
                <w:sz w:val="22"/>
                <w:szCs w:val="22"/>
              </w:rPr>
              <w:t xml:space="preserve"> - </w:t>
            </w:r>
            <w:r w:rsidRPr="005F53EC">
              <w:rPr>
                <w:rFonts w:cstheme="minorHAnsi"/>
                <w:b/>
                <w:bCs/>
                <w:color w:val="595959" w:themeColor="text1" w:themeTint="A6"/>
                <w:sz w:val="22"/>
                <w:szCs w:val="22"/>
              </w:rPr>
              <w:t>Technology</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01.2024 - 11.2024</w:t>
            </w:r>
          </w:p>
          <w:p w14:paraId="1FD6BA40"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Architect</w:t>
            </w:r>
          </w:p>
          <w:p w14:paraId="0BB3E040"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0EAEB72B"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t xml:space="preserve">Präsentation der Software-Demos bei entsprechenden Interessenten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Erstellung dazugehörige Unterlagen und Angebote</w:t>
            </w:r>
          </w:p>
        </w:tc>
      </w:tr>
    </w:tbl>
    <w:p w14:paraId="557294C3"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481DB5F9" w14:textId="77777777" w:rsidTr="003D2875">
        <w:trPr>
          <w:cantSplit/>
        </w:trPr>
        <w:tc>
          <w:tcPr>
            <w:tcW w:w="9060" w:type="dxa"/>
          </w:tcPr>
          <w:p w14:paraId="27C1E2E5"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COMMON Germany </w:t>
            </w:r>
            <w:proofErr w:type="spellStart"/>
            <w:r w:rsidRPr="00612D13">
              <w:rPr>
                <w:rFonts w:cstheme="minorHAnsi"/>
                <w:b/>
                <w:bCs/>
                <w:color w:val="595959" w:themeColor="text1" w:themeTint="A6"/>
                <w:sz w:val="22"/>
                <w:szCs w:val="22"/>
              </w:rPr>
              <w:t>e.V.</w:t>
            </w:r>
            <w:proofErr w:type="spellEnd"/>
            <w:r w:rsidRPr="00612D13">
              <w:rPr>
                <w:rFonts w:cstheme="minorHAnsi"/>
                <w:b/>
                <w:bCs/>
                <w:color w:val="595959" w:themeColor="text1" w:themeTint="A6"/>
                <w:sz w:val="22"/>
                <w:szCs w:val="22"/>
              </w:rPr>
              <w:t>,</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Technology</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10.2023 - 11.2024</w:t>
            </w:r>
          </w:p>
          <w:p w14:paraId="542A2DCD"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Marketing Manager</w:t>
            </w:r>
          </w:p>
          <w:p w14:paraId="712BFDAB"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3FAF6E0D" w14:textId="77777777"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w:t>
            </w:r>
            <w:r w:rsidRPr="006618A4">
              <w:rPr>
                <w:rFonts w:cstheme="minorHAnsi"/>
                <w:color w:val="595959" w:themeColor="text1" w:themeTint="A6"/>
                <w:sz w:val="22"/>
                <w:szCs w:val="22"/>
              </w:rPr>
              <w:tab/>
              <w:t xml:space="preserve">Relaunch Website </w:t>
            </w:r>
            <w:proofErr w:type="spellStart"/>
            <w:r w:rsidRPr="006618A4">
              <w:rPr>
                <w:rFonts w:cstheme="minorHAnsi"/>
                <w:color w:val="595959" w:themeColor="text1" w:themeTint="A6"/>
                <w:sz w:val="22"/>
                <w:szCs w:val="22"/>
              </w:rPr>
              <w:t>mit</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Wordpress</w:t>
            </w:r>
            <w:proofErr w:type="spellEnd"/>
            <w:r w:rsidRPr="006618A4">
              <w:rPr>
                <w:rFonts w:cstheme="minorHAnsi"/>
                <w:color w:val="595959" w:themeColor="text1" w:themeTint="A6"/>
                <w:sz w:val="22"/>
                <w:szCs w:val="22"/>
              </w:rPr>
              <w:t xml:space="preserve"> </w:t>
            </w:r>
            <w:r w:rsidRPr="006618A4">
              <w:rPr>
                <w:rFonts w:cstheme="minorHAnsi"/>
                <w:color w:val="595959" w:themeColor="text1" w:themeTint="A6"/>
                <w:sz w:val="22"/>
                <w:szCs w:val="22"/>
              </w:rPr>
              <w:br/>
              <w:t>-</w:t>
            </w:r>
            <w:r w:rsidRPr="006618A4">
              <w:rPr>
                <w:rFonts w:cstheme="minorHAnsi"/>
                <w:color w:val="595959" w:themeColor="text1" w:themeTint="A6"/>
                <w:sz w:val="22"/>
                <w:szCs w:val="22"/>
              </w:rPr>
              <w:tab/>
              <w:t xml:space="preserve">Content Marketing via Blog </w:t>
            </w:r>
            <w:r w:rsidRPr="006618A4">
              <w:rPr>
                <w:rFonts w:cstheme="minorHAnsi"/>
                <w:color w:val="595959" w:themeColor="text1" w:themeTint="A6"/>
                <w:sz w:val="22"/>
                <w:szCs w:val="22"/>
              </w:rPr>
              <w:br/>
              <w:t>-</w:t>
            </w:r>
            <w:r w:rsidRPr="006618A4">
              <w:rPr>
                <w:rFonts w:cstheme="minorHAnsi"/>
                <w:color w:val="595959" w:themeColor="text1" w:themeTint="A6"/>
                <w:sz w:val="22"/>
                <w:szCs w:val="22"/>
              </w:rPr>
              <w:tab/>
              <w:t xml:space="preserve">Relaunch der </w:t>
            </w:r>
            <w:proofErr w:type="spellStart"/>
            <w:r w:rsidRPr="006618A4">
              <w:rPr>
                <w:rFonts w:cstheme="minorHAnsi"/>
                <w:color w:val="595959" w:themeColor="text1" w:themeTint="A6"/>
                <w:sz w:val="22"/>
                <w:szCs w:val="22"/>
              </w:rPr>
              <w:t>Webseite</w:t>
            </w:r>
            <w:proofErr w:type="spellEnd"/>
            <w:r w:rsidRPr="006618A4">
              <w:rPr>
                <w:rFonts w:cstheme="minorHAnsi"/>
                <w:color w:val="595959" w:themeColor="text1" w:themeTint="A6"/>
                <w:sz w:val="22"/>
                <w:szCs w:val="22"/>
              </w:rPr>
              <w:t xml:space="preserve"> i-FutureKit.de </w:t>
            </w:r>
            <w:r w:rsidRPr="006618A4">
              <w:rPr>
                <w:rFonts w:cstheme="minorHAnsi"/>
                <w:color w:val="595959" w:themeColor="text1" w:themeTint="A6"/>
                <w:sz w:val="22"/>
                <w:szCs w:val="22"/>
              </w:rPr>
              <w:br/>
              <w:t>-</w:t>
            </w:r>
            <w:r w:rsidRPr="006618A4">
              <w:rPr>
                <w:rFonts w:cstheme="minorHAnsi"/>
                <w:color w:val="595959" w:themeColor="text1" w:themeTint="A6"/>
                <w:sz w:val="22"/>
                <w:szCs w:val="22"/>
              </w:rPr>
              <w:tab/>
              <w:t>SEO-</w:t>
            </w:r>
            <w:proofErr w:type="spellStart"/>
            <w:r w:rsidRPr="006618A4">
              <w:rPr>
                <w:rFonts w:cstheme="minorHAnsi"/>
                <w:color w:val="595959" w:themeColor="text1" w:themeTint="A6"/>
                <w:sz w:val="22"/>
                <w:szCs w:val="22"/>
              </w:rPr>
              <w:t>Optimierung</w:t>
            </w:r>
            <w:proofErr w:type="spellEnd"/>
          </w:p>
        </w:tc>
      </w:tr>
    </w:tbl>
    <w:p w14:paraId="36DAF5B6"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7404CE3A" w14:textId="77777777" w:rsidTr="003D2875">
        <w:trPr>
          <w:cantSplit/>
        </w:trPr>
        <w:tc>
          <w:tcPr>
            <w:tcW w:w="9060" w:type="dxa"/>
          </w:tcPr>
          <w:p w14:paraId="0911224F" w14:textId="77777777" w:rsidR="006C3F65" w:rsidRDefault="006C3F65" w:rsidP="00A9524B">
            <w:pPr>
              <w:rPr>
                <w:rFonts w:cstheme="minorHAnsi"/>
                <w:b/>
                <w:bCs/>
                <w:i/>
                <w:color w:val="8BA3C5"/>
                <w:spacing w:val="-4"/>
                <w:sz w:val="22"/>
                <w:szCs w:val="22"/>
              </w:rPr>
            </w:pPr>
            <w:proofErr w:type="spellStart"/>
            <w:r w:rsidRPr="00612D13">
              <w:rPr>
                <w:rFonts w:cstheme="minorHAnsi"/>
                <w:b/>
                <w:bCs/>
                <w:color w:val="595959" w:themeColor="text1" w:themeTint="A6"/>
                <w:sz w:val="22"/>
                <w:szCs w:val="22"/>
              </w:rPr>
              <w:t>mogic</w:t>
            </w:r>
            <w:proofErr w:type="spellEnd"/>
            <w:r w:rsidRPr="00612D13">
              <w:rPr>
                <w:rFonts w:cstheme="minorHAnsi"/>
                <w:b/>
                <w:bCs/>
                <w:color w:val="595959" w:themeColor="text1" w:themeTint="A6"/>
                <w:sz w:val="22"/>
                <w:szCs w:val="22"/>
              </w:rPr>
              <w:t xml:space="preserve">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Information Technology &amp; Services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10.2023 - 03.2024</w:t>
            </w:r>
          </w:p>
          <w:p w14:paraId="715DE658"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3A5AC045"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5050D09D" w14:textId="77777777" w:rsidR="00C3411A" w:rsidRDefault="00B1395C" w:rsidP="00A9524B">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 xml:space="preserve">Etat: </w:t>
            </w:r>
            <w:proofErr w:type="spellStart"/>
            <w:r w:rsidRPr="004C0D30">
              <w:rPr>
                <w:rFonts w:cstheme="minorHAnsi"/>
                <w:color w:val="595959" w:themeColor="text1" w:themeTint="A6"/>
                <w:sz w:val="22"/>
                <w:szCs w:val="22"/>
                <w:lang w:val="de-DE"/>
              </w:rPr>
              <w:t>stepstone</w:t>
            </w:r>
            <w:proofErr w:type="spellEnd"/>
            <w:r w:rsidRPr="004C0D30">
              <w:rPr>
                <w:rFonts w:cstheme="minorHAnsi"/>
                <w:color w:val="595959" w:themeColor="text1" w:themeTint="A6"/>
                <w:sz w:val="22"/>
                <w:szCs w:val="22"/>
                <w:lang w:val="de-DE"/>
              </w:rPr>
              <w:t xml:space="preserve">, </w:t>
            </w:r>
            <w:proofErr w:type="spellStart"/>
            <w:r w:rsidRPr="004C0D30">
              <w:rPr>
                <w:rFonts w:cstheme="minorHAnsi"/>
                <w:color w:val="595959" w:themeColor="text1" w:themeTint="A6"/>
                <w:sz w:val="22"/>
                <w:szCs w:val="22"/>
                <w:lang w:val="de-DE"/>
              </w:rPr>
              <w:t>eCovery</w:t>
            </w:r>
            <w:proofErr w:type="spellEnd"/>
            <w:r w:rsidRPr="004C0D30">
              <w:rPr>
                <w:rFonts w:cstheme="minorHAnsi"/>
                <w:color w:val="595959" w:themeColor="text1" w:themeTint="A6"/>
                <w:sz w:val="22"/>
                <w:szCs w:val="22"/>
                <w:lang w:val="de-DE"/>
              </w:rPr>
              <w:t xml:space="preserve">, </w:t>
            </w:r>
            <w:proofErr w:type="spellStart"/>
            <w:r w:rsidRPr="004C0D30">
              <w:rPr>
                <w:rFonts w:cstheme="minorHAnsi"/>
                <w:color w:val="595959" w:themeColor="text1" w:themeTint="A6"/>
                <w:sz w:val="22"/>
                <w:szCs w:val="22"/>
                <w:lang w:val="de-DE"/>
              </w:rPr>
              <w:t>Bellveu</w:t>
            </w:r>
            <w:proofErr w:type="spellEnd"/>
            <w:r w:rsidRPr="004C0D30">
              <w:rPr>
                <w:rFonts w:cstheme="minorHAnsi"/>
                <w:color w:val="595959" w:themeColor="text1" w:themeTint="A6"/>
                <w:sz w:val="22"/>
                <w:szCs w:val="22"/>
                <w:lang w:val="de-DE"/>
              </w:rPr>
              <w:t xml:space="preserve">, Chemnitzer Verkehrsbetriebe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Leitung und Koordination von parallellaufenden Web-, Software- und </w:t>
            </w:r>
          </w:p>
          <w:p w14:paraId="468EEC1C" w14:textId="07BEF46F" w:rsidR="00B1395C" w:rsidRPr="004C0D30" w:rsidRDefault="00B1395C" w:rsidP="00C3411A">
            <w:pPr>
              <w:ind w:firstLine="746"/>
              <w:rPr>
                <w:rFonts w:cstheme="minorHAnsi"/>
                <w:i/>
                <w:color w:val="8BA3C5"/>
                <w:sz w:val="22"/>
                <w:szCs w:val="22"/>
                <w:lang w:val="de-DE"/>
              </w:rPr>
            </w:pPr>
            <w:r w:rsidRPr="004C0D30">
              <w:rPr>
                <w:rFonts w:cstheme="minorHAnsi"/>
                <w:color w:val="595959" w:themeColor="text1" w:themeTint="A6"/>
                <w:sz w:val="22"/>
                <w:szCs w:val="22"/>
                <w:lang w:val="de-DE"/>
              </w:rPr>
              <w:t xml:space="preserve">App- Projekten.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interdisziplinärer Teams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Erfassung Projektstadien in der JIRA-Projekttoolumgebung.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Moderation fachliche und technische Meeting und Durchführung von Workshops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r>
            <w:r w:rsidRPr="000A78FD">
              <w:rPr>
                <w:rFonts w:cstheme="minorHAnsi"/>
                <w:sz w:val="22"/>
                <w:szCs w:val="22"/>
                <w:lang w:val="de-DE"/>
              </w:rPr>
              <w:t xml:space="preserve">Umsetzung von Automationsprojekten mit </w:t>
            </w:r>
            <w:r w:rsidR="00C3411A" w:rsidRPr="000A78FD">
              <w:rPr>
                <w:rFonts w:cstheme="minorHAnsi"/>
                <w:sz w:val="22"/>
                <w:szCs w:val="22"/>
                <w:lang w:val="de-DE"/>
              </w:rPr>
              <w:t xml:space="preserve">Salesforce </w:t>
            </w:r>
            <w:proofErr w:type="spellStart"/>
            <w:r w:rsidR="00C3411A" w:rsidRPr="000A78FD">
              <w:rPr>
                <w:rFonts w:cstheme="minorHAnsi"/>
                <w:sz w:val="22"/>
                <w:szCs w:val="22"/>
                <w:lang w:val="de-DE"/>
              </w:rPr>
              <w:t>Pardot</w:t>
            </w:r>
            <w:proofErr w:type="spellEnd"/>
          </w:p>
        </w:tc>
      </w:tr>
    </w:tbl>
    <w:p w14:paraId="77688206"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1049DED3" w14:textId="77777777" w:rsidTr="003D2875">
        <w:trPr>
          <w:cantSplit/>
        </w:trPr>
        <w:tc>
          <w:tcPr>
            <w:tcW w:w="9060" w:type="dxa"/>
          </w:tcPr>
          <w:p w14:paraId="7F51233A" w14:textId="77777777" w:rsidR="006C3F65" w:rsidRDefault="006C3F65" w:rsidP="00A9524B">
            <w:pPr>
              <w:rPr>
                <w:rFonts w:cstheme="minorHAnsi"/>
                <w:b/>
                <w:bCs/>
                <w:i/>
                <w:color w:val="8BA3C5"/>
                <w:spacing w:val="-4"/>
                <w:sz w:val="22"/>
                <w:szCs w:val="22"/>
              </w:rPr>
            </w:pPr>
            <w:proofErr w:type="spellStart"/>
            <w:r w:rsidRPr="00612D13">
              <w:rPr>
                <w:rFonts w:cstheme="minorHAnsi"/>
                <w:b/>
                <w:bCs/>
                <w:color w:val="595959" w:themeColor="text1" w:themeTint="A6"/>
                <w:sz w:val="22"/>
                <w:szCs w:val="22"/>
              </w:rPr>
              <w:t>Pushfire</w:t>
            </w:r>
            <w:proofErr w:type="spellEnd"/>
            <w:r w:rsidRPr="00612D13">
              <w:rPr>
                <w:rFonts w:cstheme="minorHAnsi"/>
                <w:b/>
                <w:bCs/>
                <w:color w:val="595959" w:themeColor="text1" w:themeTint="A6"/>
                <w:sz w:val="22"/>
                <w:szCs w:val="22"/>
              </w:rPr>
              <w:t xml:space="preserve">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Media</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09.2023 - 10.2023</w:t>
            </w:r>
          </w:p>
          <w:p w14:paraId="66C15C6F"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Project Leader</w:t>
            </w:r>
          </w:p>
          <w:p w14:paraId="2303EB9D"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68729EFB"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Etat: KIA DE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Planung, Koordination und Überwachung aller Aspekte der Roadshows in 8 Shoppingmalls und die Inszenierungen bei 10 Händlerevents zum Launch des EV9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Steuerung der verschiedenen Gewerke</w:t>
            </w:r>
          </w:p>
        </w:tc>
      </w:tr>
    </w:tbl>
    <w:p w14:paraId="7CF5FDBF"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6FFAD1D0" w14:textId="77777777" w:rsidTr="003D2875">
        <w:trPr>
          <w:cantSplit/>
        </w:trPr>
        <w:tc>
          <w:tcPr>
            <w:tcW w:w="9060" w:type="dxa"/>
          </w:tcPr>
          <w:p w14:paraId="041471F7"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VOON Werbeagentur GmbH</w:t>
            </w:r>
            <w:r w:rsidRPr="004C0D30">
              <w:rPr>
                <w:rFonts w:cstheme="minorHAnsi"/>
                <w:color w:val="595959" w:themeColor="text1" w:themeTint="A6"/>
                <w:sz w:val="22"/>
                <w:szCs w:val="22"/>
                <w:lang w:val="de-DE"/>
              </w:rPr>
              <w:t xml:space="preserve"> - </w:t>
            </w:r>
            <w:r w:rsidRPr="004C0D30">
              <w:rPr>
                <w:rFonts w:cstheme="minorHAnsi"/>
                <w:b/>
                <w:bCs/>
                <w:color w:val="595959" w:themeColor="text1" w:themeTint="A6"/>
                <w:sz w:val="22"/>
                <w:szCs w:val="22"/>
                <w:lang w:val="de-DE"/>
              </w:rPr>
              <w:t>Media</w:t>
            </w:r>
            <w:r w:rsidRPr="004C0D30">
              <w:rPr>
                <w:rFonts w:cstheme="minorHAnsi"/>
                <w:b/>
                <w:bCs/>
                <w:i/>
                <w:color w:val="7B7B7B"/>
                <w:spacing w:val="-2"/>
                <w:sz w:val="22"/>
                <w:szCs w:val="22"/>
                <w:lang w:val="de-DE"/>
              </w:rPr>
              <w:t xml:space="preserve"> - </w:t>
            </w:r>
            <w:r w:rsidRPr="004C0D30">
              <w:rPr>
                <w:rFonts w:cstheme="minorHAnsi"/>
                <w:b/>
                <w:bCs/>
                <w:i/>
                <w:color w:val="8BA3C5"/>
                <w:spacing w:val="-4"/>
                <w:sz w:val="22"/>
                <w:szCs w:val="22"/>
                <w:lang w:val="de-DE"/>
              </w:rPr>
              <w:t>06.2023 - 10.2023</w:t>
            </w:r>
          </w:p>
          <w:p w14:paraId="1F64C1A9"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77663B52"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27FEAB35"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Etat: GWM Ora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von Werbemitteln und Marketingmaßnahmen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Erstellung der Prozesse für die CRM-Kampagnen mit </w:t>
            </w:r>
            <w:proofErr w:type="spellStart"/>
            <w:r w:rsidRPr="004C0D30">
              <w:rPr>
                <w:rFonts w:cstheme="minorHAnsi"/>
                <w:color w:val="595959" w:themeColor="text1" w:themeTint="A6"/>
                <w:sz w:val="22"/>
                <w:szCs w:val="22"/>
                <w:lang w:val="de-DE"/>
              </w:rPr>
              <w:t>HubSpot</w:t>
            </w:r>
            <w:proofErr w:type="spellEnd"/>
            <w:r w:rsidRPr="004C0D30">
              <w:rPr>
                <w:rFonts w:cstheme="minorHAnsi"/>
                <w:color w:val="595959" w:themeColor="text1" w:themeTint="A6"/>
                <w:sz w:val="22"/>
                <w:szCs w:val="22"/>
                <w:lang w:val="de-DE"/>
              </w:rPr>
              <w:t xml:space="preserv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Gestaltung und Aufbau der Mailings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Skizzieren der Automation-</w:t>
            </w:r>
            <w:proofErr w:type="spellStart"/>
            <w:r w:rsidRPr="004C0D30">
              <w:rPr>
                <w:rFonts w:cstheme="minorHAnsi"/>
                <w:color w:val="595959" w:themeColor="text1" w:themeTint="A6"/>
                <w:sz w:val="22"/>
                <w:szCs w:val="22"/>
                <w:lang w:val="de-DE"/>
              </w:rPr>
              <w:t>Funnel</w:t>
            </w:r>
            <w:proofErr w:type="spellEnd"/>
            <w:r w:rsidRPr="004C0D30">
              <w:rPr>
                <w:rFonts w:cstheme="minorHAnsi"/>
                <w:color w:val="595959" w:themeColor="text1" w:themeTint="A6"/>
                <w:sz w:val="22"/>
                <w:szCs w:val="22"/>
                <w:lang w:val="de-DE"/>
              </w:rPr>
              <w:t xml:space="preserve"> entlang der Customer Journey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Versand der Newsletter(strecke)</w:t>
            </w:r>
          </w:p>
        </w:tc>
      </w:tr>
    </w:tbl>
    <w:p w14:paraId="0450164C"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7F00C126" w14:textId="77777777" w:rsidTr="003D2875">
        <w:trPr>
          <w:cantSplit/>
        </w:trPr>
        <w:tc>
          <w:tcPr>
            <w:tcW w:w="9060" w:type="dxa"/>
          </w:tcPr>
          <w:p w14:paraId="0F740D4C"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lastRenderedPageBreak/>
              <w:t xml:space="preserve">Agentur </w:t>
            </w:r>
            <w:proofErr w:type="spellStart"/>
            <w:r w:rsidRPr="004C0D30">
              <w:rPr>
                <w:rFonts w:cstheme="minorHAnsi"/>
                <w:b/>
                <w:bCs/>
                <w:color w:val="595959" w:themeColor="text1" w:themeTint="A6"/>
                <w:sz w:val="22"/>
                <w:szCs w:val="22"/>
                <w:lang w:val="de-DE"/>
              </w:rPr>
              <w:t>EProfessional</w:t>
            </w:r>
            <w:proofErr w:type="spellEnd"/>
            <w:r w:rsidRPr="004C0D30">
              <w:rPr>
                <w:rFonts w:cstheme="minorHAnsi"/>
                <w:color w:val="595959" w:themeColor="text1" w:themeTint="A6"/>
                <w:sz w:val="22"/>
                <w:szCs w:val="22"/>
                <w:lang w:val="de-DE"/>
              </w:rPr>
              <w:t xml:space="preserve"> - </w:t>
            </w:r>
            <w:r w:rsidRPr="004C0D30">
              <w:rPr>
                <w:rFonts w:cstheme="minorHAnsi"/>
                <w:b/>
                <w:bCs/>
                <w:color w:val="595959" w:themeColor="text1" w:themeTint="A6"/>
                <w:sz w:val="22"/>
                <w:szCs w:val="22"/>
                <w:lang w:val="de-DE"/>
              </w:rPr>
              <w:t>Fashion</w:t>
            </w:r>
            <w:r w:rsidRPr="004C0D30">
              <w:rPr>
                <w:rFonts w:cstheme="minorHAnsi"/>
                <w:b/>
                <w:bCs/>
                <w:i/>
                <w:color w:val="7B7B7B"/>
                <w:spacing w:val="-2"/>
                <w:sz w:val="22"/>
                <w:szCs w:val="22"/>
                <w:lang w:val="de-DE"/>
              </w:rPr>
              <w:t xml:space="preserve"> - </w:t>
            </w:r>
            <w:r w:rsidRPr="004C0D30">
              <w:rPr>
                <w:rFonts w:cstheme="minorHAnsi"/>
                <w:b/>
                <w:bCs/>
                <w:i/>
                <w:color w:val="8BA3C5"/>
                <w:spacing w:val="-4"/>
                <w:sz w:val="22"/>
                <w:szCs w:val="22"/>
                <w:lang w:val="de-DE"/>
              </w:rPr>
              <w:t>06.2023 - 08.2023</w:t>
            </w:r>
          </w:p>
          <w:p w14:paraId="722ECC1C"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08595486"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660C4004"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Etat: Hugo Boss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und Überwachung von Werbekampagnen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Kundenbetreuung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Projektplanung- und Abrechnung</w:t>
            </w:r>
          </w:p>
        </w:tc>
      </w:tr>
    </w:tbl>
    <w:p w14:paraId="5AFEDDFE"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63B5024B" w14:textId="77777777" w:rsidTr="003D2875">
        <w:trPr>
          <w:cantSplit/>
        </w:trPr>
        <w:tc>
          <w:tcPr>
            <w:tcW w:w="9060" w:type="dxa"/>
          </w:tcPr>
          <w:p w14:paraId="7E97379B"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MEININGER Hotel</w:t>
            </w:r>
            <w:r w:rsidRPr="004C0D30">
              <w:rPr>
                <w:rFonts w:cstheme="minorHAnsi"/>
                <w:color w:val="595959" w:themeColor="text1" w:themeTint="A6"/>
                <w:sz w:val="22"/>
                <w:szCs w:val="22"/>
                <w:lang w:val="de-DE"/>
              </w:rPr>
              <w:t xml:space="preserve"> - </w:t>
            </w:r>
            <w:r w:rsidRPr="004C0D30">
              <w:rPr>
                <w:rFonts w:cstheme="minorHAnsi"/>
                <w:b/>
                <w:bCs/>
                <w:color w:val="595959" w:themeColor="text1" w:themeTint="A6"/>
                <w:sz w:val="22"/>
                <w:szCs w:val="22"/>
                <w:lang w:val="de-DE"/>
              </w:rPr>
              <w:t>Hospitality</w:t>
            </w:r>
            <w:r w:rsidRPr="004C0D30">
              <w:rPr>
                <w:rFonts w:cstheme="minorHAnsi"/>
                <w:b/>
                <w:bCs/>
                <w:i/>
                <w:color w:val="7B7B7B"/>
                <w:spacing w:val="-2"/>
                <w:sz w:val="22"/>
                <w:szCs w:val="22"/>
                <w:lang w:val="de-DE"/>
              </w:rPr>
              <w:t xml:space="preserve"> - </w:t>
            </w:r>
            <w:r w:rsidRPr="004C0D30">
              <w:rPr>
                <w:rFonts w:cstheme="minorHAnsi"/>
                <w:b/>
                <w:bCs/>
                <w:i/>
                <w:color w:val="8BA3C5"/>
                <w:spacing w:val="-4"/>
                <w:sz w:val="22"/>
                <w:szCs w:val="22"/>
                <w:lang w:val="de-DE"/>
              </w:rPr>
              <w:t>10.2022 - 02.2023</w:t>
            </w:r>
          </w:p>
          <w:p w14:paraId="0A3D2973"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Salesforce Marketer</w:t>
            </w:r>
          </w:p>
          <w:p w14:paraId="676BE93B"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31DF6F13"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t xml:space="preserve">Zuarbeiten bei Designen der </w:t>
            </w:r>
            <w:proofErr w:type="spellStart"/>
            <w:r w:rsidRPr="004C0D30">
              <w:rPr>
                <w:rFonts w:cstheme="minorHAnsi"/>
                <w:color w:val="595959" w:themeColor="text1" w:themeTint="A6"/>
                <w:sz w:val="22"/>
                <w:szCs w:val="22"/>
                <w:lang w:val="de-DE"/>
              </w:rPr>
              <w:t>Costumer</w:t>
            </w:r>
            <w:proofErr w:type="spellEnd"/>
            <w:r w:rsidRPr="004C0D30">
              <w:rPr>
                <w:rFonts w:cstheme="minorHAnsi"/>
                <w:color w:val="595959" w:themeColor="text1" w:themeTint="A6"/>
                <w:sz w:val="22"/>
                <w:szCs w:val="22"/>
                <w:lang w:val="de-DE"/>
              </w:rPr>
              <w:t xml:space="preserve"> </w:t>
            </w:r>
            <w:proofErr w:type="spellStart"/>
            <w:r w:rsidRPr="004C0D30">
              <w:rPr>
                <w:rFonts w:cstheme="minorHAnsi"/>
                <w:color w:val="595959" w:themeColor="text1" w:themeTint="A6"/>
                <w:sz w:val="22"/>
                <w:szCs w:val="22"/>
                <w:lang w:val="de-DE"/>
              </w:rPr>
              <w:t>journey</w:t>
            </w:r>
            <w:proofErr w:type="spellEnd"/>
            <w:r w:rsidRPr="004C0D30">
              <w:rPr>
                <w:rFonts w:cstheme="minorHAnsi"/>
                <w:color w:val="595959" w:themeColor="text1" w:themeTint="A6"/>
                <w:sz w:val="22"/>
                <w:szCs w:val="22"/>
                <w:lang w:val="de-DE"/>
              </w:rPr>
              <w:t xml:space="preserve">, um Bedarf in Erfahrung zu bringen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User Stories verfasst und mit Provider Lösungen konzeptionell erarbeitet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Workshop und Regeltermine mit Salesforce Projektleiter von Provider durchgeführt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Key User gesteuert und Testergebnisse/ Optimierungs-Anforderungen an Provider übermittelt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Trainings für intern konzipiert und geplant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Mit Provider Projektplan erstellt und Schnittstellen intern berücksichtigt</w:t>
            </w:r>
          </w:p>
        </w:tc>
      </w:tr>
    </w:tbl>
    <w:p w14:paraId="3225E1A5"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1FB3447B" w14:textId="77777777" w:rsidTr="003D2875">
        <w:trPr>
          <w:cantSplit/>
        </w:trPr>
        <w:tc>
          <w:tcPr>
            <w:tcW w:w="9060" w:type="dxa"/>
          </w:tcPr>
          <w:p w14:paraId="724E4E15"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Agentur VALID Köln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Marketing and Advertising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06.2022 - 11.2022</w:t>
            </w:r>
          </w:p>
          <w:p w14:paraId="41165EFC"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1246BDFF"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3EF387F3" w14:textId="1663FD9C" w:rsidR="00B1395C" w:rsidRPr="00C3411A" w:rsidRDefault="00B1395C" w:rsidP="00A9524B">
            <w:pPr>
              <w:rPr>
                <w:rFonts w:cstheme="minorHAnsi"/>
                <w:color w:val="595959" w:themeColor="text1" w:themeTint="A6"/>
                <w:sz w:val="22"/>
                <w:szCs w:val="22"/>
                <w:lang w:val="de-DE"/>
              </w:rPr>
            </w:pPr>
            <w:r w:rsidRPr="004C0D30">
              <w:rPr>
                <w:rFonts w:cstheme="minorHAnsi"/>
                <w:color w:val="595959" w:themeColor="text1" w:themeTint="A6"/>
                <w:sz w:val="22"/>
                <w:szCs w:val="22"/>
                <w:lang w:val="de-DE"/>
              </w:rPr>
              <w:t xml:space="preserve">Etat: Ergo Versicherung und DKV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und Überwachung von Werbekampagnen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Kundenbetreuung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Projektplanung- und Abrechnung</w:t>
            </w:r>
          </w:p>
        </w:tc>
      </w:tr>
    </w:tbl>
    <w:p w14:paraId="3B56D5EF"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31B18C3E" w14:textId="77777777" w:rsidTr="003D2875">
        <w:trPr>
          <w:cantSplit/>
        </w:trPr>
        <w:tc>
          <w:tcPr>
            <w:tcW w:w="9060" w:type="dxa"/>
          </w:tcPr>
          <w:p w14:paraId="0D5A14F5"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MAIT Germany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Consulting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04.2022 - 09.2022</w:t>
            </w:r>
          </w:p>
          <w:p w14:paraId="53E2BA6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Quality and risk manager</w:t>
            </w:r>
          </w:p>
          <w:p w14:paraId="3C1581CB"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4523866A" w14:textId="7EE8585C" w:rsidR="00C3411A" w:rsidRDefault="00B1395C"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t xml:space="preserve">Aufnahme von Tickets aus dem Kunden-Provider-Ticketsystem mit technischem AP von Mait abgestimmt, Umsetzung geplant und mit Kunden abgestimmt </w:t>
            </w:r>
          </w:p>
          <w:p w14:paraId="5B3D562F" w14:textId="77777777" w:rsidR="00C3411A" w:rsidRDefault="00B1395C"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t xml:space="preserve">Wöchentliche Jour </w:t>
            </w:r>
            <w:proofErr w:type="spellStart"/>
            <w:r w:rsidRPr="004C0D30">
              <w:rPr>
                <w:rFonts w:cstheme="minorHAnsi"/>
                <w:color w:val="595959" w:themeColor="text1" w:themeTint="A6"/>
                <w:sz w:val="22"/>
                <w:szCs w:val="22"/>
                <w:lang w:val="de-DE"/>
              </w:rPr>
              <w:t>Fix</w:t>
            </w:r>
            <w:proofErr w:type="spellEnd"/>
            <w:r w:rsidRPr="004C0D30">
              <w:rPr>
                <w:rFonts w:cstheme="minorHAnsi"/>
                <w:color w:val="595959" w:themeColor="text1" w:themeTint="A6"/>
                <w:sz w:val="22"/>
                <w:szCs w:val="22"/>
                <w:lang w:val="de-DE"/>
              </w:rPr>
              <w:t xml:space="preserve"> Termine mit Kunde wahrgenommen </w:t>
            </w:r>
          </w:p>
          <w:p w14:paraId="183748AC" w14:textId="77777777" w:rsidR="00C3411A" w:rsidRDefault="00C3411A"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r>
            <w:r w:rsidR="00B1395C" w:rsidRPr="004C0D30">
              <w:rPr>
                <w:rFonts w:cstheme="minorHAnsi"/>
                <w:color w:val="595959" w:themeColor="text1" w:themeTint="A6"/>
                <w:sz w:val="22"/>
                <w:szCs w:val="22"/>
                <w:lang w:val="de-DE"/>
              </w:rPr>
              <w:t xml:space="preserve">Überarbeitung der Segmentierungsregeln des CRM regelmäßige Backups mit technischem AP von Mait koordiniert </w:t>
            </w:r>
          </w:p>
          <w:p w14:paraId="71BF092A" w14:textId="77777777" w:rsidR="00C3411A" w:rsidRDefault="00C3411A"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r>
            <w:r w:rsidR="00B1395C" w:rsidRPr="004C0D30">
              <w:rPr>
                <w:rFonts w:cstheme="minorHAnsi"/>
                <w:color w:val="595959" w:themeColor="text1" w:themeTint="A6"/>
                <w:sz w:val="22"/>
                <w:szCs w:val="22"/>
                <w:lang w:val="de-DE"/>
              </w:rPr>
              <w:t xml:space="preserve">telefonische Hotline/ Hilfestellung bei Problemen innerhalb der Software </w:t>
            </w:r>
          </w:p>
          <w:p w14:paraId="3602BC9C" w14:textId="77777777" w:rsidR="00C3411A" w:rsidRDefault="00C3411A"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r>
            <w:proofErr w:type="spellStart"/>
            <w:r w:rsidR="00B1395C" w:rsidRPr="004C0D30">
              <w:rPr>
                <w:rFonts w:cstheme="minorHAnsi"/>
                <w:color w:val="595959" w:themeColor="text1" w:themeTint="A6"/>
                <w:sz w:val="22"/>
                <w:szCs w:val="22"/>
                <w:lang w:val="de-DE"/>
              </w:rPr>
              <w:t>Defect</w:t>
            </w:r>
            <w:proofErr w:type="spellEnd"/>
            <w:r w:rsidR="00B1395C" w:rsidRPr="004C0D30">
              <w:rPr>
                <w:rFonts w:cstheme="minorHAnsi"/>
                <w:color w:val="595959" w:themeColor="text1" w:themeTint="A6"/>
                <w:sz w:val="22"/>
                <w:szCs w:val="22"/>
                <w:lang w:val="de-DE"/>
              </w:rPr>
              <w:t xml:space="preserve"> Management </w:t>
            </w:r>
          </w:p>
          <w:p w14:paraId="20211F11" w14:textId="220A8F0E" w:rsidR="00B1395C" w:rsidRPr="00C3411A" w:rsidRDefault="00C3411A" w:rsidP="00C3411A">
            <w:pPr>
              <w:ind w:left="746" w:hanging="746"/>
              <w:rPr>
                <w:rFonts w:cstheme="minorHAnsi"/>
                <w:color w:val="595959" w:themeColor="text1" w:themeTint="A6"/>
                <w:sz w:val="22"/>
                <w:szCs w:val="22"/>
                <w:lang w:val="de-DE"/>
              </w:rPr>
            </w:pPr>
            <w:r w:rsidRPr="004C0D30">
              <w:rPr>
                <w:rFonts w:cstheme="minorHAnsi"/>
                <w:color w:val="595959" w:themeColor="text1" w:themeTint="A6"/>
                <w:sz w:val="22"/>
                <w:szCs w:val="22"/>
                <w:lang w:val="de-DE"/>
              </w:rPr>
              <w:t>-</w:t>
            </w:r>
            <w:r w:rsidRPr="004C0D30">
              <w:rPr>
                <w:rFonts w:cstheme="minorHAnsi"/>
                <w:color w:val="595959" w:themeColor="text1" w:themeTint="A6"/>
                <w:sz w:val="22"/>
                <w:szCs w:val="22"/>
                <w:lang w:val="de-DE"/>
              </w:rPr>
              <w:tab/>
            </w:r>
            <w:r w:rsidR="00B1395C" w:rsidRPr="004C0D30">
              <w:rPr>
                <w:rFonts w:cstheme="minorHAnsi"/>
                <w:color w:val="595959" w:themeColor="text1" w:themeTint="A6"/>
                <w:sz w:val="22"/>
                <w:szCs w:val="22"/>
                <w:lang w:val="de-DE"/>
              </w:rPr>
              <w:t>Durchführung von User Stories-Tests</w:t>
            </w:r>
          </w:p>
        </w:tc>
      </w:tr>
    </w:tbl>
    <w:p w14:paraId="035E01CA"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3F738E53" w14:textId="77777777" w:rsidTr="003D2875">
        <w:trPr>
          <w:cantSplit/>
        </w:trPr>
        <w:tc>
          <w:tcPr>
            <w:tcW w:w="9060" w:type="dxa"/>
          </w:tcPr>
          <w:p w14:paraId="48775F00"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GS1 Germany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Information Technology &amp; Services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04.2022 - 05.2023</w:t>
            </w:r>
          </w:p>
          <w:p w14:paraId="26845AD1"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proofErr w:type="gramStart"/>
            <w:r w:rsidRPr="004C0D30">
              <w:rPr>
                <w:rFonts w:cstheme="minorHAnsi"/>
                <w:b/>
                <w:bCs/>
                <w:color w:val="595959" w:themeColor="text1" w:themeTint="A6"/>
                <w:sz w:val="22"/>
                <w:szCs w:val="22"/>
                <w:lang w:val="de-DE"/>
              </w:rPr>
              <w:t>Marketing Manager</w:t>
            </w:r>
            <w:proofErr w:type="gramEnd"/>
          </w:p>
          <w:p w14:paraId="3E9CD945"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224801A3"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Leitung von Marketingkampagnen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der Erstellung von Werbematerialien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Entwicklung der Marketingstrategien für den B2B-Kongress "</w:t>
            </w:r>
            <w:proofErr w:type="gramStart"/>
            <w:r w:rsidRPr="004C0D30">
              <w:rPr>
                <w:rFonts w:cstheme="minorHAnsi"/>
                <w:color w:val="595959" w:themeColor="text1" w:themeTint="A6"/>
                <w:sz w:val="22"/>
                <w:szCs w:val="22"/>
                <w:lang w:val="de-DE"/>
              </w:rPr>
              <w:t>ECR Tag</w:t>
            </w:r>
            <w:proofErr w:type="gramEnd"/>
            <w:r w:rsidRPr="004C0D30">
              <w:rPr>
                <w:rFonts w:cstheme="minorHAnsi"/>
                <w:color w:val="595959" w:themeColor="text1" w:themeTint="A6"/>
                <w:sz w:val="22"/>
                <w:szCs w:val="22"/>
                <w:lang w:val="de-DE"/>
              </w:rPr>
              <w:t xml:space="preserv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Budgetüberwachung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Einführung der Microsoft Dynamics 365 CRM-Software für den Marketingbereich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Erstellung digitaler Mailings, von der </w:t>
            </w:r>
            <w:proofErr w:type="spellStart"/>
            <w:r w:rsidRPr="004C0D30">
              <w:rPr>
                <w:rFonts w:cstheme="minorHAnsi"/>
                <w:color w:val="595959" w:themeColor="text1" w:themeTint="A6"/>
                <w:sz w:val="22"/>
                <w:szCs w:val="22"/>
                <w:lang w:val="de-DE"/>
              </w:rPr>
              <w:t>Funnelbildung</w:t>
            </w:r>
            <w:proofErr w:type="spellEnd"/>
            <w:r w:rsidRPr="004C0D30">
              <w:rPr>
                <w:rFonts w:cstheme="minorHAnsi"/>
                <w:color w:val="595959" w:themeColor="text1" w:themeTint="A6"/>
                <w:sz w:val="22"/>
                <w:szCs w:val="22"/>
                <w:lang w:val="de-DE"/>
              </w:rPr>
              <w:t>, über die Konzeption bis zum Versand.</w:t>
            </w:r>
          </w:p>
        </w:tc>
      </w:tr>
    </w:tbl>
    <w:p w14:paraId="4F27E443"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492DC0D2" w14:textId="77777777" w:rsidTr="003D2875">
        <w:trPr>
          <w:cantSplit/>
        </w:trPr>
        <w:tc>
          <w:tcPr>
            <w:tcW w:w="9060" w:type="dxa"/>
          </w:tcPr>
          <w:p w14:paraId="486CBD93"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Toyota</w:t>
            </w:r>
            <w:r w:rsidRPr="004C0D30">
              <w:rPr>
                <w:rFonts w:cstheme="minorHAnsi"/>
                <w:color w:val="595959" w:themeColor="text1" w:themeTint="A6"/>
                <w:sz w:val="22"/>
                <w:szCs w:val="22"/>
                <w:lang w:val="de-DE"/>
              </w:rPr>
              <w:t xml:space="preserve"> - </w:t>
            </w:r>
            <w:r w:rsidRPr="004C0D30">
              <w:rPr>
                <w:rFonts w:cstheme="minorHAnsi"/>
                <w:b/>
                <w:bCs/>
                <w:color w:val="595959" w:themeColor="text1" w:themeTint="A6"/>
                <w:sz w:val="22"/>
                <w:szCs w:val="22"/>
                <w:lang w:val="de-DE"/>
              </w:rPr>
              <w:t>Automotive</w:t>
            </w:r>
            <w:r w:rsidRPr="004C0D30">
              <w:rPr>
                <w:rFonts w:cstheme="minorHAnsi"/>
                <w:b/>
                <w:bCs/>
                <w:i/>
                <w:color w:val="7B7B7B"/>
                <w:spacing w:val="-2"/>
                <w:sz w:val="22"/>
                <w:szCs w:val="22"/>
                <w:lang w:val="de-DE"/>
              </w:rPr>
              <w:t xml:space="preserve"> - </w:t>
            </w:r>
            <w:r w:rsidRPr="004C0D30">
              <w:rPr>
                <w:rFonts w:cstheme="minorHAnsi"/>
                <w:b/>
                <w:bCs/>
                <w:i/>
                <w:color w:val="8BA3C5"/>
                <w:spacing w:val="-4"/>
                <w:sz w:val="22"/>
                <w:szCs w:val="22"/>
                <w:lang w:val="de-DE"/>
              </w:rPr>
              <w:t>04.2018 - 03.2022</w:t>
            </w:r>
          </w:p>
          <w:p w14:paraId="0EB18513"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proofErr w:type="gramStart"/>
            <w:r w:rsidRPr="004C0D30">
              <w:rPr>
                <w:rFonts w:cstheme="minorHAnsi"/>
                <w:b/>
                <w:bCs/>
                <w:color w:val="595959" w:themeColor="text1" w:themeTint="A6"/>
                <w:sz w:val="22"/>
                <w:szCs w:val="22"/>
                <w:lang w:val="de-DE"/>
              </w:rPr>
              <w:t>Marketing Manager</w:t>
            </w:r>
            <w:proofErr w:type="gramEnd"/>
          </w:p>
          <w:p w14:paraId="4B4AE71E"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1391531A"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Führungskraft eines Marketingteams von 4 Personen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Leistung von 360°-Kampagnen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Verantwortung sechsstelliges Budget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Vertretung der Geschäftsinteressen international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vertriebsorientierte Integration und Konzeption von Incentives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Stakeholdermanagement gegenüber des Händlernetzes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Koordination von IT-Implementierungsprojekten.</w:t>
            </w:r>
          </w:p>
        </w:tc>
      </w:tr>
    </w:tbl>
    <w:p w14:paraId="7B4B10DA"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0B1BD85A" w14:textId="77777777" w:rsidTr="003D2875">
        <w:trPr>
          <w:cantSplit/>
        </w:trPr>
        <w:tc>
          <w:tcPr>
            <w:tcW w:w="9060" w:type="dxa"/>
          </w:tcPr>
          <w:p w14:paraId="09D26FDD"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K3 Pool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Marketing and Advertising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12.2017 - 03.2018</w:t>
            </w:r>
          </w:p>
          <w:p w14:paraId="691A1DB7"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29F2EAAC"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67217F41"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Etat: Porsche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Etatverantwortung für Porsche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Organisation von Roadshows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Planung und Durchführung von sonstigen Projekten</w:t>
            </w:r>
          </w:p>
        </w:tc>
      </w:tr>
    </w:tbl>
    <w:p w14:paraId="4647B236"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6CA7BAF1" w14:textId="77777777" w:rsidTr="003D2875">
        <w:trPr>
          <w:cantSplit/>
        </w:trPr>
        <w:tc>
          <w:tcPr>
            <w:tcW w:w="9060" w:type="dxa"/>
          </w:tcPr>
          <w:p w14:paraId="478CA054" w14:textId="77777777" w:rsidR="006C3F65" w:rsidRPr="004C0D30" w:rsidRDefault="006C3F65" w:rsidP="00A9524B">
            <w:pPr>
              <w:rPr>
                <w:rFonts w:cstheme="minorHAnsi"/>
                <w:b/>
                <w:bCs/>
                <w:i/>
                <w:color w:val="8BA3C5"/>
                <w:spacing w:val="-4"/>
                <w:sz w:val="22"/>
                <w:szCs w:val="22"/>
                <w:lang w:val="de-DE"/>
              </w:rPr>
            </w:pPr>
            <w:r w:rsidRPr="004C0D30">
              <w:rPr>
                <w:rFonts w:cstheme="minorHAnsi"/>
                <w:b/>
                <w:bCs/>
                <w:color w:val="595959" w:themeColor="text1" w:themeTint="A6"/>
                <w:sz w:val="22"/>
                <w:szCs w:val="22"/>
                <w:lang w:val="de-DE"/>
              </w:rPr>
              <w:t>Autohaus Rolf Horn GmbH</w:t>
            </w:r>
            <w:r w:rsidRPr="004C0D30">
              <w:rPr>
                <w:rFonts w:cstheme="minorHAnsi"/>
                <w:color w:val="595959" w:themeColor="text1" w:themeTint="A6"/>
                <w:sz w:val="22"/>
                <w:szCs w:val="22"/>
                <w:lang w:val="de-DE"/>
              </w:rPr>
              <w:t xml:space="preserve"> - </w:t>
            </w:r>
            <w:r w:rsidRPr="004C0D30">
              <w:rPr>
                <w:rFonts w:cstheme="minorHAnsi"/>
                <w:b/>
                <w:bCs/>
                <w:color w:val="595959" w:themeColor="text1" w:themeTint="A6"/>
                <w:sz w:val="22"/>
                <w:szCs w:val="22"/>
                <w:lang w:val="de-DE"/>
              </w:rPr>
              <w:t>Automotive</w:t>
            </w:r>
            <w:r w:rsidRPr="004C0D30">
              <w:rPr>
                <w:rFonts w:cstheme="minorHAnsi"/>
                <w:b/>
                <w:bCs/>
                <w:i/>
                <w:color w:val="7B7B7B"/>
                <w:spacing w:val="-2"/>
                <w:sz w:val="22"/>
                <w:szCs w:val="22"/>
                <w:lang w:val="de-DE"/>
              </w:rPr>
              <w:t xml:space="preserve"> - </w:t>
            </w:r>
            <w:r w:rsidRPr="004C0D30">
              <w:rPr>
                <w:rFonts w:cstheme="minorHAnsi"/>
                <w:b/>
                <w:bCs/>
                <w:i/>
                <w:color w:val="8BA3C5"/>
                <w:spacing w:val="-4"/>
                <w:sz w:val="22"/>
                <w:szCs w:val="22"/>
                <w:lang w:val="de-DE"/>
              </w:rPr>
              <w:t>02.2017 - 11.2017</w:t>
            </w:r>
          </w:p>
          <w:p w14:paraId="78EF80C4"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 xml:space="preserve">Marketing </w:t>
            </w:r>
            <w:proofErr w:type="spellStart"/>
            <w:r w:rsidRPr="004C0D30">
              <w:rPr>
                <w:rFonts w:cstheme="minorHAnsi"/>
                <w:b/>
                <w:bCs/>
                <w:color w:val="595959" w:themeColor="text1" w:themeTint="A6"/>
                <w:sz w:val="22"/>
                <w:szCs w:val="22"/>
                <w:lang w:val="de-DE"/>
              </w:rPr>
              <w:t>Coordinator</w:t>
            </w:r>
            <w:proofErr w:type="spellEnd"/>
          </w:p>
          <w:p w14:paraId="172BDFA2"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092F0A38"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Brands: BMW, MINI, Vespa, Alpina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Konzeption und Umsetzung von verkaufsfördernden Kampagnen für Herstellermarken,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Entwicklung und Umsetzung von Digital- und Printmedien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Analyse der durchgeführten Maßnahmen und die regelmäßige Berichterstattung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Koordination von Events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Beantragung, Bearbeitung und Überwachung von Werbekostenzuschüssen</w:t>
            </w:r>
          </w:p>
        </w:tc>
      </w:tr>
    </w:tbl>
    <w:p w14:paraId="79BB9D05" w14:textId="77777777" w:rsidR="00CE179B" w:rsidRPr="004C0D30"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0A78FD" w14:paraId="316D37B8" w14:textId="77777777" w:rsidTr="003D2875">
        <w:trPr>
          <w:cantSplit/>
        </w:trPr>
        <w:tc>
          <w:tcPr>
            <w:tcW w:w="9060" w:type="dxa"/>
          </w:tcPr>
          <w:p w14:paraId="2D83B131" w14:textId="77777777" w:rsidR="006C3F65" w:rsidRDefault="006C3F65" w:rsidP="00A9524B">
            <w:pPr>
              <w:rPr>
                <w:rFonts w:cstheme="minorHAnsi"/>
                <w:b/>
                <w:bCs/>
                <w:i/>
                <w:color w:val="8BA3C5"/>
                <w:spacing w:val="-4"/>
                <w:sz w:val="22"/>
                <w:szCs w:val="22"/>
              </w:rPr>
            </w:pPr>
            <w:proofErr w:type="spellStart"/>
            <w:r w:rsidRPr="00612D13">
              <w:rPr>
                <w:rFonts w:cstheme="minorHAnsi"/>
                <w:b/>
                <w:bCs/>
                <w:color w:val="595959" w:themeColor="text1" w:themeTint="A6"/>
                <w:sz w:val="22"/>
                <w:szCs w:val="22"/>
              </w:rPr>
              <w:t>netzwerk</w:t>
            </w:r>
            <w:proofErr w:type="spellEnd"/>
            <w:r w:rsidRPr="00612D13">
              <w:rPr>
                <w:rFonts w:cstheme="minorHAnsi"/>
                <w:b/>
                <w:bCs/>
                <w:color w:val="595959" w:themeColor="text1" w:themeTint="A6"/>
                <w:sz w:val="22"/>
                <w:szCs w:val="22"/>
              </w:rPr>
              <w:t xml:space="preserve"> P Produktion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Marketing and Advertising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08.2015 - 04.2016</w:t>
            </w:r>
          </w:p>
          <w:p w14:paraId="30317FB1" w14:textId="77777777" w:rsidR="00B1395C" w:rsidRPr="004C0D30" w:rsidRDefault="00B1395C" w:rsidP="00A9524B">
            <w:pPr>
              <w:rPr>
                <w:rFonts w:cstheme="minorHAnsi"/>
                <w:b/>
                <w:bCs/>
                <w:color w:val="595959" w:themeColor="text1" w:themeTint="A6"/>
                <w:sz w:val="22"/>
                <w:szCs w:val="22"/>
                <w:lang w:val="de-DE"/>
              </w:rPr>
            </w:pPr>
            <w:r w:rsidRPr="004C0D30">
              <w:rPr>
                <w:rFonts w:cstheme="minorHAnsi"/>
                <w:b/>
                <w:bCs/>
                <w:i/>
                <w:color w:val="8BA3C5"/>
                <w:spacing w:val="-2"/>
                <w:sz w:val="22"/>
                <w:szCs w:val="22"/>
                <w:lang w:val="de-DE"/>
              </w:rPr>
              <w:t xml:space="preserve">Projektrolle: </w:t>
            </w:r>
            <w:r w:rsidRPr="004C0D30">
              <w:rPr>
                <w:rFonts w:cstheme="minorHAnsi"/>
                <w:b/>
                <w:bCs/>
                <w:color w:val="595959" w:themeColor="text1" w:themeTint="A6"/>
                <w:sz w:val="22"/>
                <w:szCs w:val="22"/>
                <w:lang w:val="de-DE"/>
              </w:rPr>
              <w:t>Project Manager</w:t>
            </w:r>
          </w:p>
          <w:p w14:paraId="75FC6970" w14:textId="77777777" w:rsidR="00B1395C" w:rsidRPr="004C0D30" w:rsidRDefault="00B1395C" w:rsidP="00A9524B">
            <w:pPr>
              <w:rPr>
                <w:rFonts w:cstheme="minorHAnsi"/>
                <w:i/>
                <w:color w:val="8BA3C5"/>
                <w:spacing w:val="-2"/>
                <w:sz w:val="22"/>
                <w:szCs w:val="22"/>
                <w:lang w:val="de-DE"/>
              </w:rPr>
            </w:pPr>
            <w:r w:rsidRPr="004C0D30">
              <w:rPr>
                <w:rFonts w:cstheme="minorHAnsi"/>
                <w:i/>
                <w:color w:val="8BA3C5"/>
                <w:spacing w:val="-2"/>
                <w:sz w:val="22"/>
                <w:szCs w:val="22"/>
                <w:lang w:val="de-DE"/>
              </w:rPr>
              <w:t>Aufgaben:</w:t>
            </w:r>
          </w:p>
          <w:p w14:paraId="6F65DA1B" w14:textId="77777777" w:rsidR="00B1395C" w:rsidRPr="004C0D30" w:rsidRDefault="00B1395C" w:rsidP="00A9524B">
            <w:pPr>
              <w:rPr>
                <w:rFonts w:cstheme="minorHAnsi"/>
                <w:i/>
                <w:color w:val="8BA3C5"/>
                <w:sz w:val="22"/>
                <w:szCs w:val="22"/>
                <w:lang w:val="de-DE"/>
              </w:rPr>
            </w:pPr>
            <w:r w:rsidRPr="004C0D30">
              <w:rPr>
                <w:rFonts w:cstheme="minorHAnsi"/>
                <w:color w:val="595959" w:themeColor="text1" w:themeTint="A6"/>
                <w:sz w:val="22"/>
                <w:szCs w:val="22"/>
                <w:lang w:val="de-DE"/>
              </w:rPr>
              <w:t xml:space="preserve">Etat: Bosch Smart Home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Organisation und Abwicklung verschiedener Projekte von der Angebotserstellung bis zur Abrechnung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 xml:space="preserve">Dokumentation und das Controlling der Projekte </w:t>
            </w:r>
            <w:r w:rsidRPr="004C0D30">
              <w:rPr>
                <w:rFonts w:cstheme="minorHAnsi"/>
                <w:color w:val="595959" w:themeColor="text1" w:themeTint="A6"/>
                <w:sz w:val="22"/>
                <w:szCs w:val="22"/>
                <w:lang w:val="de-DE"/>
              </w:rPr>
              <w:br/>
              <w:t>•</w:t>
            </w:r>
            <w:r w:rsidRPr="004C0D30">
              <w:rPr>
                <w:rFonts w:cstheme="minorHAnsi"/>
                <w:color w:val="595959" w:themeColor="text1" w:themeTint="A6"/>
                <w:sz w:val="22"/>
                <w:szCs w:val="22"/>
                <w:lang w:val="de-DE"/>
              </w:rPr>
              <w:tab/>
              <w:t>Kundenbetreuung und die Mitentwicklung von POS-Materialien</w:t>
            </w:r>
          </w:p>
        </w:tc>
      </w:tr>
    </w:tbl>
    <w:p w14:paraId="45FF55B3" w14:textId="77777777" w:rsidR="00CE179B" w:rsidRPr="004C0D30" w:rsidRDefault="00CE179B" w:rsidP="00CE179B">
      <w:pPr>
        <w:rPr>
          <w:w w:val="90"/>
          <w:sz w:val="22"/>
          <w:szCs w:val="22"/>
          <w:lang w:val="de-DE"/>
        </w:rPr>
      </w:pPr>
    </w:p>
    <w:p w14:paraId="386C656D" w14:textId="77777777" w:rsidR="001A3AFF" w:rsidRPr="004C0D30" w:rsidRDefault="001A3AFF" w:rsidP="00282156">
      <w:pPr>
        <w:rPr>
          <w:w w:val="90"/>
          <w:sz w:val="22"/>
          <w:szCs w:val="22"/>
          <w:lang w:val="de-DE"/>
        </w:rPr>
      </w:pPr>
    </w:p>
    <w:p w14:paraId="76C00CFB" w14:textId="40BEE48E" w:rsidR="001A3AFF" w:rsidRPr="004C0D30" w:rsidRDefault="001A3AFF">
      <w:pPr>
        <w:rPr>
          <w:w w:val="90"/>
          <w:sz w:val="22"/>
          <w:szCs w:val="22"/>
          <w:lang w:val="de-DE"/>
        </w:rPr>
      </w:pPr>
      <w:r w:rsidRPr="004C0D30">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93CE" w14:textId="77777777" w:rsidR="00AF40D1" w:rsidRDefault="00AF40D1" w:rsidP="00327751">
      <w:r>
        <w:separator/>
      </w:r>
    </w:p>
  </w:endnote>
  <w:endnote w:type="continuationSeparator" w:id="0">
    <w:p w14:paraId="309E058C" w14:textId="77777777" w:rsidR="00AF40D1" w:rsidRDefault="00AF40D1" w:rsidP="00327751">
      <w:r>
        <w:continuationSeparator/>
      </w:r>
    </w:p>
  </w:endnote>
  <w:endnote w:type="continuationNotice" w:id="1">
    <w:p w14:paraId="09C13754" w14:textId="77777777" w:rsidR="00AF40D1" w:rsidRDefault="00AF4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70112" w14:textId="77777777" w:rsidR="00AF40D1" w:rsidRDefault="00AF40D1" w:rsidP="00327751">
      <w:r>
        <w:separator/>
      </w:r>
    </w:p>
  </w:footnote>
  <w:footnote w:type="continuationSeparator" w:id="0">
    <w:p w14:paraId="21A58DF0" w14:textId="77777777" w:rsidR="00AF40D1" w:rsidRDefault="00AF40D1" w:rsidP="00327751">
      <w:r>
        <w:continuationSeparator/>
      </w:r>
    </w:p>
  </w:footnote>
  <w:footnote w:type="continuationNotice" w:id="1">
    <w:p w14:paraId="0C781EAF" w14:textId="77777777" w:rsidR="00AF40D1" w:rsidRDefault="00AF4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Melanie </w:t>
          </w:r>
          <w:proofErr w:type="spellStart"/>
          <w:r w:rsidRPr="0082185A">
            <w:rPr>
              <w:color w:val="595959" w:themeColor="text1" w:themeTint="A6"/>
              <w:sz w:val="32"/>
              <w:szCs w:val="32"/>
            </w:rPr>
            <w:t>Siegemund</w:t>
          </w:r>
          <w:proofErr w:type="spellEnd"/>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Marketer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65FA1"/>
    <w:rsid w:val="000747E3"/>
    <w:rsid w:val="00076F7E"/>
    <w:rsid w:val="00077E2A"/>
    <w:rsid w:val="00093A8F"/>
    <w:rsid w:val="000940AD"/>
    <w:rsid w:val="000A70BE"/>
    <w:rsid w:val="000A78FD"/>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1799"/>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32FF"/>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5B80"/>
    <w:rsid w:val="004970AE"/>
    <w:rsid w:val="00497DCC"/>
    <w:rsid w:val="004B1D7A"/>
    <w:rsid w:val="004B5706"/>
    <w:rsid w:val="004C0D30"/>
    <w:rsid w:val="004C7648"/>
    <w:rsid w:val="004F1685"/>
    <w:rsid w:val="0052035F"/>
    <w:rsid w:val="00521792"/>
    <w:rsid w:val="005232F4"/>
    <w:rsid w:val="00523583"/>
    <w:rsid w:val="00526524"/>
    <w:rsid w:val="00552FDC"/>
    <w:rsid w:val="005619DD"/>
    <w:rsid w:val="00563B7F"/>
    <w:rsid w:val="00564655"/>
    <w:rsid w:val="00567319"/>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285E"/>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AF40D1"/>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364C"/>
    <w:rsid w:val="00BF463A"/>
    <w:rsid w:val="00BF501D"/>
    <w:rsid w:val="00C11187"/>
    <w:rsid w:val="00C1403C"/>
    <w:rsid w:val="00C17CC3"/>
    <w:rsid w:val="00C26FFB"/>
    <w:rsid w:val="00C3411A"/>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826A7"/>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36B9"/>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D30"/>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Marketing Consultant</Value>
    </Roll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2.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3.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4.xml><?xml version="1.0" encoding="utf-8"?>
<ds:datastoreItem xmlns:ds="http://schemas.openxmlformats.org/officeDocument/2006/customXml" ds:itemID="{F273BD07-441B-49D2-8D5C-FD3FC1C5B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1621</Words>
  <Characters>10219</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3</cp:revision>
  <dcterms:created xsi:type="dcterms:W3CDTF">2025-07-07T15:04:00Z</dcterms:created>
  <dcterms:modified xsi:type="dcterms:W3CDTF">2025-07-10T07:25:00Z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