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1DE9" w14:textId="04FEB0AA"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Sprachen:</w:t>
            </w:r>
          </w:p>
        </w:tc>
        <w:tc>
          <w:tcPr>
            <w:tcW w:w="2126" w:type="dxa"/>
          </w:tcPr>
          <w:p w14:paraId="121DC7A3" w14:textId="5036BF37" w:rsidR="00C11187" w:rsidRDefault="00C11187" w:rsidP="00C11187">
            <w:pPr>
              <w:rPr>
                <w:rFonts w:eastAsiaTheme="minorEastAsia" w:cstheme="minorHAnsi"/>
                <w:noProof/>
                <w:sz w:val="22"/>
                <w:szCs w:val="22"/>
                <w:lang w:eastAsia="de-DE"/>
              </w:rPr>
            </w:pP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Zur Person</w:t>
            </w:r>
            <w:r w:rsidRPr="00775709">
              <w:rPr>
                <w:rFonts w:eastAsiaTheme="minorEastAsia" w:cstheme="minorHAnsi"/>
                <w:noProof/>
                <w:color w:val="8BA3C5"/>
                <w:sz w:val="22"/>
                <w:szCs w:val="22"/>
                <w:lang w:val="de-DE" w:eastAsia="de-DE"/>
              </w:rPr>
              <w:t>:</w:t>
            </w:r>
          </w:p>
        </w:tc>
      </w:tr>
      <w:tr w:rsidR="00DF24C1" w:rsidRPr="00F34936" w14:paraId="6599F605" w14:textId="77777777" w:rsidTr="00D01C31">
        <w:trPr>
          <w:cantSplit/>
          <w:trHeight w:val="520"/>
        </w:trPr>
        <w:tc>
          <w:tcPr>
            <w:tcW w:w="9776" w:type="dxa"/>
          </w:tcPr>
          <w:p w14:paraId="1ACA7FEA" w14:textId="4CF1F65C" w:rsidR="00DF24C1" w:rsidRPr="00F34936"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F34936">
              <w:rPr>
                <w:rFonts w:asciiTheme="minorHAnsi" w:eastAsiaTheme="minorEastAsia" w:hAnsiTheme="minorHAnsi" w:cstheme="minorHAnsi"/>
                <w:b w:val="0"/>
                <w:bCs w:val="0"/>
                <w:color w:val="595959" w:themeColor="text1" w:themeTint="A6"/>
                <w:sz w:val="22"/>
                <w:szCs w:val="22"/>
                <w:lang w:val="de-DE" w:eastAsia="de-DE"/>
              </w:rPr>
              <w:t xml:space="preserve">Kilian </w:t>
            </w:r>
            <w:proofErr w:type="spellStart"/>
            <w:r w:rsidRPr="00F34936">
              <w:rPr>
                <w:rFonts w:asciiTheme="minorHAnsi" w:eastAsiaTheme="minorEastAsia" w:hAnsiTheme="minorHAnsi" w:cstheme="minorHAnsi"/>
                <w:b w:val="0"/>
                <w:bCs w:val="0"/>
                <w:color w:val="595959" w:themeColor="text1" w:themeTint="A6"/>
                <w:sz w:val="22"/>
                <w:szCs w:val="22"/>
                <w:lang w:val="de-DE" w:eastAsia="de-DE"/>
              </w:rPr>
              <w:t>Kleinschnitker</w:t>
            </w:r>
            <w:proofErr w:type="spellEnd"/>
            <w:r w:rsidRPr="00F34936">
              <w:rPr>
                <w:rFonts w:asciiTheme="minorHAnsi" w:eastAsiaTheme="minorEastAsia" w:hAnsiTheme="minorHAnsi" w:cstheme="minorHAnsi"/>
                <w:b w:val="0"/>
                <w:bCs w:val="0"/>
                <w:color w:val="595959" w:themeColor="text1" w:themeTint="A6"/>
                <w:sz w:val="22"/>
                <w:szCs w:val="22"/>
                <w:lang w:val="de-DE" w:eastAsia="de-DE"/>
              </w:rPr>
              <w:t xml:space="preserve"> absolvierte an der TU Clausthal ein Studium der Wirtschaftsinformatik und engagierte sich als Tutor für Wirtschaftsinformatik, wo er sich auf die Modellierung von Prozessen und Datenstrukturen spezialisierte. Von 2019 bis 2022 arbeitete er als Salesforce- Berater und -Entwickler bei der </w:t>
            </w:r>
            <w:proofErr w:type="spellStart"/>
            <w:r w:rsidRPr="00F34936">
              <w:rPr>
                <w:rFonts w:asciiTheme="minorHAnsi" w:eastAsiaTheme="minorEastAsia" w:hAnsiTheme="minorHAnsi" w:cstheme="minorHAnsi"/>
                <w:b w:val="0"/>
                <w:bCs w:val="0"/>
                <w:color w:val="595959" w:themeColor="text1" w:themeTint="A6"/>
                <w:sz w:val="22"/>
                <w:szCs w:val="22"/>
                <w:lang w:val="de-DE" w:eastAsia="de-DE"/>
              </w:rPr>
              <w:t>Mindsquare</w:t>
            </w:r>
            <w:proofErr w:type="spellEnd"/>
            <w:r w:rsidRPr="00F34936">
              <w:rPr>
                <w:rFonts w:asciiTheme="minorHAnsi" w:eastAsiaTheme="minorEastAsia" w:hAnsiTheme="minorHAnsi" w:cstheme="minorHAnsi"/>
                <w:b w:val="0"/>
                <w:bCs w:val="0"/>
                <w:color w:val="595959" w:themeColor="text1" w:themeTint="A6"/>
                <w:sz w:val="22"/>
                <w:szCs w:val="22"/>
                <w:lang w:val="de-DE" w:eastAsia="de-DE"/>
              </w:rPr>
              <w:t xml:space="preserve"> AG. Dort betreute er zahlreiche Kunden bei der Implementierung &amp; Weiterentwicklung von Salesforce und der Integration von Drittanbieter- Software wie </w:t>
            </w:r>
            <w:proofErr w:type="spellStart"/>
            <w:r w:rsidRPr="00F34936">
              <w:rPr>
                <w:rFonts w:asciiTheme="minorHAnsi" w:eastAsiaTheme="minorEastAsia" w:hAnsiTheme="minorHAnsi" w:cstheme="minorHAnsi"/>
                <w:b w:val="0"/>
                <w:bCs w:val="0"/>
                <w:color w:val="595959" w:themeColor="text1" w:themeTint="A6"/>
                <w:sz w:val="22"/>
                <w:szCs w:val="22"/>
                <w:lang w:val="de-DE" w:eastAsia="de-DE"/>
              </w:rPr>
              <w:t>DocuSign</w:t>
            </w:r>
            <w:proofErr w:type="spellEnd"/>
            <w:r w:rsidRPr="00F34936">
              <w:rPr>
                <w:rFonts w:asciiTheme="minorHAnsi" w:eastAsiaTheme="minorEastAsia" w:hAnsiTheme="minorHAnsi" w:cstheme="minorHAnsi"/>
                <w:b w:val="0"/>
                <w:bCs w:val="0"/>
                <w:color w:val="595959" w:themeColor="text1" w:themeTint="A6"/>
                <w:sz w:val="22"/>
                <w:szCs w:val="22"/>
                <w:lang w:val="de-DE" w:eastAsia="de-DE"/>
              </w:rPr>
              <w:t xml:space="preserve">, Box, </w:t>
            </w:r>
            <w:proofErr w:type="spellStart"/>
            <w:r w:rsidRPr="00F34936">
              <w:rPr>
                <w:rFonts w:asciiTheme="minorHAnsi" w:eastAsiaTheme="minorEastAsia" w:hAnsiTheme="minorHAnsi" w:cstheme="minorHAnsi"/>
                <w:b w:val="0"/>
                <w:bCs w:val="0"/>
                <w:color w:val="595959" w:themeColor="text1" w:themeTint="A6"/>
                <w:sz w:val="22"/>
                <w:szCs w:val="22"/>
                <w:lang w:val="de-DE" w:eastAsia="de-DE"/>
              </w:rPr>
              <w:t>SpanningBackup</w:t>
            </w:r>
            <w:proofErr w:type="spellEnd"/>
            <w:r w:rsidRPr="00F34936">
              <w:rPr>
                <w:rFonts w:asciiTheme="minorHAnsi" w:eastAsiaTheme="minorEastAsia" w:hAnsiTheme="minorHAnsi" w:cstheme="minorHAnsi"/>
                <w:b w:val="0"/>
                <w:bCs w:val="0"/>
                <w:color w:val="595959" w:themeColor="text1" w:themeTint="A6"/>
                <w:sz w:val="22"/>
                <w:szCs w:val="22"/>
                <w:lang w:val="de-DE" w:eastAsia="de-DE"/>
              </w:rPr>
              <w:t xml:space="preserve">, </w:t>
            </w:r>
            <w:proofErr w:type="spellStart"/>
            <w:r w:rsidRPr="00F34936">
              <w:rPr>
                <w:rFonts w:asciiTheme="minorHAnsi" w:eastAsiaTheme="minorEastAsia" w:hAnsiTheme="minorHAnsi" w:cstheme="minorHAnsi"/>
                <w:b w:val="0"/>
                <w:bCs w:val="0"/>
                <w:color w:val="595959" w:themeColor="text1" w:themeTint="A6"/>
                <w:sz w:val="22"/>
                <w:szCs w:val="22"/>
                <w:lang w:val="de-DE" w:eastAsia="de-DE"/>
              </w:rPr>
              <w:t>Billomat</w:t>
            </w:r>
            <w:proofErr w:type="spellEnd"/>
            <w:r w:rsidRPr="00F34936">
              <w:rPr>
                <w:rFonts w:asciiTheme="minorHAnsi" w:eastAsiaTheme="minorEastAsia" w:hAnsiTheme="minorHAnsi" w:cstheme="minorHAnsi"/>
                <w:b w:val="0"/>
                <w:bCs w:val="0"/>
                <w:color w:val="595959" w:themeColor="text1" w:themeTint="A6"/>
                <w:sz w:val="22"/>
                <w:szCs w:val="22"/>
                <w:lang w:val="de-DE" w:eastAsia="de-DE"/>
              </w:rPr>
              <w:t xml:space="preserve"> und SAP. Ab April 2022 übernahm er als Salesforce Service Lead Verantwortung und fungierte als Ansprechpartner für Kunden in fachlichen und technischen Fragen. Er erhob Anforderungen und übersetzte diese in technische Konzepte, koordinierte die Zusammenarbeit mit </w:t>
            </w:r>
            <w:proofErr w:type="spellStart"/>
            <w:r w:rsidRPr="00F34936">
              <w:rPr>
                <w:rFonts w:asciiTheme="minorHAnsi" w:eastAsiaTheme="minorEastAsia" w:hAnsiTheme="minorHAnsi" w:cstheme="minorHAnsi"/>
                <w:b w:val="0"/>
                <w:bCs w:val="0"/>
                <w:color w:val="595959" w:themeColor="text1" w:themeTint="A6"/>
                <w:sz w:val="22"/>
                <w:szCs w:val="22"/>
                <w:lang w:val="de-DE" w:eastAsia="de-DE"/>
              </w:rPr>
              <w:t>Nearshore</w:t>
            </w:r>
            <w:proofErr w:type="spellEnd"/>
            <w:r w:rsidRPr="00F34936">
              <w:rPr>
                <w:rFonts w:asciiTheme="minorHAnsi" w:eastAsiaTheme="minorEastAsia" w:hAnsiTheme="minorHAnsi" w:cstheme="minorHAnsi"/>
                <w:b w:val="0"/>
                <w:bCs w:val="0"/>
                <w:color w:val="595959" w:themeColor="text1" w:themeTint="A6"/>
                <w:sz w:val="22"/>
                <w:szCs w:val="22"/>
                <w:lang w:val="de-DE" w:eastAsia="de-DE"/>
              </w:rPr>
              <w:t xml:space="preserve">-Ressourcen und modellierte Datenstrukturen. Von September 2022 bis Mai 2023 arbeitete er als Senior Salesforce-Berater und -Entwickler für die Blue </w:t>
            </w:r>
            <w:proofErr w:type="spellStart"/>
            <w:r w:rsidRPr="00F34936">
              <w:rPr>
                <w:rFonts w:asciiTheme="minorHAnsi" w:eastAsiaTheme="minorEastAsia" w:hAnsiTheme="minorHAnsi" w:cstheme="minorHAnsi"/>
                <w:b w:val="0"/>
                <w:bCs w:val="0"/>
                <w:color w:val="595959" w:themeColor="text1" w:themeTint="A6"/>
                <w:sz w:val="22"/>
                <w:szCs w:val="22"/>
                <w:lang w:val="de-DE" w:eastAsia="de-DE"/>
              </w:rPr>
              <w:t>Apes</w:t>
            </w:r>
            <w:proofErr w:type="spellEnd"/>
            <w:r w:rsidRPr="00F34936">
              <w:rPr>
                <w:rFonts w:asciiTheme="minorHAnsi" w:eastAsiaTheme="minorEastAsia" w:hAnsiTheme="minorHAnsi" w:cstheme="minorHAnsi"/>
                <w:b w:val="0"/>
                <w:bCs w:val="0"/>
                <w:color w:val="595959" w:themeColor="text1" w:themeTint="A6"/>
                <w:sz w:val="22"/>
                <w:szCs w:val="22"/>
                <w:lang w:val="de-DE" w:eastAsia="de-DE"/>
              </w:rPr>
              <w:t xml:space="preserve"> Consulting GmbH, in dessen Funktion Herr </w:t>
            </w:r>
            <w:proofErr w:type="spellStart"/>
            <w:r w:rsidRPr="00F34936">
              <w:rPr>
                <w:rFonts w:asciiTheme="minorHAnsi" w:eastAsiaTheme="minorEastAsia" w:hAnsiTheme="minorHAnsi" w:cstheme="minorHAnsi"/>
                <w:b w:val="0"/>
                <w:bCs w:val="0"/>
                <w:color w:val="595959" w:themeColor="text1" w:themeTint="A6"/>
                <w:sz w:val="22"/>
                <w:szCs w:val="22"/>
                <w:lang w:val="de-DE" w:eastAsia="de-DE"/>
              </w:rPr>
              <w:t>Kleinschnitker</w:t>
            </w:r>
            <w:proofErr w:type="spellEnd"/>
            <w:r w:rsidRPr="00F34936">
              <w:rPr>
                <w:rFonts w:asciiTheme="minorHAnsi" w:eastAsiaTheme="minorEastAsia" w:hAnsiTheme="minorHAnsi" w:cstheme="minorHAnsi"/>
                <w:b w:val="0"/>
                <w:bCs w:val="0"/>
                <w:color w:val="595959" w:themeColor="text1" w:themeTint="A6"/>
                <w:sz w:val="22"/>
                <w:szCs w:val="22"/>
                <w:lang w:val="de-DE" w:eastAsia="de-DE"/>
              </w:rPr>
              <w:t xml:space="preserve"> Kunden als Entwickler, Berater und Solution Architekt unterstützt hat. Fokus waren hier neben der Sales Cloud vor allem Schnittstellen zu </w:t>
            </w:r>
            <w:proofErr w:type="spellStart"/>
            <w:r w:rsidRPr="00F34936">
              <w:rPr>
                <w:rFonts w:asciiTheme="minorHAnsi" w:eastAsiaTheme="minorEastAsia" w:hAnsiTheme="minorHAnsi" w:cstheme="minorHAnsi"/>
                <w:b w:val="0"/>
                <w:bCs w:val="0"/>
                <w:color w:val="595959" w:themeColor="text1" w:themeTint="A6"/>
                <w:sz w:val="22"/>
                <w:szCs w:val="22"/>
                <w:lang w:val="de-DE" w:eastAsia="de-DE"/>
              </w:rPr>
              <w:t>Mulesoft</w:t>
            </w:r>
            <w:proofErr w:type="spellEnd"/>
            <w:r w:rsidRPr="00F34936">
              <w:rPr>
                <w:rFonts w:asciiTheme="minorHAnsi" w:eastAsiaTheme="minorEastAsia" w:hAnsiTheme="minorHAnsi" w:cstheme="minorHAnsi"/>
                <w:b w:val="0"/>
                <w:bCs w:val="0"/>
                <w:color w:val="595959" w:themeColor="text1" w:themeTint="A6"/>
                <w:sz w:val="22"/>
                <w:szCs w:val="22"/>
                <w:lang w:val="de-DE" w:eastAsia="de-DE"/>
              </w:rPr>
              <w:t xml:space="preserve"> + SAP, </w:t>
            </w:r>
            <w:proofErr w:type="spellStart"/>
            <w:r w:rsidRPr="00F34936">
              <w:rPr>
                <w:rFonts w:asciiTheme="minorHAnsi" w:eastAsiaTheme="minorEastAsia" w:hAnsiTheme="minorHAnsi" w:cstheme="minorHAnsi"/>
                <w:b w:val="0"/>
                <w:bCs w:val="0"/>
                <w:color w:val="595959" w:themeColor="text1" w:themeTint="A6"/>
                <w:sz w:val="22"/>
                <w:szCs w:val="22"/>
                <w:lang w:val="de-DE" w:eastAsia="de-DE"/>
              </w:rPr>
              <w:t>DocuSign</w:t>
            </w:r>
            <w:proofErr w:type="spellEnd"/>
            <w:r w:rsidRPr="00F34936">
              <w:rPr>
                <w:rFonts w:asciiTheme="minorHAnsi" w:eastAsiaTheme="minorEastAsia" w:hAnsiTheme="minorHAnsi" w:cstheme="minorHAnsi"/>
                <w:b w:val="0"/>
                <w:bCs w:val="0"/>
                <w:color w:val="595959" w:themeColor="text1" w:themeTint="A6"/>
                <w:sz w:val="22"/>
                <w:szCs w:val="22"/>
                <w:lang w:val="de-DE" w:eastAsia="de-DE"/>
              </w:rPr>
              <w:t xml:space="preserve"> und Box. Seit Mai 2023 ist Herr </w:t>
            </w:r>
            <w:proofErr w:type="spellStart"/>
            <w:r w:rsidRPr="00F34936">
              <w:rPr>
                <w:rFonts w:asciiTheme="minorHAnsi" w:eastAsiaTheme="minorEastAsia" w:hAnsiTheme="minorHAnsi" w:cstheme="minorHAnsi"/>
                <w:b w:val="0"/>
                <w:bCs w:val="0"/>
                <w:color w:val="595959" w:themeColor="text1" w:themeTint="A6"/>
                <w:sz w:val="22"/>
                <w:szCs w:val="22"/>
                <w:lang w:val="de-DE" w:eastAsia="de-DE"/>
              </w:rPr>
              <w:t>Kleinschnitker</w:t>
            </w:r>
            <w:proofErr w:type="spellEnd"/>
            <w:r w:rsidRPr="00F34936">
              <w:rPr>
                <w:rFonts w:asciiTheme="minorHAnsi" w:eastAsiaTheme="minorEastAsia" w:hAnsiTheme="minorHAnsi" w:cstheme="minorHAnsi"/>
                <w:b w:val="0"/>
                <w:bCs w:val="0"/>
                <w:color w:val="595959" w:themeColor="text1" w:themeTint="A6"/>
                <w:sz w:val="22"/>
                <w:szCs w:val="22"/>
                <w:lang w:val="de-DE" w:eastAsia="de-DE"/>
              </w:rPr>
              <w:t xml:space="preserve"> als selbstständiger Salesforce-Experte mit Fokus auf Schnittstellen und Architektur tätig.</w:t>
            </w:r>
          </w:p>
        </w:tc>
      </w:tr>
    </w:tbl>
    <w:p w14:paraId="65432FA0" w14:textId="0EBBC38B" w:rsidR="005E3008" w:rsidRPr="00F34936" w:rsidRDefault="005E3008" w:rsidP="00282156">
      <w:pPr>
        <w:rPr>
          <w:rFonts w:eastAsiaTheme="minorEastAsia" w:cstheme="minorHAnsi"/>
          <w:noProof/>
          <w:sz w:val="15"/>
          <w:szCs w:val="15"/>
          <w:lang w:val="de-DE"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K</w:t>
            </w:r>
            <w:r w:rsidRPr="00900F17">
              <w:rPr>
                <w:rFonts w:eastAsiaTheme="minorEastAsia" w:cstheme="minorHAnsi"/>
                <w:noProof/>
                <w:color w:val="8BA3C5"/>
                <w:sz w:val="22"/>
                <w:szCs w:val="22"/>
                <w:lang w:val="de-DE" w:eastAsia="de-DE"/>
              </w:rPr>
              <w:t>enntnisse</w:t>
            </w:r>
            <w:r w:rsidRPr="00775709">
              <w:rPr>
                <w:rFonts w:eastAsiaTheme="minorEastAsia" w:cstheme="minorHAnsi"/>
                <w:noProof/>
                <w:color w:val="8BA3C5"/>
                <w:sz w:val="22"/>
                <w:szCs w:val="22"/>
                <w:lang w:val="de-DE" w:eastAsia="de-DE"/>
              </w:rPr>
              <w:t>:</w:t>
            </w:r>
          </w:p>
        </w:tc>
      </w:tr>
      <w:tr w:rsidR="00905B37" w:rsidRPr="00F34936" w14:paraId="5243173A" w14:textId="77777777" w:rsidTr="00D01C31">
        <w:trPr>
          <w:cantSplit/>
          <w:trHeight w:val="522"/>
        </w:trPr>
        <w:tc>
          <w:tcPr>
            <w:tcW w:w="9776" w:type="dxa"/>
          </w:tcPr>
          <w:p w14:paraId="478B9E42" w14:textId="79850E4C" w:rsidR="00905B37" w:rsidRPr="00F34936"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F34936">
              <w:rPr>
                <w:rFonts w:asciiTheme="minorHAnsi" w:eastAsiaTheme="minorEastAsia" w:hAnsiTheme="minorHAnsi" w:cstheme="minorHAnsi"/>
                <w:b w:val="0"/>
                <w:bCs w:val="0"/>
                <w:color w:val="595959" w:themeColor="text1" w:themeTint="A6"/>
                <w:sz w:val="22"/>
                <w:szCs w:val="22"/>
                <w:lang w:val="de-DE" w:eastAsia="de-DE"/>
              </w:rPr>
              <w:t>Kilian hat sich auf die Modellierung von Prozessen und Datenstrukturen spezialisiert und war als Salesforce-Berater und -Entwickler tätig. Er hat umfangreiche Erfahrungen in der Implementierung und Weiterentwicklung von Salesforce-Lösungen sowie in der Integration von Drittanbieter-Software. Seit Mai 2023 arbeitet er als selbstständiger Salesforce-Spezialist mit einem Fokus auf Schnittstellen und Architektur.</w:t>
            </w:r>
          </w:p>
        </w:tc>
      </w:tr>
    </w:tbl>
    <w:p w14:paraId="028E0413" w14:textId="54497261" w:rsidR="00CA5C71" w:rsidRPr="00F34936" w:rsidRDefault="00CA5C71" w:rsidP="00282156">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Branchenkenntnisse</w:t>
            </w:r>
            <w:r w:rsidR="00CA5C71" w:rsidRPr="007E09BC">
              <w:rPr>
                <w:rFonts w:eastAsiaTheme="minorEastAsia" w:cstheme="minorHAnsi"/>
                <w:noProof/>
                <w:color w:val="8BA3C5"/>
                <w:sz w:val="22"/>
                <w:szCs w:val="22"/>
                <w:lang w:eastAsia="de-DE"/>
              </w:rPr>
              <w:t>:</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Telecommunications</w:t>
            </w:r>
            <w:r w:rsidRPr="005A7BBC">
              <w:rPr>
                <w:rFonts w:eastAsiaTheme="minorEastAsia" w:cstheme="minorHAnsi"/>
                <w:noProof/>
                <w:color w:val="595959" w:themeColor="text1" w:themeTint="A6"/>
                <w:sz w:val="22"/>
                <w:szCs w:val="22"/>
                <w:lang w:eastAsia="de-DE"/>
              </w:rPr>
              <w:br/>
              <w:t>Sports</w:t>
            </w:r>
            <w:r w:rsidRPr="005A7BBC">
              <w:rPr>
                <w:rFonts w:eastAsiaTheme="minorEastAsia" w:cstheme="minorHAnsi"/>
                <w:noProof/>
                <w:color w:val="595959" w:themeColor="text1" w:themeTint="A6"/>
                <w:sz w:val="22"/>
                <w:szCs w:val="22"/>
                <w:lang w:eastAsia="de-DE"/>
              </w:rPr>
              <w:br/>
              <w:t>Retail</w:t>
            </w:r>
            <w:r w:rsidRPr="005A7BBC">
              <w:rPr>
                <w:rFonts w:eastAsiaTheme="minorEastAsia" w:cstheme="minorHAnsi"/>
                <w:noProof/>
                <w:color w:val="595959" w:themeColor="text1" w:themeTint="A6"/>
                <w:sz w:val="22"/>
                <w:szCs w:val="22"/>
                <w:lang w:eastAsia="de-DE"/>
              </w:rPr>
              <w:br/>
              <w:t>Pharmaceuticals</w:t>
            </w:r>
            <w:r w:rsidRPr="005A7BBC">
              <w:rPr>
                <w:rFonts w:eastAsiaTheme="minorEastAsia" w:cstheme="minorHAnsi"/>
                <w:noProof/>
                <w:color w:val="595959" w:themeColor="text1" w:themeTint="A6"/>
                <w:sz w:val="22"/>
                <w:szCs w:val="22"/>
                <w:lang w:eastAsia="de-DE"/>
              </w:rPr>
              <w:br/>
              <w:t>Oil &amp; Energy</w:t>
            </w:r>
            <w:r w:rsidRPr="005A7BBC">
              <w:rPr>
                <w:rFonts w:eastAsiaTheme="minorEastAsia" w:cstheme="minorHAnsi"/>
                <w:noProof/>
                <w:color w:val="595959" w:themeColor="text1" w:themeTint="A6"/>
                <w:sz w:val="22"/>
                <w:szCs w:val="22"/>
                <w:lang w:eastAsia="de-DE"/>
              </w:rPr>
              <w:br/>
              <w:t>Marketing and Advertising</w:t>
            </w:r>
            <w:r w:rsidRPr="005A7BBC">
              <w:rPr>
                <w:rFonts w:eastAsiaTheme="minorEastAsia" w:cstheme="minorHAnsi"/>
                <w:noProof/>
                <w:color w:val="595959" w:themeColor="text1" w:themeTint="A6"/>
                <w:sz w:val="22"/>
                <w:szCs w:val="22"/>
                <w:lang w:eastAsia="de-DE"/>
              </w:rPr>
              <w:br/>
              <w:t>Information Technology and Services</w:t>
            </w:r>
            <w:r w:rsidRPr="005A7BBC">
              <w:rPr>
                <w:rFonts w:eastAsiaTheme="minorEastAsia" w:cstheme="minorHAnsi"/>
                <w:noProof/>
                <w:color w:val="595959" w:themeColor="text1" w:themeTint="A6"/>
                <w:sz w:val="22"/>
                <w:szCs w:val="22"/>
                <w:lang w:eastAsia="de-DE"/>
              </w:rPr>
              <w:br/>
              <w:t>Health</w:t>
            </w:r>
            <w:r w:rsidRPr="005A7BBC">
              <w:rPr>
                <w:rFonts w:eastAsiaTheme="minorEastAsia" w:cstheme="minorHAnsi"/>
                <w:noProof/>
                <w:color w:val="595959" w:themeColor="text1" w:themeTint="A6"/>
                <w:sz w:val="22"/>
                <w:szCs w:val="22"/>
                <w:lang w:eastAsia="de-DE"/>
              </w:rPr>
              <w:br/>
              <w:t>Food &amp; Beverages</w:t>
            </w:r>
            <w:r w:rsidRPr="005A7BBC">
              <w:rPr>
                <w:rFonts w:eastAsiaTheme="minorEastAsia" w:cstheme="minorHAnsi"/>
                <w:noProof/>
                <w:color w:val="595959" w:themeColor="text1" w:themeTint="A6"/>
                <w:sz w:val="22"/>
                <w:szCs w:val="22"/>
                <w:lang w:eastAsia="de-DE"/>
              </w:rPr>
              <w:br/>
              <w:t>Financial Services</w:t>
            </w:r>
            <w:r w:rsidRPr="005A7BBC">
              <w:rPr>
                <w:rFonts w:eastAsiaTheme="minorEastAsia" w:cstheme="minorHAnsi"/>
                <w:noProof/>
                <w:color w:val="595959" w:themeColor="text1" w:themeTint="A6"/>
                <w:sz w:val="22"/>
                <w:szCs w:val="22"/>
                <w:lang w:eastAsia="de-DE"/>
              </w:rPr>
              <w:br/>
              <w:t>Events Services</w:t>
            </w:r>
            <w:r w:rsidRPr="005A7BBC">
              <w:rPr>
                <w:rFonts w:eastAsiaTheme="minorEastAsia" w:cstheme="minorHAnsi"/>
                <w:noProof/>
                <w:color w:val="595959" w:themeColor="text1" w:themeTint="A6"/>
                <w:sz w:val="22"/>
                <w:szCs w:val="22"/>
                <w:lang w:eastAsia="de-DE"/>
              </w:rPr>
              <w:br/>
              <w:t>Education</w:t>
            </w:r>
            <w:r w:rsidRPr="005A7BBC">
              <w:rPr>
                <w:rFonts w:eastAsiaTheme="minorEastAsia" w:cstheme="minorHAnsi"/>
                <w:noProof/>
                <w:color w:val="595959" w:themeColor="text1" w:themeTint="A6"/>
                <w:sz w:val="22"/>
                <w:szCs w:val="22"/>
                <w:lang w:eastAsia="de-DE"/>
              </w:rPr>
              <w:br/>
              <w:t>Consumer Electronics</w:t>
            </w:r>
            <w:r w:rsidRPr="005A7BBC">
              <w:rPr>
                <w:rFonts w:eastAsiaTheme="minorEastAsia" w:cstheme="minorHAnsi"/>
                <w:noProof/>
                <w:color w:val="595959" w:themeColor="text1" w:themeTint="A6"/>
                <w:sz w:val="22"/>
                <w:szCs w:val="22"/>
                <w:lang w:eastAsia="de-DE"/>
              </w:rPr>
              <w:br/>
              <w:t>Consulting</w:t>
            </w:r>
            <w:r w:rsidRPr="005A7BBC">
              <w:rPr>
                <w:rFonts w:eastAsiaTheme="minorEastAsia" w:cstheme="minorHAnsi"/>
                <w:noProof/>
                <w:color w:val="595959" w:themeColor="text1" w:themeTint="A6"/>
                <w:sz w:val="22"/>
                <w:szCs w:val="22"/>
                <w:lang w:eastAsia="de-DE"/>
              </w:rPr>
              <w:br/>
              <w:t>Chemicals</w:t>
            </w:r>
            <w:r w:rsidRPr="005A7BBC">
              <w:rPr>
                <w:rFonts w:eastAsiaTheme="minorEastAsia" w:cstheme="minorHAnsi"/>
                <w:noProof/>
                <w:color w:val="595959" w:themeColor="text1" w:themeTint="A6"/>
                <w:sz w:val="22"/>
                <w:szCs w:val="22"/>
                <w:lang w:eastAsia="de-DE"/>
              </w:rPr>
              <w:br/>
              <w:t>Biotechnology</w:t>
            </w:r>
            <w:r w:rsidRPr="005A7BBC">
              <w:rPr>
                <w:rFonts w:eastAsiaTheme="minorEastAsia" w:cstheme="minorHAnsi"/>
                <w:noProof/>
                <w:color w:val="595959" w:themeColor="text1" w:themeTint="A6"/>
                <w:sz w:val="22"/>
                <w:szCs w:val="22"/>
                <w:lang w:eastAsia="de-DE"/>
              </w:rPr>
              <w:br/>
              <w:t>Automotive</w:t>
            </w:r>
          </w:p>
        </w:tc>
      </w:tr>
    </w:tbl>
    <w:p w14:paraId="7A98E507" w14:textId="20B5C6A3"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D4203E" w14:textId="77777777" w:rsidTr="004C7648">
        <w:trPr>
          <w:cantSplit/>
          <w:trHeight w:val="298"/>
        </w:trPr>
        <w:tc>
          <w:tcPr>
            <w:tcW w:w="2263" w:type="dxa"/>
          </w:tcPr>
          <w:p w14:paraId="56973CB2" w14:textId="5D880386" w:rsidR="00CA5C71" w:rsidRDefault="00754DD3"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Domains</w:t>
            </w:r>
            <w:r w:rsidR="00CA5C71" w:rsidRPr="007E09BC">
              <w:rPr>
                <w:rFonts w:eastAsiaTheme="minorEastAsia" w:cstheme="minorHAnsi"/>
                <w:noProof/>
                <w:color w:val="8BA3C5"/>
                <w:sz w:val="22"/>
                <w:szCs w:val="22"/>
                <w:lang w:eastAsia="de-DE"/>
              </w:rPr>
              <w:t>:</w:t>
            </w:r>
          </w:p>
        </w:tc>
        <w:tc>
          <w:tcPr>
            <w:tcW w:w="7513" w:type="dxa"/>
          </w:tcPr>
          <w:p w14:paraId="03005BF3" w14:textId="7F378363" w:rsidR="00CA5C71" w:rsidRPr="00CA5C71" w:rsidRDefault="00CA5C71" w:rsidP="00E734FC">
            <w:pPr>
              <w:rPr>
                <w:rFonts w:eastAsiaTheme="minorEastAsia" w:cstheme="minorHAnsi"/>
                <w:noProof/>
                <w:sz w:val="15"/>
                <w:szCs w:val="15"/>
                <w:lang w:eastAsia="de-DE"/>
              </w:rPr>
            </w:pP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SCRUM Master</w:t>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Technologien</w:t>
            </w:r>
            <w:r w:rsidR="00CA5C71" w:rsidRPr="007E09BC">
              <w:rPr>
                <w:rFonts w:eastAsiaTheme="minorEastAsia" w:cstheme="minorHAnsi"/>
                <w:noProof/>
                <w:color w:val="8BA3C5"/>
                <w:sz w:val="22"/>
                <w:szCs w:val="22"/>
                <w:lang w:eastAsia="de-DE"/>
              </w:rPr>
              <w:t>:</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Visualforce Page</w:t>
            </w:r>
            <w:r w:rsidRPr="00572986">
              <w:rPr>
                <w:rFonts w:eastAsiaTheme="minorEastAsia" w:cstheme="minorHAnsi"/>
                <w:noProof/>
                <w:color w:val="595959" w:themeColor="text1" w:themeTint="A6"/>
                <w:sz w:val="22"/>
                <w:szCs w:val="22"/>
                <w:lang w:eastAsia="de-DE"/>
              </w:rPr>
              <w:br/>
              <w:t>Service Cloud</w:t>
            </w:r>
            <w:r w:rsidRPr="00572986">
              <w:rPr>
                <w:rFonts w:eastAsiaTheme="minorEastAsia" w:cstheme="minorHAnsi"/>
                <w:noProof/>
                <w:color w:val="595959" w:themeColor="text1" w:themeTint="A6"/>
                <w:sz w:val="22"/>
                <w:szCs w:val="22"/>
                <w:lang w:eastAsia="de-DE"/>
              </w:rPr>
              <w:br/>
              <w:t>Salesforce CPQ (Configure, Price, Quote)</w:t>
            </w:r>
            <w:r w:rsidRPr="00572986">
              <w:rPr>
                <w:rFonts w:eastAsiaTheme="minorEastAsia" w:cstheme="minorHAnsi"/>
                <w:noProof/>
                <w:color w:val="595959" w:themeColor="text1" w:themeTint="A6"/>
                <w:sz w:val="22"/>
                <w:szCs w:val="22"/>
                <w:lang w:eastAsia="de-DE"/>
              </w:rPr>
              <w:br/>
              <w:t>Sales Cloud</w:t>
            </w:r>
            <w:r w:rsidRPr="00572986">
              <w:rPr>
                <w:rFonts w:eastAsiaTheme="minorEastAsia" w:cstheme="minorHAnsi"/>
                <w:noProof/>
                <w:color w:val="595959" w:themeColor="text1" w:themeTint="A6"/>
                <w:sz w:val="22"/>
                <w:szCs w:val="22"/>
                <w:lang w:eastAsia="de-DE"/>
              </w:rPr>
              <w:br/>
              <w:t>Rest/Soap API</w:t>
            </w:r>
            <w:r w:rsidRPr="00572986">
              <w:rPr>
                <w:rFonts w:eastAsiaTheme="minorEastAsia" w:cstheme="minorHAnsi"/>
                <w:noProof/>
                <w:color w:val="595959" w:themeColor="text1" w:themeTint="A6"/>
                <w:sz w:val="22"/>
                <w:szCs w:val="22"/>
                <w:lang w:eastAsia="de-DE"/>
              </w:rPr>
              <w:br/>
              <w:t>Postman</w:t>
            </w:r>
            <w:r w:rsidRPr="00572986">
              <w:rPr>
                <w:rFonts w:eastAsiaTheme="minorEastAsia" w:cstheme="minorHAnsi"/>
                <w:noProof/>
                <w:color w:val="595959" w:themeColor="text1" w:themeTint="A6"/>
                <w:sz w:val="22"/>
                <w:szCs w:val="22"/>
                <w:lang w:eastAsia="de-DE"/>
              </w:rPr>
              <w:br/>
              <w:t>MuleSoft</w:t>
            </w:r>
            <w:r w:rsidRPr="00572986">
              <w:rPr>
                <w:rFonts w:eastAsiaTheme="minorEastAsia" w:cstheme="minorHAnsi"/>
                <w:noProof/>
                <w:color w:val="595959" w:themeColor="text1" w:themeTint="A6"/>
                <w:sz w:val="22"/>
                <w:szCs w:val="22"/>
                <w:lang w:eastAsia="de-DE"/>
              </w:rPr>
              <w:br/>
              <w:t>Lightning Web Components</w:t>
            </w:r>
            <w:r w:rsidRPr="00572986">
              <w:rPr>
                <w:rFonts w:eastAsiaTheme="minorEastAsia" w:cstheme="minorHAnsi"/>
                <w:noProof/>
                <w:color w:val="595959" w:themeColor="text1" w:themeTint="A6"/>
                <w:sz w:val="22"/>
                <w:szCs w:val="22"/>
                <w:lang w:eastAsia="de-DE"/>
              </w:rPr>
              <w:br/>
              <w:t>Jira</w:t>
            </w:r>
            <w:r w:rsidRPr="00572986">
              <w:rPr>
                <w:rFonts w:eastAsiaTheme="minorEastAsia" w:cstheme="minorHAnsi"/>
                <w:noProof/>
                <w:color w:val="595959" w:themeColor="text1" w:themeTint="A6"/>
                <w:sz w:val="22"/>
                <w:szCs w:val="22"/>
                <w:lang w:eastAsia="de-DE"/>
              </w:rPr>
              <w:br/>
              <w:t>Flows</w:t>
            </w:r>
            <w:r w:rsidRPr="00572986">
              <w:rPr>
                <w:rFonts w:eastAsiaTheme="minorEastAsia" w:cstheme="minorHAnsi"/>
                <w:noProof/>
                <w:color w:val="595959" w:themeColor="text1" w:themeTint="A6"/>
                <w:sz w:val="22"/>
                <w:szCs w:val="22"/>
                <w:lang w:eastAsia="de-DE"/>
              </w:rPr>
              <w:br/>
              <w:t>Experience Cloud</w:t>
            </w:r>
            <w:r w:rsidRPr="00572986">
              <w:rPr>
                <w:rFonts w:eastAsiaTheme="minorEastAsia" w:cstheme="minorHAnsi"/>
                <w:noProof/>
                <w:color w:val="595959" w:themeColor="text1" w:themeTint="A6"/>
                <w:sz w:val="22"/>
                <w:szCs w:val="22"/>
                <w:lang w:eastAsia="de-DE"/>
              </w:rPr>
              <w:br/>
              <w:t>DocuSign</w:t>
            </w:r>
            <w:r w:rsidRPr="00572986">
              <w:rPr>
                <w:rFonts w:eastAsiaTheme="minorEastAsia" w:cstheme="minorHAnsi"/>
                <w:noProof/>
                <w:color w:val="595959" w:themeColor="text1" w:themeTint="A6"/>
                <w:sz w:val="22"/>
                <w:szCs w:val="22"/>
                <w:lang w:eastAsia="de-DE"/>
              </w:rPr>
              <w:br/>
              <w:t>Copado</w:t>
            </w:r>
            <w:r w:rsidRPr="00572986">
              <w:rPr>
                <w:rFonts w:eastAsiaTheme="minorEastAsia" w:cstheme="minorHAnsi"/>
                <w:noProof/>
                <w:color w:val="595959" w:themeColor="text1" w:themeTint="A6"/>
                <w:sz w:val="22"/>
                <w:szCs w:val="22"/>
                <w:lang w:eastAsia="de-DE"/>
              </w:rPr>
              <w:br/>
              <w:t>Confluence</w:t>
            </w:r>
            <w:r w:rsidRPr="00572986">
              <w:rPr>
                <w:rFonts w:eastAsiaTheme="minorEastAsia" w:cstheme="minorHAnsi"/>
                <w:noProof/>
                <w:color w:val="595959" w:themeColor="text1" w:themeTint="A6"/>
                <w:sz w:val="22"/>
                <w:szCs w:val="22"/>
                <w:lang w:eastAsia="de-DE"/>
              </w:rPr>
              <w:br/>
              <w:t>AutoRABIT</w:t>
            </w:r>
            <w:r w:rsidRPr="00572986">
              <w:rPr>
                <w:rFonts w:eastAsiaTheme="minorEastAsia" w:cstheme="minorHAnsi"/>
                <w:noProof/>
                <w:color w:val="595959" w:themeColor="text1" w:themeTint="A6"/>
                <w:sz w:val="22"/>
                <w:szCs w:val="22"/>
                <w:lang w:eastAsia="de-DE"/>
              </w:rPr>
              <w:br/>
              <w:t>API-Led</w:t>
            </w:r>
            <w:r w:rsidRPr="00572986">
              <w:rPr>
                <w:rFonts w:eastAsiaTheme="minorEastAsia" w:cstheme="minorHAnsi"/>
                <w:noProof/>
                <w:color w:val="595959" w:themeColor="text1" w:themeTint="A6"/>
                <w:sz w:val="22"/>
                <w:szCs w:val="22"/>
                <w:lang w:eastAsia="de-DE"/>
              </w:rPr>
              <w:br/>
              <w:t>Apex-Trigger</w:t>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Zertifizierungen</w:t>
            </w:r>
            <w:r w:rsidR="0014195A">
              <w:rPr>
                <w:rFonts w:eastAsiaTheme="minorEastAsia" w:cstheme="minorHAnsi"/>
                <w:noProof/>
                <w:color w:val="8BA3C5"/>
                <w:sz w:val="22"/>
                <w:szCs w:val="22"/>
                <w:lang w:eastAsia="de-DE"/>
              </w:rPr>
              <w:t>:</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Salesforce Sharing and Visibility Architect</w:t>
            </w:r>
            <w:r w:rsidRPr="005A7BBC">
              <w:rPr>
                <w:rFonts w:eastAsiaTheme="minorEastAsia" w:cstheme="minorHAnsi"/>
                <w:noProof/>
                <w:color w:val="595959" w:themeColor="text1" w:themeTint="A6"/>
                <w:sz w:val="22"/>
                <w:szCs w:val="22"/>
                <w:lang w:eastAsia="de-DE"/>
              </w:rPr>
              <w:br/>
              <w:t>Salesforce Service Cloud Consultant</w:t>
            </w:r>
            <w:r w:rsidRPr="005A7BBC">
              <w:rPr>
                <w:rFonts w:eastAsiaTheme="minorEastAsia" w:cstheme="minorHAnsi"/>
                <w:noProof/>
                <w:color w:val="595959" w:themeColor="text1" w:themeTint="A6"/>
                <w:sz w:val="22"/>
                <w:szCs w:val="22"/>
                <w:lang w:eastAsia="de-DE"/>
              </w:rPr>
              <w:br/>
              <w:t>Salesforce Sales Cloud Consultant</w:t>
            </w:r>
            <w:r w:rsidRPr="005A7BBC">
              <w:rPr>
                <w:rFonts w:eastAsiaTheme="minorEastAsia" w:cstheme="minorHAnsi"/>
                <w:noProof/>
                <w:color w:val="595959" w:themeColor="text1" w:themeTint="A6"/>
                <w:sz w:val="22"/>
                <w:szCs w:val="22"/>
                <w:lang w:eastAsia="de-DE"/>
              </w:rPr>
              <w:br/>
              <w:t>Salesforce Platform Developer</w:t>
            </w:r>
            <w:r w:rsidRPr="005A7BBC">
              <w:rPr>
                <w:rFonts w:eastAsiaTheme="minorEastAsia" w:cstheme="minorHAnsi"/>
                <w:noProof/>
                <w:color w:val="595959" w:themeColor="text1" w:themeTint="A6"/>
                <w:sz w:val="22"/>
                <w:szCs w:val="22"/>
                <w:lang w:eastAsia="de-DE"/>
              </w:rPr>
              <w:br/>
              <w:t>Salesforce Platform App Builder</w:t>
            </w:r>
            <w:r w:rsidRPr="005A7BBC">
              <w:rPr>
                <w:rFonts w:eastAsiaTheme="minorEastAsia" w:cstheme="minorHAnsi"/>
                <w:noProof/>
                <w:color w:val="595959" w:themeColor="text1" w:themeTint="A6"/>
                <w:sz w:val="22"/>
                <w:szCs w:val="22"/>
                <w:lang w:eastAsia="de-DE"/>
              </w:rPr>
              <w:br/>
              <w:t>Salesforce Data Architect</w:t>
            </w:r>
            <w:r w:rsidRPr="005A7BBC">
              <w:rPr>
                <w:rFonts w:eastAsiaTheme="minorEastAsia" w:cstheme="minorHAnsi"/>
                <w:noProof/>
                <w:color w:val="595959" w:themeColor="text1" w:themeTint="A6"/>
                <w:sz w:val="22"/>
                <w:szCs w:val="22"/>
                <w:lang w:eastAsia="de-DE"/>
              </w:rPr>
              <w:br/>
              <w:t>Salesforce Business Analyst</w:t>
            </w:r>
            <w:r w:rsidRPr="005A7BBC">
              <w:rPr>
                <w:rFonts w:eastAsiaTheme="minorEastAsia" w:cstheme="minorHAnsi"/>
                <w:noProof/>
                <w:color w:val="595959" w:themeColor="text1" w:themeTint="A6"/>
                <w:sz w:val="22"/>
                <w:szCs w:val="22"/>
                <w:lang w:eastAsia="de-DE"/>
              </w:rPr>
              <w:br/>
              <w:t>Salesforce Application Architect</w:t>
            </w:r>
            <w:r w:rsidRPr="005A7BBC">
              <w:rPr>
                <w:rFonts w:eastAsiaTheme="minorEastAsia" w:cstheme="minorHAnsi"/>
                <w:noProof/>
                <w:color w:val="595959" w:themeColor="text1" w:themeTint="A6"/>
                <w:sz w:val="22"/>
                <w:szCs w:val="22"/>
                <w:lang w:eastAsia="de-DE"/>
              </w:rPr>
              <w:br/>
              <w:t>Salesforce Advanced Administrator</w:t>
            </w:r>
            <w:r w:rsidRPr="005A7BBC">
              <w:rPr>
                <w:rFonts w:eastAsiaTheme="minorEastAsia" w:cstheme="minorHAnsi"/>
                <w:noProof/>
                <w:color w:val="595959" w:themeColor="text1" w:themeTint="A6"/>
                <w:sz w:val="22"/>
                <w:szCs w:val="22"/>
                <w:lang w:eastAsia="de-DE"/>
              </w:rPr>
              <w:br/>
              <w:t>Salesforce Administrator</w:t>
            </w:r>
            <w:r w:rsidRPr="005A7BBC">
              <w:rPr>
                <w:rFonts w:eastAsiaTheme="minorEastAsia" w:cstheme="minorHAnsi"/>
                <w:noProof/>
                <w:color w:val="595959" w:themeColor="text1" w:themeTint="A6"/>
                <w:sz w:val="22"/>
                <w:szCs w:val="22"/>
                <w:lang w:eastAsia="de-DE"/>
              </w:rPr>
              <w:br/>
              <w:t>Professional Scrum Master™ I (PSM I)</w:t>
            </w:r>
            <w:r w:rsidRPr="005A7BBC">
              <w:rPr>
                <w:rFonts w:eastAsiaTheme="minorEastAsia" w:cstheme="minorHAnsi"/>
                <w:noProof/>
                <w:color w:val="595959" w:themeColor="text1" w:themeTint="A6"/>
                <w:sz w:val="22"/>
                <w:szCs w:val="22"/>
                <w:lang w:eastAsia="de-DE"/>
              </w:rPr>
              <w:br/>
              <w:t>MuleSoft Certified Developer - Level 1 (Mule 4)</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PROJEKT</w:t>
      </w:r>
      <w:r w:rsidR="00764ED6">
        <w:rPr>
          <w:rFonts w:asciiTheme="minorHAnsi" w:hAnsiTheme="minorHAnsi" w:cstheme="minorHAnsi"/>
          <w:color w:val="8BA3C5"/>
          <w:spacing w:val="-2"/>
          <w:sz w:val="22"/>
          <w:szCs w:val="22"/>
        </w:rPr>
        <w:t>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1A800DD2" w14:textId="77777777" w:rsidTr="003D2875">
        <w:trPr>
          <w:cantSplit/>
        </w:trPr>
        <w:tc>
          <w:tcPr>
            <w:tcW w:w="9060" w:type="dxa"/>
          </w:tcPr>
          <w:p w14:paraId="0EA04ECB"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spezialisiert auf Sportrechtevermarktung</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Sports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02.2024 - 10.2024</w:t>
            </w:r>
          </w:p>
          <w:p w14:paraId="62AB034F"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Solution </w:t>
            </w:r>
            <w:proofErr w:type="spellStart"/>
            <w:r w:rsidRPr="00F34936">
              <w:rPr>
                <w:rFonts w:cstheme="minorHAnsi"/>
                <w:b/>
                <w:bCs/>
                <w:color w:val="595959" w:themeColor="text1" w:themeTint="A6"/>
                <w:sz w:val="22"/>
                <w:szCs w:val="22"/>
                <w:lang w:val="de-DE"/>
              </w:rPr>
              <w:t>Architect</w:t>
            </w:r>
            <w:proofErr w:type="spellEnd"/>
          </w:p>
          <w:p w14:paraId="4D6806D4"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77232645" w14:textId="2ADADB18"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Support &amp; Optimierung Bypass </w:t>
            </w:r>
            <w:proofErr w:type="spellStart"/>
            <w:r w:rsidRPr="00F34936">
              <w:rPr>
                <w:rFonts w:cstheme="minorHAnsi"/>
                <w:color w:val="595959" w:themeColor="text1" w:themeTint="A6"/>
                <w:sz w:val="22"/>
                <w:szCs w:val="22"/>
                <w:lang w:val="de-DE"/>
              </w:rPr>
              <w:t>Logic</w:t>
            </w:r>
            <w:proofErr w:type="spellEnd"/>
            <w:r w:rsidRPr="00F34936">
              <w:rPr>
                <w:rFonts w:cstheme="minorHAnsi"/>
                <w:color w:val="595959" w:themeColor="text1" w:themeTint="A6"/>
                <w:sz w:val="22"/>
                <w:szCs w:val="22"/>
                <w:lang w:val="de-DE"/>
              </w:rPr>
              <w:t xml:space="preserve">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Third-Level Support für SAP ERP Interface (</w:t>
            </w:r>
            <w:proofErr w:type="spellStart"/>
            <w:r w:rsidRPr="00F34936">
              <w:rPr>
                <w:rFonts w:cstheme="minorHAnsi"/>
                <w:color w:val="595959" w:themeColor="text1" w:themeTint="A6"/>
                <w:sz w:val="22"/>
                <w:szCs w:val="22"/>
                <w:lang w:val="de-DE"/>
              </w:rPr>
              <w:t>Contract</w:t>
            </w:r>
            <w:proofErr w:type="spellEnd"/>
            <w:r w:rsidRPr="00F34936">
              <w:rPr>
                <w:rFonts w:cstheme="minorHAnsi"/>
                <w:color w:val="595959" w:themeColor="text1" w:themeTint="A6"/>
                <w:sz w:val="22"/>
                <w:szCs w:val="22"/>
                <w:lang w:val="de-DE"/>
              </w:rPr>
              <w:t xml:space="preserve"> </w:t>
            </w:r>
            <w:proofErr w:type="spellStart"/>
            <w:r w:rsidRPr="00F34936">
              <w:rPr>
                <w:rFonts w:cstheme="minorHAnsi"/>
                <w:color w:val="595959" w:themeColor="text1" w:themeTint="A6"/>
                <w:sz w:val="22"/>
                <w:szCs w:val="22"/>
                <w:lang w:val="de-DE"/>
              </w:rPr>
              <w:t>Sync</w:t>
            </w:r>
            <w:proofErr w:type="spellEnd"/>
            <w:r w:rsidRPr="00F34936">
              <w:rPr>
                <w:rFonts w:cstheme="minorHAnsi"/>
                <w:color w:val="595959" w:themeColor="text1" w:themeTint="A6"/>
                <w:sz w:val="22"/>
                <w:szCs w:val="22"/>
                <w:lang w:val="de-DE"/>
              </w:rPr>
              <w:t xml:space="preserve">, </w:t>
            </w:r>
            <w:proofErr w:type="spellStart"/>
            <w:r w:rsidRPr="00F34936">
              <w:rPr>
                <w:rFonts w:cstheme="minorHAnsi"/>
                <w:color w:val="595959" w:themeColor="text1" w:themeTint="A6"/>
                <w:sz w:val="22"/>
                <w:szCs w:val="22"/>
                <w:lang w:val="de-DE"/>
              </w:rPr>
              <w:t>Credit</w:t>
            </w:r>
            <w:proofErr w:type="spellEnd"/>
            <w:r w:rsidRPr="00F34936">
              <w:rPr>
                <w:rFonts w:cstheme="minorHAnsi"/>
                <w:color w:val="595959" w:themeColor="text1" w:themeTint="A6"/>
                <w:sz w:val="22"/>
                <w:szCs w:val="22"/>
                <w:lang w:val="de-DE"/>
              </w:rPr>
              <w:t xml:space="preserve"> Note </w:t>
            </w:r>
            <w:proofErr w:type="spellStart"/>
            <w:r w:rsidRPr="00F34936">
              <w:rPr>
                <w:rFonts w:cstheme="minorHAnsi"/>
                <w:color w:val="595959" w:themeColor="text1" w:themeTint="A6"/>
                <w:sz w:val="22"/>
                <w:szCs w:val="22"/>
                <w:lang w:val="de-DE"/>
              </w:rPr>
              <w:t>Sync</w:t>
            </w:r>
            <w:proofErr w:type="spellEnd"/>
            <w:r w:rsidRPr="00F34936">
              <w:rPr>
                <w:rFonts w:cstheme="minorHAnsi"/>
                <w:color w:val="595959" w:themeColor="text1" w:themeTint="A6"/>
                <w:sz w:val="22"/>
                <w:szCs w:val="22"/>
                <w:lang w:val="de-DE"/>
              </w:rPr>
              <w:t xml:space="preserve">) und SFMC-Interface mittels </w:t>
            </w:r>
            <w:proofErr w:type="spellStart"/>
            <w:r w:rsidRPr="00F34936">
              <w:rPr>
                <w:rFonts w:cstheme="minorHAnsi"/>
                <w:color w:val="595959" w:themeColor="text1" w:themeTint="A6"/>
                <w:sz w:val="22"/>
                <w:szCs w:val="22"/>
                <w:lang w:val="de-DE"/>
              </w:rPr>
              <w:t>Mulesoft</w:t>
            </w:r>
            <w:proofErr w:type="spellEnd"/>
            <w:r w:rsidRPr="00F34936">
              <w:rPr>
                <w:rFonts w:cstheme="minorHAnsi"/>
                <w:color w:val="595959" w:themeColor="text1" w:themeTint="A6"/>
                <w:sz w:val="22"/>
                <w:szCs w:val="22"/>
                <w:lang w:val="de-DE"/>
              </w:rPr>
              <w:t xml:space="preserve"> </w:t>
            </w:r>
            <w:r w:rsidRPr="00F34936">
              <w:rPr>
                <w:rFonts w:cstheme="minorHAnsi"/>
                <w:color w:val="595959" w:themeColor="text1" w:themeTint="A6"/>
                <w:sz w:val="22"/>
                <w:szCs w:val="22"/>
                <w:lang w:val="de-DE"/>
              </w:rPr>
              <w:br/>
              <w:t>- Optimierung der vorhandenen Bypass Logik für Flows, Apex Trigger und Validation Rules</w:t>
            </w:r>
          </w:p>
        </w:tc>
      </w:tr>
    </w:tbl>
    <w:p w14:paraId="249382FC"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39821E27" w14:textId="77777777" w:rsidTr="003D2875">
        <w:trPr>
          <w:cantSplit/>
        </w:trPr>
        <w:tc>
          <w:tcPr>
            <w:tcW w:w="9060" w:type="dxa"/>
          </w:tcPr>
          <w:p w14:paraId="292BBB8E"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lastRenderedPageBreak/>
              <w:t>Unternehmen spezialisiert auf Sportrechtevermarktung</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Sports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11.2023 - 04.2024</w:t>
            </w:r>
          </w:p>
          <w:p w14:paraId="0DC6F5FB"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Developer</w:t>
            </w:r>
          </w:p>
          <w:p w14:paraId="24D744EC"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717BE80D"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Automatisches Account-Screening mittels LSEG World-Check-</w:t>
            </w:r>
            <w:proofErr w:type="spellStart"/>
            <w:r w:rsidRPr="00F34936">
              <w:rPr>
                <w:rFonts w:cstheme="minorHAnsi"/>
                <w:color w:val="595959" w:themeColor="text1" w:themeTint="A6"/>
                <w:sz w:val="22"/>
                <w:szCs w:val="22"/>
                <w:lang w:val="de-DE"/>
              </w:rPr>
              <w:t>One</w:t>
            </w:r>
            <w:proofErr w:type="spellEnd"/>
            <w:r w:rsidRPr="00F34936">
              <w:rPr>
                <w:rFonts w:cstheme="minorHAnsi"/>
                <w:color w:val="595959" w:themeColor="text1" w:themeTint="A6"/>
                <w:sz w:val="22"/>
                <w:szCs w:val="22"/>
                <w:lang w:val="de-DE"/>
              </w:rPr>
              <w:t xml:space="preserve"> (KYC-Prozess)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Erstellung von </w:t>
            </w:r>
            <w:proofErr w:type="spellStart"/>
            <w:r w:rsidRPr="00F34936">
              <w:rPr>
                <w:rFonts w:cstheme="minorHAnsi"/>
                <w:color w:val="595959" w:themeColor="text1" w:themeTint="A6"/>
                <w:sz w:val="22"/>
                <w:szCs w:val="22"/>
                <w:lang w:val="de-DE"/>
              </w:rPr>
              <w:t>Record-triggered</w:t>
            </w:r>
            <w:proofErr w:type="spellEnd"/>
            <w:r w:rsidRPr="00F34936">
              <w:rPr>
                <w:rFonts w:cstheme="minorHAnsi"/>
                <w:color w:val="595959" w:themeColor="text1" w:themeTint="A6"/>
                <w:sz w:val="22"/>
                <w:szCs w:val="22"/>
                <w:lang w:val="de-DE"/>
              </w:rPr>
              <w:t xml:space="preserve"> und </w:t>
            </w:r>
            <w:proofErr w:type="spellStart"/>
            <w:r w:rsidRPr="00F34936">
              <w:rPr>
                <w:rFonts w:cstheme="minorHAnsi"/>
                <w:color w:val="595959" w:themeColor="text1" w:themeTint="A6"/>
                <w:sz w:val="22"/>
                <w:szCs w:val="22"/>
                <w:lang w:val="de-DE"/>
              </w:rPr>
              <w:t>Scheduled</w:t>
            </w:r>
            <w:proofErr w:type="spellEnd"/>
            <w:r w:rsidRPr="00F34936">
              <w:rPr>
                <w:rFonts w:cstheme="minorHAnsi"/>
                <w:color w:val="595959" w:themeColor="text1" w:themeTint="A6"/>
                <w:sz w:val="22"/>
                <w:szCs w:val="22"/>
                <w:lang w:val="de-DE"/>
              </w:rPr>
              <w:t xml:space="preserve"> Flows </w:t>
            </w:r>
            <w:r w:rsidRPr="00F34936">
              <w:rPr>
                <w:rFonts w:cstheme="minorHAnsi"/>
                <w:color w:val="595959" w:themeColor="text1" w:themeTint="A6"/>
                <w:sz w:val="22"/>
                <w:szCs w:val="22"/>
                <w:lang w:val="de-DE"/>
              </w:rPr>
              <w:br/>
              <w:t xml:space="preserve">- Erstellung von Apex Actions inklusive </w:t>
            </w:r>
            <w:proofErr w:type="spellStart"/>
            <w:r w:rsidRPr="00F34936">
              <w:rPr>
                <w:rFonts w:cstheme="minorHAnsi"/>
                <w:color w:val="595959" w:themeColor="text1" w:themeTint="A6"/>
                <w:sz w:val="22"/>
                <w:szCs w:val="22"/>
                <w:lang w:val="de-DE"/>
              </w:rPr>
              <w:t>Callouts</w:t>
            </w:r>
            <w:proofErr w:type="spellEnd"/>
            <w:r w:rsidRPr="00F34936">
              <w:rPr>
                <w:rFonts w:cstheme="minorHAnsi"/>
                <w:color w:val="595959" w:themeColor="text1" w:themeTint="A6"/>
                <w:sz w:val="22"/>
                <w:szCs w:val="22"/>
                <w:lang w:val="de-DE"/>
              </w:rPr>
              <w:t xml:space="preserve"> nach LSEG </w:t>
            </w:r>
            <w:r w:rsidRPr="00F34936">
              <w:rPr>
                <w:rFonts w:cstheme="minorHAnsi"/>
                <w:color w:val="595959" w:themeColor="text1" w:themeTint="A6"/>
                <w:sz w:val="22"/>
                <w:szCs w:val="22"/>
                <w:lang w:val="de-DE"/>
              </w:rPr>
              <w:br/>
              <w:t>- Erfolgreiche technische &amp; prozessuale Abnahme durch LSEG - Prozessuale und technische Dokumentation</w:t>
            </w:r>
          </w:p>
        </w:tc>
      </w:tr>
    </w:tbl>
    <w:p w14:paraId="4FCB9981"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3BD260FC" w14:textId="77777777" w:rsidTr="003D2875">
        <w:trPr>
          <w:cantSplit/>
        </w:trPr>
        <w:tc>
          <w:tcPr>
            <w:tcW w:w="9060" w:type="dxa"/>
          </w:tcPr>
          <w:p w14:paraId="50CCD3D0"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spezialisiert auf optische und digitale Lebenswissenschaften</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Information Technology &amp; Services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06.2023 - 08.2023</w:t>
            </w:r>
          </w:p>
          <w:p w14:paraId="5CE6A642"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Developer</w:t>
            </w:r>
          </w:p>
          <w:p w14:paraId="178507B3"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658509B5"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Optimierung von Field Service Flows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Optimierung von zuvor umgesetzten Field Service Flows mit Fokus auf Best Practices und Performance </w:t>
            </w:r>
            <w:r w:rsidRPr="00F34936">
              <w:rPr>
                <w:rFonts w:cstheme="minorHAnsi"/>
                <w:color w:val="595959" w:themeColor="text1" w:themeTint="A6"/>
                <w:sz w:val="22"/>
                <w:szCs w:val="22"/>
                <w:lang w:val="de-DE"/>
              </w:rPr>
              <w:br/>
              <w:t>- Flows nach Apex umziehen</w:t>
            </w:r>
          </w:p>
        </w:tc>
      </w:tr>
    </w:tbl>
    <w:p w14:paraId="10DF8389"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29632BFD" w14:textId="77777777" w:rsidTr="003D2875">
        <w:trPr>
          <w:cantSplit/>
        </w:trPr>
        <w:tc>
          <w:tcPr>
            <w:tcW w:w="9060" w:type="dxa"/>
          </w:tcPr>
          <w:p w14:paraId="69C5C608"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spezialisiert auf Sanitärtechnik</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Electronics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06.2023 - 07.2023</w:t>
            </w:r>
          </w:p>
          <w:p w14:paraId="634B01A3"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Developer</w:t>
            </w:r>
          </w:p>
          <w:p w14:paraId="4F8AB729"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17A17DC8"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Schnittstellen-Anbindung von </w:t>
            </w:r>
            <w:proofErr w:type="spellStart"/>
            <w:r w:rsidRPr="00F34936">
              <w:rPr>
                <w:rFonts w:cstheme="minorHAnsi"/>
                <w:color w:val="595959" w:themeColor="text1" w:themeTint="A6"/>
                <w:sz w:val="22"/>
                <w:szCs w:val="22"/>
                <w:lang w:val="de-DE"/>
              </w:rPr>
              <w:t>Wrike</w:t>
            </w:r>
            <w:proofErr w:type="spellEnd"/>
            <w:r w:rsidRPr="00F34936">
              <w:rPr>
                <w:rFonts w:cstheme="minorHAnsi"/>
                <w:color w:val="595959" w:themeColor="text1" w:themeTint="A6"/>
                <w:sz w:val="22"/>
                <w:szCs w:val="22"/>
                <w:lang w:val="de-DE"/>
              </w:rPr>
              <w:t xml:space="preserve"> (Project Management </w:t>
            </w:r>
            <w:proofErr w:type="spellStart"/>
            <w:r w:rsidRPr="00F34936">
              <w:rPr>
                <w:rFonts w:cstheme="minorHAnsi"/>
                <w:color w:val="595959" w:themeColor="text1" w:themeTint="A6"/>
                <w:sz w:val="22"/>
                <w:szCs w:val="22"/>
                <w:lang w:val="de-DE"/>
              </w:rPr>
              <w:t>Application</w:t>
            </w:r>
            <w:proofErr w:type="spellEnd"/>
            <w:r w:rsidRPr="00F34936">
              <w:rPr>
                <w:rFonts w:cstheme="minorHAnsi"/>
                <w:color w:val="595959" w:themeColor="text1" w:themeTint="A6"/>
                <w:sz w:val="22"/>
                <w:szCs w:val="22"/>
                <w:lang w:val="de-DE"/>
              </w:rPr>
              <w:t xml:space="preserve"> Service)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Entwicklung einer </w:t>
            </w:r>
            <w:proofErr w:type="spellStart"/>
            <w:r w:rsidRPr="00F34936">
              <w:rPr>
                <w:rFonts w:cstheme="minorHAnsi"/>
                <w:color w:val="595959" w:themeColor="text1" w:themeTint="A6"/>
                <w:sz w:val="22"/>
                <w:szCs w:val="22"/>
                <w:lang w:val="de-DE"/>
              </w:rPr>
              <w:t>Invocable</w:t>
            </w:r>
            <w:proofErr w:type="spellEnd"/>
            <w:r w:rsidRPr="00F34936">
              <w:rPr>
                <w:rFonts w:cstheme="minorHAnsi"/>
                <w:color w:val="595959" w:themeColor="text1" w:themeTint="A6"/>
                <w:sz w:val="22"/>
                <w:szCs w:val="22"/>
                <w:lang w:val="de-DE"/>
              </w:rPr>
              <w:t xml:space="preserve"> Apex Schnittstelle zwischen Salesforce und </w:t>
            </w:r>
            <w:proofErr w:type="spellStart"/>
            <w:r w:rsidRPr="00F34936">
              <w:rPr>
                <w:rFonts w:cstheme="minorHAnsi"/>
                <w:color w:val="595959" w:themeColor="text1" w:themeTint="A6"/>
                <w:sz w:val="22"/>
                <w:szCs w:val="22"/>
                <w:lang w:val="de-DE"/>
              </w:rPr>
              <w:t>Wrike</w:t>
            </w:r>
            <w:proofErr w:type="spellEnd"/>
          </w:p>
        </w:tc>
      </w:tr>
    </w:tbl>
    <w:p w14:paraId="5C9B4394"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403D58" w14:paraId="6E0EA7AC" w14:textId="77777777" w:rsidTr="003D2875">
        <w:trPr>
          <w:cantSplit/>
        </w:trPr>
        <w:tc>
          <w:tcPr>
            <w:tcW w:w="9060" w:type="dxa"/>
          </w:tcPr>
          <w:p w14:paraId="4B7C6739"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in der Biotechnologiebranche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Information Technology &amp; Services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06.2023 - 10.2024</w:t>
            </w:r>
          </w:p>
          <w:p w14:paraId="7E90C31B"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Solution </w:t>
            </w:r>
            <w:proofErr w:type="spellStart"/>
            <w:r w:rsidRPr="00F34936">
              <w:rPr>
                <w:rFonts w:cstheme="minorHAnsi"/>
                <w:b/>
                <w:bCs/>
                <w:color w:val="595959" w:themeColor="text1" w:themeTint="A6"/>
                <w:sz w:val="22"/>
                <w:szCs w:val="22"/>
                <w:lang w:val="de-DE"/>
              </w:rPr>
              <w:t>Architect</w:t>
            </w:r>
            <w:proofErr w:type="spellEnd"/>
          </w:p>
          <w:p w14:paraId="1299D501"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328D33F2"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Optimierung des Order </w:t>
            </w:r>
            <w:proofErr w:type="spellStart"/>
            <w:r w:rsidRPr="00F34936">
              <w:rPr>
                <w:rFonts w:cstheme="minorHAnsi"/>
                <w:color w:val="595959" w:themeColor="text1" w:themeTint="A6"/>
                <w:sz w:val="22"/>
                <w:szCs w:val="22"/>
                <w:lang w:val="de-DE"/>
              </w:rPr>
              <w:t>to</w:t>
            </w:r>
            <w:proofErr w:type="spellEnd"/>
            <w:r w:rsidRPr="00F34936">
              <w:rPr>
                <w:rFonts w:cstheme="minorHAnsi"/>
                <w:color w:val="595959" w:themeColor="text1" w:themeTint="A6"/>
                <w:sz w:val="22"/>
                <w:szCs w:val="22"/>
                <w:lang w:val="de-DE"/>
              </w:rPr>
              <w:t xml:space="preserve"> Cash Prozesses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Konzeptionierung &amp; Umsetzung der Lead Time Transparency </w:t>
            </w:r>
            <w:r w:rsidRPr="00F34936">
              <w:rPr>
                <w:rFonts w:cstheme="minorHAnsi"/>
                <w:color w:val="595959" w:themeColor="text1" w:themeTint="A6"/>
                <w:sz w:val="22"/>
                <w:szCs w:val="22"/>
                <w:lang w:val="de-DE"/>
              </w:rPr>
              <w:br/>
              <w:t xml:space="preserve">- Konzeptionierung &amp; Umsetzung der Sales Order Synchronisierung inkl. Modellierung von Prozessen und Datenstrukturen </w:t>
            </w:r>
            <w:r w:rsidRPr="00F34936">
              <w:rPr>
                <w:rFonts w:cstheme="minorHAnsi"/>
                <w:color w:val="595959" w:themeColor="text1" w:themeTint="A6"/>
                <w:sz w:val="22"/>
                <w:szCs w:val="22"/>
                <w:lang w:val="de-DE"/>
              </w:rPr>
              <w:br/>
              <w:t xml:space="preserve">- Konzeptionierung der Kundenkommunikation durch Salesforce und Ablösung des Legacy Systems </w:t>
            </w:r>
            <w:r w:rsidRPr="00F34936">
              <w:rPr>
                <w:rFonts w:cstheme="minorHAnsi"/>
                <w:color w:val="595959" w:themeColor="text1" w:themeTint="A6"/>
                <w:sz w:val="22"/>
                <w:szCs w:val="22"/>
                <w:lang w:val="de-DE"/>
              </w:rPr>
              <w:br/>
              <w:t xml:space="preserve">- Konzeptionierung der Synchronisierung von </w:t>
            </w:r>
            <w:proofErr w:type="gramStart"/>
            <w:r w:rsidRPr="00F34936">
              <w:rPr>
                <w:rFonts w:cstheme="minorHAnsi"/>
                <w:color w:val="595959" w:themeColor="text1" w:themeTint="A6"/>
                <w:sz w:val="22"/>
                <w:szCs w:val="22"/>
                <w:lang w:val="de-DE"/>
              </w:rPr>
              <w:t>SAP Partnerrollen</w:t>
            </w:r>
            <w:proofErr w:type="gramEnd"/>
            <w:r w:rsidRPr="00F34936">
              <w:rPr>
                <w:rFonts w:cstheme="minorHAnsi"/>
                <w:color w:val="595959" w:themeColor="text1" w:themeTint="A6"/>
                <w:sz w:val="22"/>
                <w:szCs w:val="22"/>
                <w:lang w:val="de-DE"/>
              </w:rPr>
              <w:t xml:space="preserve"> zwischen Salesforce und SAP MDG</w:t>
            </w:r>
          </w:p>
        </w:tc>
      </w:tr>
    </w:tbl>
    <w:p w14:paraId="43436CBE"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7C2D0C7C" w14:textId="77777777" w:rsidTr="003D2875">
        <w:trPr>
          <w:cantSplit/>
        </w:trPr>
        <w:tc>
          <w:tcPr>
            <w:tcW w:w="9060" w:type="dxa"/>
          </w:tcPr>
          <w:p w14:paraId="0CAF8739"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lastRenderedPageBreak/>
              <w:t>Unternehmen spezialisiert auf Sportrechtevermarktung</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Sports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06.2023 - 09.2023</w:t>
            </w:r>
          </w:p>
          <w:p w14:paraId="44E35326"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Solution </w:t>
            </w:r>
            <w:proofErr w:type="spellStart"/>
            <w:r w:rsidRPr="00F34936">
              <w:rPr>
                <w:rFonts w:cstheme="minorHAnsi"/>
                <w:b/>
                <w:bCs/>
                <w:color w:val="595959" w:themeColor="text1" w:themeTint="A6"/>
                <w:sz w:val="22"/>
                <w:szCs w:val="22"/>
                <w:lang w:val="de-DE"/>
              </w:rPr>
              <w:t>Architect</w:t>
            </w:r>
            <w:proofErr w:type="spellEnd"/>
          </w:p>
          <w:p w14:paraId="5FF9B08B"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08F6B93D"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Konzeptionierung und Umsetzung eines </w:t>
            </w:r>
            <w:proofErr w:type="spellStart"/>
            <w:r w:rsidRPr="00F34936">
              <w:rPr>
                <w:rFonts w:cstheme="minorHAnsi"/>
                <w:color w:val="595959" w:themeColor="text1" w:themeTint="A6"/>
                <w:sz w:val="22"/>
                <w:szCs w:val="22"/>
                <w:lang w:val="de-DE"/>
              </w:rPr>
              <w:t>Credit</w:t>
            </w:r>
            <w:proofErr w:type="spellEnd"/>
            <w:r w:rsidRPr="00F34936">
              <w:rPr>
                <w:rFonts w:cstheme="minorHAnsi"/>
                <w:color w:val="595959" w:themeColor="text1" w:themeTint="A6"/>
                <w:sz w:val="22"/>
                <w:szCs w:val="22"/>
                <w:lang w:val="de-DE"/>
              </w:rPr>
              <w:t xml:space="preserve"> Note Prozess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Erstellung eines technischen Konzeptes für einen </w:t>
            </w:r>
            <w:proofErr w:type="spellStart"/>
            <w:r w:rsidRPr="00F34936">
              <w:rPr>
                <w:rFonts w:cstheme="minorHAnsi"/>
                <w:color w:val="595959" w:themeColor="text1" w:themeTint="A6"/>
                <w:sz w:val="22"/>
                <w:szCs w:val="22"/>
                <w:lang w:val="de-DE"/>
              </w:rPr>
              <w:t>Credit</w:t>
            </w:r>
            <w:proofErr w:type="spellEnd"/>
            <w:r w:rsidRPr="00F34936">
              <w:rPr>
                <w:rFonts w:cstheme="minorHAnsi"/>
                <w:color w:val="595959" w:themeColor="text1" w:themeTint="A6"/>
                <w:sz w:val="22"/>
                <w:szCs w:val="22"/>
                <w:lang w:val="de-DE"/>
              </w:rPr>
              <w:t xml:space="preserve"> Note Prozess </w:t>
            </w:r>
            <w:r w:rsidRPr="00F34936">
              <w:rPr>
                <w:rFonts w:cstheme="minorHAnsi"/>
                <w:color w:val="595959" w:themeColor="text1" w:themeTint="A6"/>
                <w:sz w:val="22"/>
                <w:szCs w:val="22"/>
                <w:lang w:val="de-DE"/>
              </w:rPr>
              <w:br/>
              <w:t xml:space="preserve">- Modellierung von Datenflüssen zwischen Salesforce, </w:t>
            </w:r>
            <w:proofErr w:type="spellStart"/>
            <w:r w:rsidRPr="00F34936">
              <w:rPr>
                <w:rFonts w:cstheme="minorHAnsi"/>
                <w:color w:val="595959" w:themeColor="text1" w:themeTint="A6"/>
                <w:sz w:val="22"/>
                <w:szCs w:val="22"/>
                <w:lang w:val="de-DE"/>
              </w:rPr>
              <w:t>Mulesoft</w:t>
            </w:r>
            <w:proofErr w:type="spellEnd"/>
            <w:r w:rsidRPr="00F34936">
              <w:rPr>
                <w:rFonts w:cstheme="minorHAnsi"/>
                <w:color w:val="595959" w:themeColor="text1" w:themeTint="A6"/>
                <w:sz w:val="22"/>
                <w:szCs w:val="22"/>
                <w:lang w:val="de-DE"/>
              </w:rPr>
              <w:t xml:space="preserve"> und SAP </w:t>
            </w:r>
            <w:r w:rsidRPr="00F34936">
              <w:rPr>
                <w:rFonts w:cstheme="minorHAnsi"/>
                <w:color w:val="595959" w:themeColor="text1" w:themeTint="A6"/>
                <w:sz w:val="22"/>
                <w:szCs w:val="22"/>
                <w:lang w:val="de-DE"/>
              </w:rPr>
              <w:br/>
              <w:t>- Umsetzung von User Stories in u. a. Apex und Flows</w:t>
            </w:r>
          </w:p>
        </w:tc>
      </w:tr>
    </w:tbl>
    <w:p w14:paraId="6744DB25"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650613B9" w14:textId="77777777" w:rsidTr="003D2875">
        <w:trPr>
          <w:cantSplit/>
        </w:trPr>
        <w:tc>
          <w:tcPr>
            <w:tcW w:w="9060" w:type="dxa"/>
          </w:tcPr>
          <w:p w14:paraId="5797FC12"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spezialisiert auf Sportrechtevermarktung</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Sports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03.2023 - 06.2023</w:t>
            </w:r>
          </w:p>
          <w:p w14:paraId="7CAE3260"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Solution </w:t>
            </w:r>
            <w:proofErr w:type="spellStart"/>
            <w:r w:rsidRPr="00F34936">
              <w:rPr>
                <w:rFonts w:cstheme="minorHAnsi"/>
                <w:b/>
                <w:bCs/>
                <w:color w:val="595959" w:themeColor="text1" w:themeTint="A6"/>
                <w:sz w:val="22"/>
                <w:szCs w:val="22"/>
                <w:lang w:val="de-DE"/>
              </w:rPr>
              <w:t>Architect</w:t>
            </w:r>
            <w:proofErr w:type="spellEnd"/>
          </w:p>
          <w:p w14:paraId="41CF8609"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5155D62B"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Optimierung und Weiterentwicklung der Sales Cloud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Erstellung eines technischen Konzeptes zur Performance-Optimierung der </w:t>
            </w:r>
            <w:r w:rsidRPr="00F34936">
              <w:rPr>
                <w:rFonts w:cstheme="minorHAnsi"/>
                <w:color w:val="595959" w:themeColor="text1" w:themeTint="A6"/>
                <w:sz w:val="22"/>
                <w:szCs w:val="22"/>
                <w:lang w:val="de-DE"/>
              </w:rPr>
              <w:br/>
              <w:t xml:space="preserve">Salesforce Sales Cloud </w:t>
            </w:r>
            <w:r w:rsidRPr="00F34936">
              <w:rPr>
                <w:rFonts w:cstheme="minorHAnsi"/>
                <w:color w:val="595959" w:themeColor="text1" w:themeTint="A6"/>
                <w:sz w:val="22"/>
                <w:szCs w:val="22"/>
                <w:lang w:val="de-DE"/>
              </w:rPr>
              <w:br/>
              <w:t xml:space="preserve">- Weiterentwicklung der Salesforce - </w:t>
            </w:r>
            <w:proofErr w:type="spellStart"/>
            <w:r w:rsidRPr="00F34936">
              <w:rPr>
                <w:rFonts w:cstheme="minorHAnsi"/>
                <w:color w:val="595959" w:themeColor="text1" w:themeTint="A6"/>
                <w:sz w:val="22"/>
                <w:szCs w:val="22"/>
                <w:lang w:val="de-DE"/>
              </w:rPr>
              <w:t>Mulesoft</w:t>
            </w:r>
            <w:proofErr w:type="spellEnd"/>
            <w:r w:rsidRPr="00F34936">
              <w:rPr>
                <w:rFonts w:cstheme="minorHAnsi"/>
                <w:color w:val="595959" w:themeColor="text1" w:themeTint="A6"/>
                <w:sz w:val="22"/>
                <w:szCs w:val="22"/>
                <w:lang w:val="de-DE"/>
              </w:rPr>
              <w:t xml:space="preserve"> Schnittstelle und des </w:t>
            </w:r>
            <w:r w:rsidRPr="00F34936">
              <w:rPr>
                <w:rFonts w:cstheme="minorHAnsi"/>
                <w:color w:val="595959" w:themeColor="text1" w:themeTint="A6"/>
                <w:sz w:val="22"/>
                <w:szCs w:val="22"/>
                <w:lang w:val="de-DE"/>
              </w:rPr>
              <w:br/>
              <w:t xml:space="preserve">Vertriebsprozess </w:t>
            </w:r>
            <w:r w:rsidRPr="00F34936">
              <w:rPr>
                <w:rFonts w:cstheme="minorHAnsi"/>
                <w:color w:val="595959" w:themeColor="text1" w:themeTint="A6"/>
                <w:sz w:val="22"/>
                <w:szCs w:val="22"/>
                <w:lang w:val="de-DE"/>
              </w:rPr>
              <w:br/>
              <w:t xml:space="preserve">- Definition von User Stories in Jira </w:t>
            </w:r>
            <w:r w:rsidRPr="00F34936">
              <w:rPr>
                <w:rFonts w:cstheme="minorHAnsi"/>
                <w:color w:val="595959" w:themeColor="text1" w:themeTint="A6"/>
                <w:sz w:val="22"/>
                <w:szCs w:val="22"/>
                <w:lang w:val="de-DE"/>
              </w:rPr>
              <w:br/>
              <w:t>- Umsetzung von User Stories in Apex/Aura/Flows</w:t>
            </w:r>
          </w:p>
        </w:tc>
      </w:tr>
    </w:tbl>
    <w:p w14:paraId="352F93D3"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2FC913D2" w14:textId="77777777" w:rsidTr="003D2875">
        <w:trPr>
          <w:cantSplit/>
        </w:trPr>
        <w:tc>
          <w:tcPr>
            <w:tcW w:w="9060" w:type="dxa"/>
          </w:tcPr>
          <w:p w14:paraId="7D46C38A"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spezialisiert auf Sportrechtevermarktung</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Sports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11.2022 - 04.2023</w:t>
            </w:r>
          </w:p>
          <w:p w14:paraId="1EC886B0"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Solution </w:t>
            </w:r>
            <w:proofErr w:type="spellStart"/>
            <w:r w:rsidRPr="00F34936">
              <w:rPr>
                <w:rFonts w:cstheme="minorHAnsi"/>
                <w:b/>
                <w:bCs/>
                <w:color w:val="595959" w:themeColor="text1" w:themeTint="A6"/>
                <w:sz w:val="22"/>
                <w:szCs w:val="22"/>
                <w:lang w:val="de-DE"/>
              </w:rPr>
              <w:t>Architect</w:t>
            </w:r>
            <w:proofErr w:type="spellEnd"/>
          </w:p>
          <w:p w14:paraId="0DE3C3AA"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75D60D4C"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Vertragssynchronisierung mit SAP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Erstellung eines technischen Konzeptes zur bi-direktionalen Vertragssynchronisierung in Abstimmung mit </w:t>
            </w:r>
            <w:proofErr w:type="spellStart"/>
            <w:r w:rsidRPr="00F34936">
              <w:rPr>
                <w:rFonts w:cstheme="minorHAnsi"/>
                <w:color w:val="595959" w:themeColor="text1" w:themeTint="A6"/>
                <w:sz w:val="22"/>
                <w:szCs w:val="22"/>
                <w:lang w:val="de-DE"/>
              </w:rPr>
              <w:t>Mulesoft</w:t>
            </w:r>
            <w:proofErr w:type="spellEnd"/>
            <w:r w:rsidRPr="00F34936">
              <w:rPr>
                <w:rFonts w:cstheme="minorHAnsi"/>
                <w:color w:val="595959" w:themeColor="text1" w:themeTint="A6"/>
                <w:sz w:val="22"/>
                <w:szCs w:val="22"/>
                <w:lang w:val="de-DE"/>
              </w:rPr>
              <w:t xml:space="preserve"> und SAP </w:t>
            </w:r>
            <w:r w:rsidRPr="00F34936">
              <w:rPr>
                <w:rFonts w:cstheme="minorHAnsi"/>
                <w:color w:val="595959" w:themeColor="text1" w:themeTint="A6"/>
                <w:sz w:val="22"/>
                <w:szCs w:val="22"/>
                <w:lang w:val="de-DE"/>
              </w:rPr>
              <w:br/>
              <w:t xml:space="preserve">- Datenstrukturen und Datenfluss-Modellierung </w:t>
            </w:r>
            <w:r w:rsidRPr="00F34936">
              <w:rPr>
                <w:rFonts w:cstheme="minorHAnsi"/>
                <w:color w:val="595959" w:themeColor="text1" w:themeTint="A6"/>
                <w:sz w:val="22"/>
                <w:szCs w:val="22"/>
                <w:lang w:val="de-DE"/>
              </w:rPr>
              <w:br/>
              <w:t xml:space="preserve">- Definition von User Stories in Jira </w:t>
            </w:r>
            <w:r w:rsidRPr="00F34936">
              <w:rPr>
                <w:rFonts w:cstheme="minorHAnsi"/>
                <w:color w:val="595959" w:themeColor="text1" w:themeTint="A6"/>
                <w:sz w:val="22"/>
                <w:szCs w:val="22"/>
                <w:lang w:val="de-DE"/>
              </w:rPr>
              <w:br/>
              <w:t xml:space="preserve">- Umsetzung von User Stories in Apex, Flows und Aura Components </w:t>
            </w:r>
            <w:r w:rsidRPr="00F34936">
              <w:rPr>
                <w:rFonts w:cstheme="minorHAnsi"/>
                <w:color w:val="595959" w:themeColor="text1" w:themeTint="A6"/>
                <w:sz w:val="22"/>
                <w:szCs w:val="22"/>
                <w:lang w:val="de-DE"/>
              </w:rPr>
              <w:br/>
              <w:t>- Leitung eines Entwicklerteams</w:t>
            </w:r>
          </w:p>
        </w:tc>
      </w:tr>
    </w:tbl>
    <w:p w14:paraId="500A38D4"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0C9C0902" w14:textId="77777777" w:rsidTr="003D2875">
        <w:trPr>
          <w:cantSplit/>
        </w:trPr>
        <w:tc>
          <w:tcPr>
            <w:tcW w:w="9060" w:type="dxa"/>
          </w:tcPr>
          <w:p w14:paraId="3332F92E"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spezialisiert auf Sportrechtevermarktung</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Sports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09.2022 - 11.2022</w:t>
            </w:r>
          </w:p>
          <w:p w14:paraId="458E1D39"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Developer</w:t>
            </w:r>
          </w:p>
          <w:p w14:paraId="7803E06E"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47C5DC2A"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Apex, Aura und LWC-Entwicklung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Entwicklung einer generischen JSON-Struktur in Apex für eine komplexe LWC </w:t>
            </w:r>
            <w:r w:rsidRPr="00F34936">
              <w:rPr>
                <w:rFonts w:cstheme="minorHAnsi"/>
                <w:color w:val="595959" w:themeColor="text1" w:themeTint="A6"/>
                <w:sz w:val="22"/>
                <w:szCs w:val="22"/>
                <w:lang w:val="de-DE"/>
              </w:rPr>
              <w:br/>
            </w:r>
            <w:proofErr w:type="spellStart"/>
            <w:r w:rsidRPr="00F34936">
              <w:rPr>
                <w:rFonts w:cstheme="minorHAnsi"/>
                <w:color w:val="595959" w:themeColor="text1" w:themeTint="A6"/>
                <w:sz w:val="22"/>
                <w:szCs w:val="22"/>
                <w:lang w:val="de-DE"/>
              </w:rPr>
              <w:t>Datatable</w:t>
            </w:r>
            <w:proofErr w:type="spellEnd"/>
            <w:r w:rsidRPr="00F34936">
              <w:rPr>
                <w:rFonts w:cstheme="minorHAnsi"/>
                <w:color w:val="595959" w:themeColor="text1" w:themeTint="A6"/>
                <w:sz w:val="22"/>
                <w:szCs w:val="22"/>
                <w:lang w:val="de-DE"/>
              </w:rPr>
              <w:t xml:space="preserve"> mit anschließender Verarbeitung dieser JSON-Struktur für den </w:t>
            </w:r>
            <w:r w:rsidRPr="00F34936">
              <w:rPr>
                <w:rFonts w:cstheme="minorHAnsi"/>
                <w:color w:val="595959" w:themeColor="text1" w:themeTint="A6"/>
                <w:sz w:val="22"/>
                <w:szCs w:val="22"/>
                <w:lang w:val="de-DE"/>
              </w:rPr>
              <w:br/>
              <w:t xml:space="preserve">Insert/Update von Datensätzen </w:t>
            </w:r>
            <w:r w:rsidRPr="00F34936">
              <w:rPr>
                <w:rFonts w:cstheme="minorHAnsi"/>
                <w:color w:val="595959" w:themeColor="text1" w:themeTint="A6"/>
                <w:sz w:val="22"/>
                <w:szCs w:val="22"/>
                <w:lang w:val="de-DE"/>
              </w:rPr>
              <w:br/>
              <w:t xml:space="preserve">- Entwicklung von Aura-Komponenten für die Verwaltung von Produkten </w:t>
            </w:r>
            <w:r w:rsidRPr="00F34936">
              <w:rPr>
                <w:rFonts w:cstheme="minorHAnsi"/>
                <w:color w:val="595959" w:themeColor="text1" w:themeTint="A6"/>
                <w:sz w:val="22"/>
                <w:szCs w:val="22"/>
                <w:lang w:val="de-DE"/>
              </w:rPr>
              <w:br/>
              <w:t xml:space="preserve">- Weiterentwicklung von bestehendem Apex-Code und weiteren Aura/LWC- </w:t>
            </w:r>
            <w:r w:rsidRPr="00F34936">
              <w:rPr>
                <w:rFonts w:cstheme="minorHAnsi"/>
                <w:color w:val="595959" w:themeColor="text1" w:themeTint="A6"/>
                <w:sz w:val="22"/>
                <w:szCs w:val="22"/>
                <w:lang w:val="de-DE"/>
              </w:rPr>
              <w:br/>
              <w:t>Komponenten</w:t>
            </w:r>
          </w:p>
        </w:tc>
      </w:tr>
    </w:tbl>
    <w:p w14:paraId="59124BB8"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1630F329" w14:textId="77777777" w:rsidTr="003D2875">
        <w:trPr>
          <w:cantSplit/>
        </w:trPr>
        <w:tc>
          <w:tcPr>
            <w:tcW w:w="9060" w:type="dxa"/>
          </w:tcPr>
          <w:p w14:paraId="2DEFC250"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Autovermietungsfirma</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Automotive</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01.2022 - 06.2022</w:t>
            </w:r>
          </w:p>
          <w:p w14:paraId="61FE4330"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Solution </w:t>
            </w:r>
            <w:proofErr w:type="spellStart"/>
            <w:r w:rsidRPr="00F34936">
              <w:rPr>
                <w:rFonts w:cstheme="minorHAnsi"/>
                <w:b/>
                <w:bCs/>
                <w:color w:val="595959" w:themeColor="text1" w:themeTint="A6"/>
                <w:sz w:val="22"/>
                <w:szCs w:val="22"/>
                <w:lang w:val="de-DE"/>
              </w:rPr>
              <w:t>Architect</w:t>
            </w:r>
            <w:proofErr w:type="spellEnd"/>
          </w:p>
          <w:p w14:paraId="72647741"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133FEB42"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Salesforce Einführung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Anforderungserhebung und Erstellung eines technischen Konzepts - Abbildung von Vertriebs- und </w:t>
            </w:r>
            <w:proofErr w:type="spellStart"/>
            <w:r w:rsidRPr="00F34936">
              <w:rPr>
                <w:rFonts w:cstheme="minorHAnsi"/>
                <w:color w:val="595959" w:themeColor="text1" w:themeTint="A6"/>
                <w:sz w:val="22"/>
                <w:szCs w:val="22"/>
                <w:lang w:val="de-DE"/>
              </w:rPr>
              <w:t>Controllingprozessen</w:t>
            </w:r>
            <w:proofErr w:type="spellEnd"/>
            <w:r w:rsidRPr="00F34936">
              <w:rPr>
                <w:rFonts w:cstheme="minorHAnsi"/>
                <w:color w:val="595959" w:themeColor="text1" w:themeTint="A6"/>
                <w:sz w:val="22"/>
                <w:szCs w:val="22"/>
                <w:lang w:val="de-DE"/>
              </w:rPr>
              <w:t xml:space="preserve"> in Salesforce </w:t>
            </w:r>
            <w:r w:rsidRPr="00F34936">
              <w:rPr>
                <w:rFonts w:cstheme="minorHAnsi"/>
                <w:color w:val="595959" w:themeColor="text1" w:themeTint="A6"/>
                <w:sz w:val="22"/>
                <w:szCs w:val="22"/>
                <w:lang w:val="de-DE"/>
              </w:rPr>
              <w:br/>
              <w:t xml:space="preserve">- Entwicklung einer Customer Community </w:t>
            </w:r>
            <w:r w:rsidRPr="00F34936">
              <w:rPr>
                <w:rFonts w:cstheme="minorHAnsi"/>
                <w:color w:val="595959" w:themeColor="text1" w:themeTint="A6"/>
                <w:sz w:val="22"/>
                <w:szCs w:val="22"/>
                <w:lang w:val="de-DE"/>
              </w:rPr>
              <w:br/>
              <w:t xml:space="preserve">- Fokus: Entwicklung des </w:t>
            </w:r>
            <w:proofErr w:type="spellStart"/>
            <w:r w:rsidRPr="00F34936">
              <w:rPr>
                <w:rFonts w:cstheme="minorHAnsi"/>
                <w:color w:val="595959" w:themeColor="text1" w:themeTint="A6"/>
                <w:sz w:val="22"/>
                <w:szCs w:val="22"/>
                <w:lang w:val="de-DE"/>
              </w:rPr>
              <w:t>Fahrzeugkonfigurator</w:t>
            </w:r>
            <w:proofErr w:type="spellEnd"/>
            <w:r w:rsidRPr="00F34936">
              <w:rPr>
                <w:rFonts w:cstheme="minorHAnsi"/>
                <w:color w:val="595959" w:themeColor="text1" w:themeTint="A6"/>
                <w:sz w:val="22"/>
                <w:szCs w:val="22"/>
                <w:lang w:val="de-DE"/>
              </w:rPr>
              <w:t xml:space="preserve"> </w:t>
            </w:r>
            <w:r w:rsidRPr="00F34936">
              <w:rPr>
                <w:rFonts w:cstheme="minorHAnsi"/>
                <w:color w:val="595959" w:themeColor="text1" w:themeTint="A6"/>
                <w:sz w:val="22"/>
                <w:szCs w:val="22"/>
                <w:lang w:val="de-DE"/>
              </w:rPr>
              <w:br/>
              <w:t xml:space="preserve">- Management von internen Junior- und </w:t>
            </w:r>
            <w:proofErr w:type="spellStart"/>
            <w:r w:rsidRPr="00F34936">
              <w:rPr>
                <w:rFonts w:cstheme="minorHAnsi"/>
                <w:color w:val="595959" w:themeColor="text1" w:themeTint="A6"/>
                <w:sz w:val="22"/>
                <w:szCs w:val="22"/>
                <w:lang w:val="de-DE"/>
              </w:rPr>
              <w:t>Nearshore</w:t>
            </w:r>
            <w:proofErr w:type="spellEnd"/>
            <w:r w:rsidRPr="00F34936">
              <w:rPr>
                <w:rFonts w:cstheme="minorHAnsi"/>
                <w:color w:val="595959" w:themeColor="text1" w:themeTint="A6"/>
                <w:sz w:val="22"/>
                <w:szCs w:val="22"/>
                <w:lang w:val="de-DE"/>
              </w:rPr>
              <w:t>-Developern</w:t>
            </w:r>
          </w:p>
        </w:tc>
      </w:tr>
    </w:tbl>
    <w:p w14:paraId="6EED1780"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74D8A2FA" w14:textId="77777777" w:rsidTr="003D2875">
        <w:trPr>
          <w:cantSplit/>
        </w:trPr>
        <w:tc>
          <w:tcPr>
            <w:tcW w:w="9060" w:type="dxa"/>
          </w:tcPr>
          <w:p w14:paraId="18AB7EC4"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in der Veranstaltungsbranche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Events Services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11.2021 - 02.2022</w:t>
            </w:r>
          </w:p>
          <w:p w14:paraId="062AE306"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Solution </w:t>
            </w:r>
            <w:proofErr w:type="spellStart"/>
            <w:r w:rsidRPr="00F34936">
              <w:rPr>
                <w:rFonts w:cstheme="minorHAnsi"/>
                <w:b/>
                <w:bCs/>
                <w:color w:val="595959" w:themeColor="text1" w:themeTint="A6"/>
                <w:sz w:val="22"/>
                <w:szCs w:val="22"/>
                <w:lang w:val="de-DE"/>
              </w:rPr>
              <w:t>Architect</w:t>
            </w:r>
            <w:proofErr w:type="spellEnd"/>
          </w:p>
          <w:p w14:paraId="36540B09"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51383867"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Technisches Konzept PHP Backend -&gt; Salesforce &lt;-&gt; </w:t>
            </w:r>
            <w:proofErr w:type="spellStart"/>
            <w:r w:rsidRPr="00F34936">
              <w:rPr>
                <w:rFonts w:cstheme="minorHAnsi"/>
                <w:color w:val="595959" w:themeColor="text1" w:themeTint="A6"/>
                <w:sz w:val="22"/>
                <w:szCs w:val="22"/>
                <w:lang w:val="de-DE"/>
              </w:rPr>
              <w:t>Billomat</w:t>
            </w:r>
            <w:proofErr w:type="spellEnd"/>
            <w:r w:rsidRPr="00F34936">
              <w:rPr>
                <w:rFonts w:cstheme="minorHAnsi"/>
                <w:color w:val="595959" w:themeColor="text1" w:themeTint="A6"/>
                <w:sz w:val="22"/>
                <w:szCs w:val="22"/>
                <w:lang w:val="de-DE"/>
              </w:rPr>
              <w:t xml:space="preserve"> Schnittstelle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Durchführung mehrerer Anforderungsworkshops - Erstellung eines Schnittstellenvertrags </w:t>
            </w:r>
            <w:r w:rsidRPr="00F34936">
              <w:rPr>
                <w:rFonts w:cstheme="minorHAnsi"/>
                <w:color w:val="595959" w:themeColor="text1" w:themeTint="A6"/>
                <w:sz w:val="22"/>
                <w:szCs w:val="22"/>
                <w:lang w:val="de-DE"/>
              </w:rPr>
              <w:br/>
              <w:t>- Erstellung eines technischen Feinkonzeptes</w:t>
            </w:r>
          </w:p>
        </w:tc>
      </w:tr>
    </w:tbl>
    <w:p w14:paraId="35F14FAD"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0CC8829E" w14:textId="77777777" w:rsidTr="003D2875">
        <w:trPr>
          <w:cantSplit/>
        </w:trPr>
        <w:tc>
          <w:tcPr>
            <w:tcW w:w="9060" w:type="dxa"/>
          </w:tcPr>
          <w:p w14:paraId="058A6742"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in der Unterhaltungselektronikbranche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Electronics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11.2021 - 04.2022</w:t>
            </w:r>
          </w:p>
          <w:p w14:paraId="29A8066D"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Administrator</w:t>
            </w:r>
          </w:p>
          <w:p w14:paraId="2E0B46F6"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01AE0A29"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Salesforce Einführung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Durchführung von Code Reviews, </w:t>
            </w:r>
            <w:proofErr w:type="spellStart"/>
            <w:r w:rsidRPr="00F34936">
              <w:rPr>
                <w:rFonts w:cstheme="minorHAnsi"/>
                <w:color w:val="595959" w:themeColor="text1" w:themeTint="A6"/>
                <w:sz w:val="22"/>
                <w:szCs w:val="22"/>
                <w:lang w:val="de-DE"/>
              </w:rPr>
              <w:t>Deployments</w:t>
            </w:r>
            <w:proofErr w:type="spellEnd"/>
            <w:r w:rsidRPr="00F34936">
              <w:rPr>
                <w:rFonts w:cstheme="minorHAnsi"/>
                <w:color w:val="595959" w:themeColor="text1" w:themeTint="A6"/>
                <w:sz w:val="22"/>
                <w:szCs w:val="22"/>
                <w:lang w:val="de-DE"/>
              </w:rPr>
              <w:t xml:space="preserve"> und Koordination von Releases - Kommunikation mit Stakeholder</w:t>
            </w:r>
          </w:p>
        </w:tc>
      </w:tr>
    </w:tbl>
    <w:p w14:paraId="034791F7"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403D58" w14:paraId="45AAFB4E" w14:textId="77777777" w:rsidTr="003D2875">
        <w:trPr>
          <w:cantSplit/>
        </w:trPr>
        <w:tc>
          <w:tcPr>
            <w:tcW w:w="9060" w:type="dxa"/>
          </w:tcPr>
          <w:p w14:paraId="6BB75B6E"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Software-Unternehmen</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Information Technology &amp; Services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09.2021 - 10.2021</w:t>
            </w:r>
          </w:p>
          <w:p w14:paraId="743B6A13"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Solution </w:t>
            </w:r>
            <w:proofErr w:type="spellStart"/>
            <w:r w:rsidRPr="00F34936">
              <w:rPr>
                <w:rFonts w:cstheme="minorHAnsi"/>
                <w:b/>
                <w:bCs/>
                <w:color w:val="595959" w:themeColor="text1" w:themeTint="A6"/>
                <w:sz w:val="22"/>
                <w:szCs w:val="22"/>
                <w:lang w:val="de-DE"/>
              </w:rPr>
              <w:t>Architect</w:t>
            </w:r>
            <w:proofErr w:type="spellEnd"/>
          </w:p>
          <w:p w14:paraId="26614022"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7BE61B1C"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Konzept-Workshop für die Anbindung von Salesforce an ein externes Archivierungssystem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Durchführung </w:t>
            </w:r>
            <w:proofErr w:type="gramStart"/>
            <w:r w:rsidRPr="00F34936">
              <w:rPr>
                <w:rFonts w:cstheme="minorHAnsi"/>
                <w:color w:val="595959" w:themeColor="text1" w:themeTint="A6"/>
                <w:sz w:val="22"/>
                <w:szCs w:val="22"/>
                <w:lang w:val="de-DE"/>
              </w:rPr>
              <w:t>eines Anforderungs-Workshop</w:t>
            </w:r>
            <w:proofErr w:type="gramEnd"/>
            <w:r w:rsidRPr="00F34936">
              <w:rPr>
                <w:rFonts w:cstheme="minorHAnsi"/>
                <w:color w:val="595959" w:themeColor="text1" w:themeTint="A6"/>
                <w:sz w:val="22"/>
                <w:szCs w:val="22"/>
                <w:lang w:val="de-DE"/>
              </w:rPr>
              <w:t xml:space="preserve"> als Solution </w:t>
            </w:r>
            <w:proofErr w:type="spellStart"/>
            <w:r w:rsidRPr="00F34936">
              <w:rPr>
                <w:rFonts w:cstheme="minorHAnsi"/>
                <w:color w:val="595959" w:themeColor="text1" w:themeTint="A6"/>
                <w:sz w:val="22"/>
                <w:szCs w:val="22"/>
                <w:lang w:val="de-DE"/>
              </w:rPr>
              <w:t>Architect</w:t>
            </w:r>
            <w:proofErr w:type="spellEnd"/>
            <w:r w:rsidRPr="00F34936">
              <w:rPr>
                <w:rFonts w:cstheme="minorHAnsi"/>
                <w:color w:val="595959" w:themeColor="text1" w:themeTint="A6"/>
                <w:sz w:val="22"/>
                <w:szCs w:val="22"/>
                <w:lang w:val="de-DE"/>
              </w:rPr>
              <w:t xml:space="preserve"> </w:t>
            </w:r>
            <w:r w:rsidRPr="00F34936">
              <w:rPr>
                <w:rFonts w:cstheme="minorHAnsi"/>
                <w:color w:val="595959" w:themeColor="text1" w:themeTint="A6"/>
                <w:sz w:val="22"/>
                <w:szCs w:val="22"/>
                <w:lang w:val="de-DE"/>
              </w:rPr>
              <w:br/>
              <w:t>- Anschließende Erstellung eines Konzepts auf Basis der Anforderungen aus dem Workshop</w:t>
            </w:r>
          </w:p>
        </w:tc>
      </w:tr>
    </w:tbl>
    <w:p w14:paraId="4B77BC2C"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40BFE3EC" w14:textId="77777777" w:rsidTr="003D2875">
        <w:trPr>
          <w:cantSplit/>
        </w:trPr>
        <w:tc>
          <w:tcPr>
            <w:tcW w:w="9060" w:type="dxa"/>
          </w:tcPr>
          <w:p w14:paraId="4B7ABFD9"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lastRenderedPageBreak/>
              <w:t>Einzelhandelsfirma</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Retail</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08.2021 - 10.2021</w:t>
            </w:r>
          </w:p>
          <w:p w14:paraId="3F1EB5D5"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Developer</w:t>
            </w:r>
          </w:p>
          <w:p w14:paraId="18328998"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65D53E32"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Entwicklung einer Case Wiedervorlage-Logik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Entwicklung eines Case Triggers, welcher markierte Cases entsprechend eines Custom </w:t>
            </w:r>
            <w:proofErr w:type="spellStart"/>
            <w:r w:rsidRPr="00F34936">
              <w:rPr>
                <w:rFonts w:cstheme="minorHAnsi"/>
                <w:color w:val="595959" w:themeColor="text1" w:themeTint="A6"/>
                <w:sz w:val="22"/>
                <w:szCs w:val="22"/>
                <w:lang w:val="de-DE"/>
              </w:rPr>
              <w:t>Metadata</w:t>
            </w:r>
            <w:proofErr w:type="spellEnd"/>
            <w:r w:rsidRPr="00F34936">
              <w:rPr>
                <w:rFonts w:cstheme="minorHAnsi"/>
                <w:color w:val="595959" w:themeColor="text1" w:themeTint="A6"/>
                <w:sz w:val="22"/>
                <w:szCs w:val="22"/>
                <w:lang w:val="de-DE"/>
              </w:rPr>
              <w:t xml:space="preserve"> Mapping verarbeitet </w:t>
            </w:r>
            <w:r w:rsidRPr="00F34936">
              <w:rPr>
                <w:rFonts w:cstheme="minorHAnsi"/>
                <w:color w:val="595959" w:themeColor="text1" w:themeTint="A6"/>
                <w:sz w:val="22"/>
                <w:szCs w:val="22"/>
                <w:lang w:val="de-DE"/>
              </w:rPr>
              <w:br/>
              <w:t xml:space="preserve">- Entwicklung eines Batchjobs, welcher Cases neu öffnet und Case </w:t>
            </w:r>
            <w:proofErr w:type="spellStart"/>
            <w:r w:rsidRPr="00F34936">
              <w:rPr>
                <w:rFonts w:cstheme="minorHAnsi"/>
                <w:color w:val="595959" w:themeColor="text1" w:themeTint="A6"/>
                <w:sz w:val="22"/>
                <w:szCs w:val="22"/>
                <w:lang w:val="de-DE"/>
              </w:rPr>
              <w:t>Owner</w:t>
            </w:r>
            <w:proofErr w:type="spellEnd"/>
            <w:r w:rsidRPr="00F34936">
              <w:rPr>
                <w:rFonts w:cstheme="minorHAnsi"/>
                <w:color w:val="595959" w:themeColor="text1" w:themeTint="A6"/>
                <w:sz w:val="22"/>
                <w:szCs w:val="22"/>
                <w:lang w:val="de-DE"/>
              </w:rPr>
              <w:t xml:space="preserve"> benachrichtigt</w:t>
            </w:r>
          </w:p>
        </w:tc>
      </w:tr>
    </w:tbl>
    <w:p w14:paraId="1C97B3D2"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044EEEDF" w14:textId="77777777" w:rsidTr="003D2875">
        <w:trPr>
          <w:cantSplit/>
        </w:trPr>
        <w:tc>
          <w:tcPr>
            <w:tcW w:w="9060" w:type="dxa"/>
          </w:tcPr>
          <w:p w14:paraId="02DA4607"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Beratungsunternehmen</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Consulting</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06.2021 - 08.2021</w:t>
            </w:r>
          </w:p>
          <w:p w14:paraId="0ABD19A4"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Developer</w:t>
            </w:r>
          </w:p>
          <w:p w14:paraId="138D6AAC"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3341F489"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Entwicklung eines </w:t>
            </w:r>
            <w:proofErr w:type="spellStart"/>
            <w:r w:rsidRPr="00F34936">
              <w:rPr>
                <w:rFonts w:cstheme="minorHAnsi"/>
                <w:color w:val="595959" w:themeColor="text1" w:themeTint="A6"/>
                <w:sz w:val="22"/>
                <w:szCs w:val="22"/>
                <w:lang w:val="de-DE"/>
              </w:rPr>
              <w:t>Consent</w:t>
            </w:r>
            <w:proofErr w:type="spellEnd"/>
            <w:r w:rsidRPr="00F34936">
              <w:rPr>
                <w:rFonts w:cstheme="minorHAnsi"/>
                <w:color w:val="595959" w:themeColor="text1" w:themeTint="A6"/>
                <w:sz w:val="22"/>
                <w:szCs w:val="22"/>
                <w:lang w:val="de-DE"/>
              </w:rPr>
              <w:t xml:space="preserve"> Management Prozesses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Konzeption und Entwicklung des </w:t>
            </w:r>
            <w:proofErr w:type="spellStart"/>
            <w:r w:rsidRPr="00F34936">
              <w:rPr>
                <w:rFonts w:cstheme="minorHAnsi"/>
                <w:color w:val="595959" w:themeColor="text1" w:themeTint="A6"/>
                <w:sz w:val="22"/>
                <w:szCs w:val="22"/>
                <w:lang w:val="de-DE"/>
              </w:rPr>
              <w:t>Consent</w:t>
            </w:r>
            <w:proofErr w:type="spellEnd"/>
            <w:r w:rsidRPr="00F34936">
              <w:rPr>
                <w:rFonts w:cstheme="minorHAnsi"/>
                <w:color w:val="595959" w:themeColor="text1" w:themeTint="A6"/>
                <w:sz w:val="22"/>
                <w:szCs w:val="22"/>
                <w:lang w:val="de-DE"/>
              </w:rPr>
              <w:t xml:space="preserve"> Management Prozesses in Salesforce </w:t>
            </w:r>
            <w:r w:rsidRPr="00F34936">
              <w:rPr>
                <w:rFonts w:cstheme="minorHAnsi"/>
                <w:color w:val="595959" w:themeColor="text1" w:themeTint="A6"/>
                <w:sz w:val="22"/>
                <w:szCs w:val="22"/>
                <w:lang w:val="de-DE"/>
              </w:rPr>
              <w:br/>
              <w:t xml:space="preserve">- Erstellung einer Landing Page </w:t>
            </w:r>
            <w:r w:rsidRPr="00F34936">
              <w:rPr>
                <w:rFonts w:cstheme="minorHAnsi"/>
                <w:color w:val="595959" w:themeColor="text1" w:themeTint="A6"/>
                <w:sz w:val="22"/>
                <w:szCs w:val="22"/>
                <w:lang w:val="de-DE"/>
              </w:rPr>
              <w:br/>
              <w:t>- Erstellung einer Newsletter-Abo Logik</w:t>
            </w:r>
          </w:p>
        </w:tc>
      </w:tr>
    </w:tbl>
    <w:p w14:paraId="632E9A98"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403D58" w14:paraId="59683D5F" w14:textId="77777777" w:rsidTr="003D2875">
        <w:trPr>
          <w:cantSplit/>
        </w:trPr>
        <w:tc>
          <w:tcPr>
            <w:tcW w:w="9060" w:type="dxa"/>
          </w:tcPr>
          <w:p w14:paraId="0DED968C"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Firma in der Dentalbranche</w:t>
            </w:r>
            <w:r w:rsidRPr="00F34936">
              <w:rPr>
                <w:rFonts w:cstheme="minorHAnsi"/>
                <w:color w:val="595959" w:themeColor="text1" w:themeTint="A6"/>
                <w:sz w:val="22"/>
                <w:szCs w:val="22"/>
                <w:lang w:val="de-DE"/>
              </w:rPr>
              <w:t xml:space="preserve"> - </w:t>
            </w:r>
            <w:proofErr w:type="spellStart"/>
            <w:r w:rsidRPr="00F34936">
              <w:rPr>
                <w:rFonts w:cstheme="minorHAnsi"/>
                <w:b/>
                <w:bCs/>
                <w:color w:val="595959" w:themeColor="text1" w:themeTint="A6"/>
                <w:sz w:val="22"/>
                <w:szCs w:val="22"/>
                <w:lang w:val="de-DE"/>
              </w:rPr>
              <w:t>Healthcare</w:t>
            </w:r>
            <w:proofErr w:type="spellEnd"/>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06.2021 - 07.2021</w:t>
            </w:r>
          </w:p>
          <w:p w14:paraId="6EB52211"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Developer</w:t>
            </w:r>
          </w:p>
          <w:p w14:paraId="35E8E2A2"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424B2F74"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Anbindung von </w:t>
            </w:r>
            <w:proofErr w:type="spellStart"/>
            <w:r w:rsidRPr="00F34936">
              <w:rPr>
                <w:rFonts w:cstheme="minorHAnsi"/>
                <w:color w:val="595959" w:themeColor="text1" w:themeTint="A6"/>
                <w:sz w:val="22"/>
                <w:szCs w:val="22"/>
                <w:lang w:val="de-DE"/>
              </w:rPr>
              <w:t>DocuSign</w:t>
            </w:r>
            <w:proofErr w:type="spellEnd"/>
            <w:r w:rsidRPr="00F34936">
              <w:rPr>
                <w:rFonts w:cstheme="minorHAnsi"/>
                <w:color w:val="595959" w:themeColor="text1" w:themeTint="A6"/>
                <w:sz w:val="22"/>
                <w:szCs w:val="22"/>
                <w:lang w:val="de-DE"/>
              </w:rPr>
              <w:t xml:space="preserve"> an </w:t>
            </w:r>
            <w:proofErr w:type="gramStart"/>
            <w:r w:rsidRPr="00F34936">
              <w:rPr>
                <w:rFonts w:cstheme="minorHAnsi"/>
                <w:color w:val="595959" w:themeColor="text1" w:themeTint="A6"/>
                <w:sz w:val="22"/>
                <w:szCs w:val="22"/>
                <w:lang w:val="de-DE"/>
              </w:rPr>
              <w:t>PHP Server</w:t>
            </w:r>
            <w:proofErr w:type="gramEnd"/>
            <w:r w:rsidRPr="00F34936">
              <w:rPr>
                <w:rFonts w:cstheme="minorHAnsi"/>
                <w:color w:val="595959" w:themeColor="text1" w:themeTint="A6"/>
                <w:sz w:val="22"/>
                <w:szCs w:val="22"/>
                <w:lang w:val="de-DE"/>
              </w:rPr>
              <w:t xml:space="preserve">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 Unterstützung bei der Anbindung von </w:t>
            </w:r>
            <w:proofErr w:type="spellStart"/>
            <w:r w:rsidRPr="00F34936">
              <w:rPr>
                <w:rFonts w:cstheme="minorHAnsi"/>
                <w:color w:val="595959" w:themeColor="text1" w:themeTint="A6"/>
                <w:sz w:val="22"/>
                <w:szCs w:val="22"/>
                <w:lang w:val="de-DE"/>
              </w:rPr>
              <w:t>DocuSign</w:t>
            </w:r>
            <w:proofErr w:type="spellEnd"/>
            <w:r w:rsidRPr="00F34936">
              <w:rPr>
                <w:rFonts w:cstheme="minorHAnsi"/>
                <w:color w:val="595959" w:themeColor="text1" w:themeTint="A6"/>
                <w:sz w:val="22"/>
                <w:szCs w:val="22"/>
                <w:lang w:val="de-DE"/>
              </w:rPr>
              <w:t xml:space="preserve"> an einen </w:t>
            </w:r>
            <w:proofErr w:type="gramStart"/>
            <w:r w:rsidRPr="00F34936">
              <w:rPr>
                <w:rFonts w:cstheme="minorHAnsi"/>
                <w:color w:val="595959" w:themeColor="text1" w:themeTint="A6"/>
                <w:sz w:val="22"/>
                <w:szCs w:val="22"/>
                <w:lang w:val="de-DE"/>
              </w:rPr>
              <w:t>PHP Server</w:t>
            </w:r>
            <w:proofErr w:type="gramEnd"/>
          </w:p>
        </w:tc>
      </w:tr>
    </w:tbl>
    <w:p w14:paraId="0F074340"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37894A76" w14:textId="77777777" w:rsidTr="003D2875">
        <w:trPr>
          <w:cantSplit/>
        </w:trPr>
        <w:tc>
          <w:tcPr>
            <w:tcW w:w="9060" w:type="dxa"/>
          </w:tcPr>
          <w:p w14:paraId="24ABAAA5"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in der Private-Equity-Branche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Finance</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06.2021 - 10.2024</w:t>
            </w:r>
          </w:p>
          <w:p w14:paraId="68BE3EDA"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Solution </w:t>
            </w:r>
            <w:proofErr w:type="spellStart"/>
            <w:r w:rsidRPr="00F34936">
              <w:rPr>
                <w:rFonts w:cstheme="minorHAnsi"/>
                <w:b/>
                <w:bCs/>
                <w:color w:val="595959" w:themeColor="text1" w:themeTint="A6"/>
                <w:sz w:val="22"/>
                <w:szCs w:val="22"/>
                <w:lang w:val="de-DE"/>
              </w:rPr>
              <w:t>Architect</w:t>
            </w:r>
            <w:proofErr w:type="spellEnd"/>
          </w:p>
          <w:p w14:paraId="657E12E6"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30A7FC5D"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Salesforce Service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Direkter Kundenansprechpartner </w:t>
            </w:r>
            <w:r w:rsidRPr="00F34936">
              <w:rPr>
                <w:rFonts w:cstheme="minorHAnsi"/>
                <w:color w:val="595959" w:themeColor="text1" w:themeTint="A6"/>
                <w:sz w:val="22"/>
                <w:szCs w:val="22"/>
                <w:lang w:val="de-DE"/>
              </w:rPr>
              <w:br/>
              <w:t xml:space="preserve">- Anforderungserhebung </w:t>
            </w:r>
            <w:r w:rsidRPr="00F34936">
              <w:rPr>
                <w:rFonts w:cstheme="minorHAnsi"/>
                <w:color w:val="595959" w:themeColor="text1" w:themeTint="A6"/>
                <w:sz w:val="22"/>
                <w:szCs w:val="22"/>
                <w:lang w:val="de-DE"/>
              </w:rPr>
              <w:br/>
              <w:t xml:space="preserve">- Erstellung technischer Konzepte </w:t>
            </w:r>
            <w:r w:rsidRPr="00F34936">
              <w:rPr>
                <w:rFonts w:cstheme="minorHAnsi"/>
                <w:color w:val="595959" w:themeColor="text1" w:themeTint="A6"/>
                <w:sz w:val="22"/>
                <w:szCs w:val="22"/>
                <w:lang w:val="de-DE"/>
              </w:rPr>
              <w:br/>
              <w:t xml:space="preserve">- </w:t>
            </w:r>
            <w:proofErr w:type="spellStart"/>
            <w:r w:rsidRPr="00F34936">
              <w:rPr>
                <w:rFonts w:cstheme="minorHAnsi"/>
                <w:color w:val="595959" w:themeColor="text1" w:themeTint="A6"/>
                <w:sz w:val="22"/>
                <w:szCs w:val="22"/>
                <w:lang w:val="de-DE"/>
              </w:rPr>
              <w:t>Nearshore</w:t>
            </w:r>
            <w:proofErr w:type="spellEnd"/>
            <w:r w:rsidRPr="00F34936">
              <w:rPr>
                <w:rFonts w:cstheme="minorHAnsi"/>
                <w:color w:val="595959" w:themeColor="text1" w:themeTint="A6"/>
                <w:sz w:val="22"/>
                <w:szCs w:val="22"/>
                <w:lang w:val="de-DE"/>
              </w:rPr>
              <w:t xml:space="preserve">-Koordination und Management - </w:t>
            </w:r>
            <w:proofErr w:type="spellStart"/>
            <w:r w:rsidRPr="00F34936">
              <w:rPr>
                <w:rFonts w:cstheme="minorHAnsi"/>
                <w:color w:val="595959" w:themeColor="text1" w:themeTint="A6"/>
                <w:sz w:val="22"/>
                <w:szCs w:val="22"/>
                <w:lang w:val="de-DE"/>
              </w:rPr>
              <w:t>Deployment</w:t>
            </w:r>
            <w:proofErr w:type="spellEnd"/>
            <w:r w:rsidRPr="00F34936">
              <w:rPr>
                <w:rFonts w:cstheme="minorHAnsi"/>
                <w:color w:val="595959" w:themeColor="text1" w:themeTint="A6"/>
                <w:sz w:val="22"/>
                <w:szCs w:val="22"/>
                <w:lang w:val="de-DE"/>
              </w:rPr>
              <w:t xml:space="preserve"> </w:t>
            </w:r>
            <w:r w:rsidRPr="00F34936">
              <w:rPr>
                <w:rFonts w:cstheme="minorHAnsi"/>
                <w:color w:val="595959" w:themeColor="text1" w:themeTint="A6"/>
                <w:sz w:val="22"/>
                <w:szCs w:val="22"/>
                <w:lang w:val="de-DE"/>
              </w:rPr>
              <w:br/>
              <w:t xml:space="preserve">- Analyse und Entwicklung </w:t>
            </w:r>
            <w:r w:rsidRPr="00F34936">
              <w:rPr>
                <w:rFonts w:cstheme="minorHAnsi"/>
                <w:color w:val="595959" w:themeColor="text1" w:themeTint="A6"/>
                <w:sz w:val="22"/>
                <w:szCs w:val="22"/>
                <w:lang w:val="de-DE"/>
              </w:rPr>
              <w:br/>
              <w:t>- Modellierung von Datenstrukturen</w:t>
            </w:r>
          </w:p>
        </w:tc>
      </w:tr>
    </w:tbl>
    <w:p w14:paraId="28FA6011"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06DA8DDC" w14:textId="77777777" w:rsidTr="003D2875">
        <w:trPr>
          <w:cantSplit/>
        </w:trPr>
        <w:tc>
          <w:tcPr>
            <w:tcW w:w="9060" w:type="dxa"/>
          </w:tcPr>
          <w:p w14:paraId="284445CB"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lastRenderedPageBreak/>
              <w:t>Software-Unternehmen</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Information Technology &amp; Services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06.2021 - 12.2021</w:t>
            </w:r>
          </w:p>
          <w:p w14:paraId="5E363983"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Solution </w:t>
            </w:r>
            <w:proofErr w:type="spellStart"/>
            <w:r w:rsidRPr="00F34936">
              <w:rPr>
                <w:rFonts w:cstheme="minorHAnsi"/>
                <w:b/>
                <w:bCs/>
                <w:color w:val="595959" w:themeColor="text1" w:themeTint="A6"/>
                <w:sz w:val="22"/>
                <w:szCs w:val="22"/>
                <w:lang w:val="de-DE"/>
              </w:rPr>
              <w:t>Architect</w:t>
            </w:r>
            <w:proofErr w:type="spellEnd"/>
          </w:p>
          <w:p w14:paraId="61493C57"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519CC912"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Dateiarchivierung-PoC Weiterentwicklung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Weiterentwicklung des PoC für die Dateiarchivierung zu einem externen Service </w:t>
            </w:r>
            <w:r w:rsidRPr="00F34936">
              <w:rPr>
                <w:rFonts w:cstheme="minorHAnsi"/>
                <w:color w:val="595959" w:themeColor="text1" w:themeTint="A6"/>
                <w:sz w:val="22"/>
                <w:szCs w:val="22"/>
                <w:lang w:val="de-DE"/>
              </w:rPr>
              <w:br/>
              <w:t xml:space="preserve">- Anpassung von vorhandenen LWC-Komponenten </w:t>
            </w:r>
            <w:r w:rsidRPr="00F34936">
              <w:rPr>
                <w:rFonts w:cstheme="minorHAnsi"/>
                <w:color w:val="595959" w:themeColor="text1" w:themeTint="A6"/>
                <w:sz w:val="22"/>
                <w:szCs w:val="22"/>
                <w:lang w:val="de-DE"/>
              </w:rPr>
              <w:br/>
              <w:t xml:space="preserve">- Ergänzung um eine Rest-Schnittstelle zum Importieren von Datensätzen um </w:t>
            </w:r>
            <w:r w:rsidRPr="00F34936">
              <w:rPr>
                <w:rFonts w:cstheme="minorHAnsi"/>
                <w:color w:val="595959" w:themeColor="text1" w:themeTint="A6"/>
                <w:sz w:val="22"/>
                <w:szCs w:val="22"/>
                <w:lang w:val="de-DE"/>
              </w:rPr>
              <w:br/>
              <w:t xml:space="preserve">darüber auf extern archivierte Dateien zugreifen zu können </w:t>
            </w:r>
            <w:r w:rsidRPr="00F34936">
              <w:rPr>
                <w:rFonts w:cstheme="minorHAnsi"/>
                <w:color w:val="595959" w:themeColor="text1" w:themeTint="A6"/>
                <w:sz w:val="22"/>
                <w:szCs w:val="22"/>
                <w:lang w:val="de-DE"/>
              </w:rPr>
              <w:br/>
              <w:t>- Ergänzung einer 2FA-Authentifizierung</w:t>
            </w:r>
          </w:p>
        </w:tc>
      </w:tr>
    </w:tbl>
    <w:p w14:paraId="0980EDFE"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27DFC376" w14:textId="77777777" w:rsidTr="003D2875">
        <w:trPr>
          <w:cantSplit/>
        </w:trPr>
        <w:tc>
          <w:tcPr>
            <w:tcW w:w="9060" w:type="dxa"/>
          </w:tcPr>
          <w:p w14:paraId="3236DE2D"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in der Mobilfunkindustrie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Telecommunications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02.2021 - 11.2021</w:t>
            </w:r>
          </w:p>
          <w:p w14:paraId="7DF620F6"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Salesforce </w:t>
            </w:r>
            <w:proofErr w:type="spellStart"/>
            <w:r w:rsidRPr="00F34936">
              <w:rPr>
                <w:rFonts w:cstheme="minorHAnsi"/>
                <w:b/>
                <w:bCs/>
                <w:color w:val="595959" w:themeColor="text1" w:themeTint="A6"/>
                <w:sz w:val="22"/>
                <w:szCs w:val="22"/>
                <w:lang w:val="de-DE"/>
              </w:rPr>
              <w:t>Architect</w:t>
            </w:r>
            <w:proofErr w:type="spellEnd"/>
          </w:p>
          <w:p w14:paraId="665B7B8B"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5E9F7F33"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Einführung: Self-Service Customer Community mit box.com Schnittstelle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Optimierung und Weiterentwicklung von Funktionen, u. A.: </w:t>
            </w:r>
            <w:r w:rsidRPr="00F34936">
              <w:rPr>
                <w:rFonts w:cstheme="minorHAnsi"/>
                <w:color w:val="595959" w:themeColor="text1" w:themeTint="A6"/>
                <w:sz w:val="22"/>
                <w:szCs w:val="22"/>
                <w:lang w:val="de-DE"/>
              </w:rPr>
              <w:br/>
              <w:t xml:space="preserve">- Behebung diverser Bugs </w:t>
            </w:r>
            <w:r w:rsidRPr="00F34936">
              <w:rPr>
                <w:rFonts w:cstheme="minorHAnsi"/>
                <w:color w:val="595959" w:themeColor="text1" w:themeTint="A6"/>
                <w:sz w:val="22"/>
                <w:szCs w:val="22"/>
                <w:lang w:val="de-DE"/>
              </w:rPr>
              <w:br/>
              <w:t xml:space="preserve">- Entwicklung der News-Komponente </w:t>
            </w:r>
            <w:r w:rsidRPr="00F34936">
              <w:rPr>
                <w:rFonts w:cstheme="minorHAnsi"/>
                <w:color w:val="595959" w:themeColor="text1" w:themeTint="A6"/>
                <w:sz w:val="22"/>
                <w:szCs w:val="22"/>
                <w:lang w:val="de-DE"/>
              </w:rPr>
              <w:br/>
              <w:t xml:space="preserve">- Einbindung eines Downloadbereichs mit box.com für bestehende Dateien </w:t>
            </w:r>
            <w:r w:rsidRPr="00F34936">
              <w:rPr>
                <w:rFonts w:cstheme="minorHAnsi"/>
                <w:color w:val="595959" w:themeColor="text1" w:themeTint="A6"/>
                <w:sz w:val="22"/>
                <w:szCs w:val="22"/>
                <w:lang w:val="de-DE"/>
              </w:rPr>
              <w:br/>
              <w:t xml:space="preserve">- Verknüpfung der bestehenden Dateien mit existierenden Records mittels Dateipfad durch einen Batch Job </w:t>
            </w:r>
            <w:r w:rsidRPr="00F34936">
              <w:rPr>
                <w:rFonts w:cstheme="minorHAnsi"/>
                <w:color w:val="595959" w:themeColor="text1" w:themeTint="A6"/>
                <w:sz w:val="22"/>
                <w:szCs w:val="22"/>
                <w:lang w:val="de-DE"/>
              </w:rPr>
              <w:br/>
              <w:t xml:space="preserve">- Bereitstellung von Dateien basierend auf Assets und Serviceverträgen des eingeloggten Kunden </w:t>
            </w:r>
            <w:r w:rsidRPr="00F34936">
              <w:rPr>
                <w:rFonts w:cstheme="minorHAnsi"/>
                <w:color w:val="595959" w:themeColor="text1" w:themeTint="A6"/>
                <w:sz w:val="22"/>
                <w:szCs w:val="22"/>
                <w:lang w:val="de-DE"/>
              </w:rPr>
              <w:br/>
              <w:t xml:space="preserve">- Technische Konzeption der Schnittstelle zwischen Salesforce und box.com inkl. Anforderungserhebung </w:t>
            </w:r>
            <w:r w:rsidRPr="00F34936">
              <w:rPr>
                <w:rFonts w:cstheme="minorHAnsi"/>
                <w:color w:val="595959" w:themeColor="text1" w:themeTint="A6"/>
                <w:sz w:val="22"/>
                <w:szCs w:val="22"/>
                <w:lang w:val="de-DE"/>
              </w:rPr>
              <w:br/>
              <w:t xml:space="preserve">- Erstellung von User Stories und Anleitung eines </w:t>
            </w:r>
            <w:proofErr w:type="spellStart"/>
            <w:r w:rsidRPr="00F34936">
              <w:rPr>
                <w:rFonts w:cstheme="minorHAnsi"/>
                <w:color w:val="595959" w:themeColor="text1" w:themeTint="A6"/>
                <w:sz w:val="22"/>
                <w:szCs w:val="22"/>
                <w:lang w:val="de-DE"/>
              </w:rPr>
              <w:t>Nearshore</w:t>
            </w:r>
            <w:proofErr w:type="spellEnd"/>
            <w:r w:rsidRPr="00F34936">
              <w:rPr>
                <w:rFonts w:cstheme="minorHAnsi"/>
                <w:color w:val="595959" w:themeColor="text1" w:themeTint="A6"/>
                <w:sz w:val="22"/>
                <w:szCs w:val="22"/>
                <w:lang w:val="de-DE"/>
              </w:rPr>
              <w:t>-Entwicklers</w:t>
            </w:r>
          </w:p>
        </w:tc>
      </w:tr>
    </w:tbl>
    <w:p w14:paraId="4E5A49FA"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31C41A98" w14:textId="77777777" w:rsidTr="003D2875">
        <w:trPr>
          <w:cantSplit/>
        </w:trPr>
        <w:tc>
          <w:tcPr>
            <w:tcW w:w="9060" w:type="dxa"/>
          </w:tcPr>
          <w:p w14:paraId="78D4D9ED"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in der Lebensmittelbranche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Food &amp; Beverage</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01.2021 - 03.2022</w:t>
            </w:r>
          </w:p>
          <w:p w14:paraId="18B95EB3"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Consultant</w:t>
            </w:r>
          </w:p>
          <w:p w14:paraId="1A72A769"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3B8D2B54"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Beratung/Support &amp; Trainings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Unterstützung und Beratung des Kunden nach erfolgreicher Sales und Service Cloud. Einführung mit SAP- und OpenText-Schnittstelle </w:t>
            </w:r>
            <w:r w:rsidRPr="00F34936">
              <w:rPr>
                <w:rFonts w:cstheme="minorHAnsi"/>
                <w:color w:val="595959" w:themeColor="text1" w:themeTint="A6"/>
                <w:sz w:val="22"/>
                <w:szCs w:val="22"/>
                <w:lang w:val="de-DE"/>
              </w:rPr>
              <w:br/>
              <w:t xml:space="preserve">- Durchführung von Anwenderschulungen in der Service Cloud </w:t>
            </w:r>
            <w:r w:rsidRPr="00F34936">
              <w:rPr>
                <w:rFonts w:cstheme="minorHAnsi"/>
                <w:color w:val="595959" w:themeColor="text1" w:themeTint="A6"/>
                <w:sz w:val="22"/>
                <w:szCs w:val="22"/>
                <w:lang w:val="de-DE"/>
              </w:rPr>
              <w:br/>
              <w:t xml:space="preserve">- Bearbeitung der Salesforce Releases </w:t>
            </w:r>
            <w:r w:rsidRPr="00F34936">
              <w:rPr>
                <w:rFonts w:cstheme="minorHAnsi"/>
                <w:color w:val="595959" w:themeColor="text1" w:themeTint="A6"/>
                <w:sz w:val="22"/>
                <w:szCs w:val="22"/>
                <w:lang w:val="de-DE"/>
              </w:rPr>
              <w:br/>
              <w:t xml:space="preserve">- Fehlerbehebung und Weiterentwicklung der internen Entwicklungen (Custom Angebotsgenerator) und der SAP und OpenText—Schnittstelle </w:t>
            </w:r>
            <w:r w:rsidRPr="00F34936">
              <w:rPr>
                <w:rFonts w:cstheme="minorHAnsi"/>
                <w:color w:val="595959" w:themeColor="text1" w:themeTint="A6"/>
                <w:sz w:val="22"/>
                <w:szCs w:val="22"/>
                <w:lang w:val="de-DE"/>
              </w:rPr>
              <w:br/>
              <w:t>- Anpassungen an der Sales und Service Cloud</w:t>
            </w:r>
          </w:p>
        </w:tc>
      </w:tr>
    </w:tbl>
    <w:p w14:paraId="4B3D1455"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7299DB83" w14:textId="77777777" w:rsidTr="003D2875">
        <w:trPr>
          <w:cantSplit/>
        </w:trPr>
        <w:tc>
          <w:tcPr>
            <w:tcW w:w="9060" w:type="dxa"/>
          </w:tcPr>
          <w:p w14:paraId="0141D5ED"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lastRenderedPageBreak/>
              <w:t>Unternehmen in der chemischen Industrie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Pharmaceuticals</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11.2020 - 10.2021</w:t>
            </w:r>
          </w:p>
          <w:p w14:paraId="55B89ECB"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Developer</w:t>
            </w:r>
          </w:p>
          <w:p w14:paraId="26B0A658"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61EA3FAE"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Third Level Support + Weiterentwicklung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Beheben von Fehlern die Apex Logik und Frontend-Komponenten betreffen - Weiterentwicklung der Sales- und Service Cloud</w:t>
            </w:r>
          </w:p>
        </w:tc>
      </w:tr>
    </w:tbl>
    <w:p w14:paraId="1387209C"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5EAB9884" w14:textId="77777777" w:rsidTr="003D2875">
        <w:trPr>
          <w:cantSplit/>
        </w:trPr>
        <w:tc>
          <w:tcPr>
            <w:tcW w:w="9060" w:type="dxa"/>
          </w:tcPr>
          <w:p w14:paraId="41FAC96D"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in der Energiewirtschaftsbranche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Energy</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07.2020 - 08.2020</w:t>
            </w:r>
          </w:p>
          <w:p w14:paraId="4D0E42BF"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Consultant</w:t>
            </w:r>
          </w:p>
          <w:p w14:paraId="372385A9"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68CB69ED" w14:textId="77777777" w:rsidR="00B1395C" w:rsidRPr="006C3F65" w:rsidRDefault="00B1395C" w:rsidP="006C3F65">
            <w:pPr>
              <w:rPr>
                <w:rFonts w:cstheme="minorHAnsi"/>
                <w:i/>
                <w:color w:val="8BA3C5"/>
                <w:sz w:val="22"/>
                <w:szCs w:val="22"/>
              </w:rPr>
            </w:pPr>
            <w:r w:rsidRPr="00F34936">
              <w:rPr>
                <w:rFonts w:cstheme="minorHAnsi"/>
                <w:color w:val="595959" w:themeColor="text1" w:themeTint="A6"/>
                <w:sz w:val="22"/>
                <w:szCs w:val="22"/>
                <w:lang w:val="de-DE"/>
              </w:rPr>
              <w:t xml:space="preserve">Online-Anwenderschulung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Schulung in Reports/Dashboards </w:t>
            </w:r>
            <w:r w:rsidRPr="00F34936">
              <w:rPr>
                <w:rFonts w:cstheme="minorHAnsi"/>
                <w:color w:val="595959" w:themeColor="text1" w:themeTint="A6"/>
                <w:sz w:val="22"/>
                <w:szCs w:val="22"/>
                <w:lang w:val="de-DE"/>
              </w:rPr>
              <w:br/>
              <w:t xml:space="preserve">- Schulung in weiteren Sales Cloud-Funktionen. </w:t>
            </w:r>
            <w:proofErr w:type="spellStart"/>
            <w:r w:rsidRPr="006618A4">
              <w:rPr>
                <w:rFonts w:cstheme="minorHAnsi"/>
                <w:color w:val="595959" w:themeColor="text1" w:themeTint="A6"/>
                <w:sz w:val="22"/>
                <w:szCs w:val="22"/>
              </w:rPr>
              <w:t>Insgesamt</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drei</w:t>
            </w:r>
            <w:proofErr w:type="spellEnd"/>
            <w:r w:rsidRPr="006618A4">
              <w:rPr>
                <w:rFonts w:cstheme="minorHAnsi"/>
                <w:color w:val="595959" w:themeColor="text1" w:themeTint="A6"/>
                <w:sz w:val="22"/>
                <w:szCs w:val="22"/>
              </w:rPr>
              <w:t xml:space="preserve"> 3-tägige </w:t>
            </w:r>
            <w:proofErr w:type="spellStart"/>
            <w:r w:rsidRPr="006618A4">
              <w:rPr>
                <w:rFonts w:cstheme="minorHAnsi"/>
                <w:color w:val="595959" w:themeColor="text1" w:themeTint="A6"/>
                <w:sz w:val="22"/>
                <w:szCs w:val="22"/>
              </w:rPr>
              <w:t>Schulungsblöcke</w:t>
            </w:r>
            <w:proofErr w:type="spellEnd"/>
          </w:p>
        </w:tc>
      </w:tr>
    </w:tbl>
    <w:p w14:paraId="7806DD9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403D58" w14:paraId="064A4E60" w14:textId="77777777" w:rsidTr="003D2875">
        <w:trPr>
          <w:cantSplit/>
        </w:trPr>
        <w:tc>
          <w:tcPr>
            <w:tcW w:w="9060" w:type="dxa"/>
          </w:tcPr>
          <w:p w14:paraId="3A70ABD3"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Firma in der Lebensmittelbranche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Food &amp; Beverage</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07.2020 - 08.2020</w:t>
            </w:r>
          </w:p>
          <w:p w14:paraId="0F7C84C3"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Administrator</w:t>
            </w:r>
          </w:p>
          <w:p w14:paraId="36FDEEC7"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46BE1C23"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Erstellung eines Service Cloud PoC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Funktionstüchtigen Service Cloud Prototypen mit Standard-Funktionen aufsetzen - Fokus lag auf </w:t>
            </w:r>
            <w:proofErr w:type="gramStart"/>
            <w:r w:rsidRPr="00F34936">
              <w:rPr>
                <w:rFonts w:cstheme="minorHAnsi"/>
                <w:color w:val="595959" w:themeColor="text1" w:themeTint="A6"/>
                <w:sz w:val="22"/>
                <w:szCs w:val="22"/>
                <w:lang w:val="de-DE"/>
              </w:rPr>
              <w:t>Email</w:t>
            </w:r>
            <w:proofErr w:type="gramEnd"/>
            <w:r w:rsidRPr="00F34936">
              <w:rPr>
                <w:rFonts w:cstheme="minorHAnsi"/>
                <w:color w:val="595959" w:themeColor="text1" w:themeTint="A6"/>
                <w:sz w:val="22"/>
                <w:szCs w:val="22"/>
                <w:lang w:val="de-DE"/>
              </w:rPr>
              <w:t>-</w:t>
            </w:r>
            <w:proofErr w:type="spellStart"/>
            <w:r w:rsidRPr="00F34936">
              <w:rPr>
                <w:rFonts w:cstheme="minorHAnsi"/>
                <w:color w:val="595959" w:themeColor="text1" w:themeTint="A6"/>
                <w:sz w:val="22"/>
                <w:szCs w:val="22"/>
                <w:lang w:val="de-DE"/>
              </w:rPr>
              <w:t>to</w:t>
            </w:r>
            <w:proofErr w:type="spellEnd"/>
            <w:r w:rsidRPr="00F34936">
              <w:rPr>
                <w:rFonts w:cstheme="minorHAnsi"/>
                <w:color w:val="595959" w:themeColor="text1" w:themeTint="A6"/>
                <w:sz w:val="22"/>
                <w:szCs w:val="22"/>
                <w:lang w:val="de-DE"/>
              </w:rPr>
              <w:t xml:space="preserve">-Case, </w:t>
            </w:r>
            <w:proofErr w:type="gramStart"/>
            <w:r w:rsidRPr="00F34936">
              <w:rPr>
                <w:rFonts w:cstheme="minorHAnsi"/>
                <w:color w:val="595959" w:themeColor="text1" w:themeTint="A6"/>
                <w:sz w:val="22"/>
                <w:szCs w:val="22"/>
                <w:lang w:val="de-DE"/>
              </w:rPr>
              <w:t>E-Mail Templates</w:t>
            </w:r>
            <w:proofErr w:type="gramEnd"/>
            <w:r w:rsidRPr="00F34936">
              <w:rPr>
                <w:rFonts w:cstheme="minorHAnsi"/>
                <w:color w:val="595959" w:themeColor="text1" w:themeTint="A6"/>
                <w:sz w:val="22"/>
                <w:szCs w:val="22"/>
                <w:lang w:val="de-DE"/>
              </w:rPr>
              <w:t xml:space="preserve">, Abbildung von Prozessen, Auto-Response Messages, </w:t>
            </w:r>
            <w:proofErr w:type="spellStart"/>
            <w:r w:rsidRPr="00F34936">
              <w:rPr>
                <w:rFonts w:cstheme="minorHAnsi"/>
                <w:color w:val="595959" w:themeColor="text1" w:themeTint="A6"/>
                <w:sz w:val="22"/>
                <w:szCs w:val="22"/>
                <w:lang w:val="de-DE"/>
              </w:rPr>
              <w:t>Assignment</w:t>
            </w:r>
            <w:proofErr w:type="spellEnd"/>
            <w:r w:rsidRPr="00F34936">
              <w:rPr>
                <w:rFonts w:cstheme="minorHAnsi"/>
                <w:color w:val="595959" w:themeColor="text1" w:themeTint="A6"/>
                <w:sz w:val="22"/>
                <w:szCs w:val="22"/>
                <w:lang w:val="de-DE"/>
              </w:rPr>
              <w:t xml:space="preserve"> Rules.</w:t>
            </w:r>
          </w:p>
        </w:tc>
      </w:tr>
    </w:tbl>
    <w:p w14:paraId="6BAD5C50"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5071D83D" w14:textId="77777777" w:rsidTr="003D2875">
        <w:trPr>
          <w:cantSplit/>
        </w:trPr>
        <w:tc>
          <w:tcPr>
            <w:tcW w:w="9060" w:type="dxa"/>
          </w:tcPr>
          <w:p w14:paraId="74BB660A"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Unternehmen in der Lebensmittelbranche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Food &amp; Beverage</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06.2020 - 08.2020</w:t>
            </w:r>
          </w:p>
          <w:p w14:paraId="54468CEF"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Developer</w:t>
            </w:r>
          </w:p>
          <w:p w14:paraId="31999E0B"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6D50D114"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Optimierung und Weiterentwicklung von Salesforce </w:t>
            </w:r>
            <w:proofErr w:type="spellStart"/>
            <w:r w:rsidRPr="00F34936">
              <w:rPr>
                <w:rFonts w:cstheme="minorHAnsi"/>
                <w:color w:val="595959" w:themeColor="text1" w:themeTint="A6"/>
                <w:sz w:val="22"/>
                <w:szCs w:val="22"/>
                <w:lang w:val="de-DE"/>
              </w:rPr>
              <w:t>Quotes</w:t>
            </w:r>
            <w:proofErr w:type="spellEnd"/>
            <w:r w:rsidRPr="00F34936">
              <w:rPr>
                <w:rFonts w:cstheme="minorHAnsi"/>
                <w:color w:val="595959" w:themeColor="text1" w:themeTint="A6"/>
                <w:sz w:val="22"/>
                <w:szCs w:val="22"/>
                <w:lang w:val="de-DE"/>
              </w:rPr>
              <w:t xml:space="preserve"> und </w:t>
            </w:r>
            <w:proofErr w:type="spellStart"/>
            <w:r w:rsidRPr="00F34936">
              <w:rPr>
                <w:rFonts w:cstheme="minorHAnsi"/>
                <w:color w:val="595959" w:themeColor="text1" w:themeTint="A6"/>
                <w:sz w:val="22"/>
                <w:szCs w:val="22"/>
                <w:lang w:val="de-DE"/>
              </w:rPr>
              <w:t>Contracts</w:t>
            </w:r>
            <w:proofErr w:type="spellEnd"/>
            <w:r w:rsidRPr="00F34936">
              <w:rPr>
                <w:rFonts w:cstheme="minorHAnsi"/>
                <w:color w:val="595959" w:themeColor="text1" w:themeTint="A6"/>
                <w:sz w:val="22"/>
                <w:szCs w:val="22"/>
                <w:lang w:val="de-DE"/>
              </w:rPr>
              <w:t xml:space="preserve">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Layout-Optimierung der </w:t>
            </w:r>
            <w:proofErr w:type="spellStart"/>
            <w:r w:rsidRPr="00F34936">
              <w:rPr>
                <w:rFonts w:cstheme="minorHAnsi"/>
                <w:color w:val="595959" w:themeColor="text1" w:themeTint="A6"/>
                <w:sz w:val="22"/>
                <w:szCs w:val="22"/>
                <w:lang w:val="de-DE"/>
              </w:rPr>
              <w:t>Quotes</w:t>
            </w:r>
            <w:proofErr w:type="spellEnd"/>
            <w:r w:rsidRPr="00F34936">
              <w:rPr>
                <w:rFonts w:cstheme="minorHAnsi"/>
                <w:color w:val="595959" w:themeColor="text1" w:themeTint="A6"/>
                <w:sz w:val="22"/>
                <w:szCs w:val="22"/>
                <w:lang w:val="de-DE"/>
              </w:rPr>
              <w:t xml:space="preserve"> und </w:t>
            </w:r>
            <w:proofErr w:type="spellStart"/>
            <w:r w:rsidRPr="00F34936">
              <w:rPr>
                <w:rFonts w:cstheme="minorHAnsi"/>
                <w:color w:val="595959" w:themeColor="text1" w:themeTint="A6"/>
                <w:sz w:val="22"/>
                <w:szCs w:val="22"/>
                <w:lang w:val="de-DE"/>
              </w:rPr>
              <w:t>Contracts</w:t>
            </w:r>
            <w:proofErr w:type="spellEnd"/>
            <w:r w:rsidRPr="00F34936">
              <w:rPr>
                <w:rFonts w:cstheme="minorHAnsi"/>
                <w:color w:val="595959" w:themeColor="text1" w:themeTint="A6"/>
                <w:sz w:val="22"/>
                <w:szCs w:val="22"/>
                <w:lang w:val="de-DE"/>
              </w:rPr>
              <w:t xml:space="preserve"> in </w:t>
            </w:r>
            <w:proofErr w:type="spellStart"/>
            <w:r w:rsidRPr="00F34936">
              <w:rPr>
                <w:rFonts w:cstheme="minorHAnsi"/>
                <w:color w:val="595959" w:themeColor="text1" w:themeTint="A6"/>
                <w:sz w:val="22"/>
                <w:szCs w:val="22"/>
                <w:lang w:val="de-DE"/>
              </w:rPr>
              <w:t>Visualforce</w:t>
            </w:r>
            <w:proofErr w:type="spellEnd"/>
            <w:r w:rsidRPr="00F34936">
              <w:rPr>
                <w:rFonts w:cstheme="minorHAnsi"/>
                <w:color w:val="595959" w:themeColor="text1" w:themeTint="A6"/>
                <w:sz w:val="22"/>
                <w:szCs w:val="22"/>
                <w:lang w:val="de-DE"/>
              </w:rPr>
              <w:t xml:space="preserve"> </w:t>
            </w:r>
            <w:r w:rsidRPr="00F34936">
              <w:rPr>
                <w:rFonts w:cstheme="minorHAnsi"/>
                <w:color w:val="595959" w:themeColor="text1" w:themeTint="A6"/>
                <w:sz w:val="22"/>
                <w:szCs w:val="22"/>
                <w:lang w:val="de-DE"/>
              </w:rPr>
              <w:br/>
              <w:t xml:space="preserve">- Weiterentwicklung der </w:t>
            </w:r>
            <w:proofErr w:type="spellStart"/>
            <w:r w:rsidRPr="00F34936">
              <w:rPr>
                <w:rFonts w:cstheme="minorHAnsi"/>
                <w:color w:val="595959" w:themeColor="text1" w:themeTint="A6"/>
                <w:sz w:val="22"/>
                <w:szCs w:val="22"/>
                <w:lang w:val="de-DE"/>
              </w:rPr>
              <w:t>Quotes</w:t>
            </w:r>
            <w:proofErr w:type="spellEnd"/>
            <w:r w:rsidRPr="00F34936">
              <w:rPr>
                <w:rFonts w:cstheme="minorHAnsi"/>
                <w:color w:val="595959" w:themeColor="text1" w:themeTint="A6"/>
                <w:sz w:val="22"/>
                <w:szCs w:val="22"/>
                <w:lang w:val="de-DE"/>
              </w:rPr>
              <w:t xml:space="preserve"> und </w:t>
            </w:r>
            <w:proofErr w:type="spellStart"/>
            <w:r w:rsidRPr="00F34936">
              <w:rPr>
                <w:rFonts w:cstheme="minorHAnsi"/>
                <w:color w:val="595959" w:themeColor="text1" w:themeTint="A6"/>
                <w:sz w:val="22"/>
                <w:szCs w:val="22"/>
                <w:lang w:val="de-DE"/>
              </w:rPr>
              <w:t>Contracts</w:t>
            </w:r>
            <w:proofErr w:type="spellEnd"/>
            <w:r w:rsidRPr="00F34936">
              <w:rPr>
                <w:rFonts w:cstheme="minorHAnsi"/>
                <w:color w:val="595959" w:themeColor="text1" w:themeTint="A6"/>
                <w:sz w:val="22"/>
                <w:szCs w:val="22"/>
                <w:lang w:val="de-DE"/>
              </w:rPr>
              <w:t xml:space="preserve"> in Abstimmung mit dem Sales Support</w:t>
            </w:r>
          </w:p>
        </w:tc>
      </w:tr>
    </w:tbl>
    <w:p w14:paraId="3A816C42"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09F0392C" w14:textId="77777777" w:rsidTr="003D2875">
        <w:trPr>
          <w:cantSplit/>
        </w:trPr>
        <w:tc>
          <w:tcPr>
            <w:tcW w:w="9060" w:type="dxa"/>
          </w:tcPr>
          <w:p w14:paraId="1223007D"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lastRenderedPageBreak/>
              <w:t>Unternehmen in der Private-Equity-Branche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Finance</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06.2020 - 06.2021</w:t>
            </w:r>
          </w:p>
          <w:p w14:paraId="63D66D16"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 xml:space="preserve">Solution </w:t>
            </w:r>
            <w:proofErr w:type="spellStart"/>
            <w:r w:rsidRPr="00F34936">
              <w:rPr>
                <w:rFonts w:cstheme="minorHAnsi"/>
                <w:b/>
                <w:bCs/>
                <w:color w:val="595959" w:themeColor="text1" w:themeTint="A6"/>
                <w:sz w:val="22"/>
                <w:szCs w:val="22"/>
                <w:lang w:val="de-DE"/>
              </w:rPr>
              <w:t>Architect</w:t>
            </w:r>
            <w:proofErr w:type="spellEnd"/>
          </w:p>
          <w:p w14:paraId="3423CF3E"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5CD246BA"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Salesforce Ersteinführung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Gestaltung eines </w:t>
            </w:r>
            <w:proofErr w:type="spellStart"/>
            <w:r w:rsidRPr="00F34936">
              <w:rPr>
                <w:rFonts w:cstheme="minorHAnsi"/>
                <w:color w:val="595959" w:themeColor="text1" w:themeTint="A6"/>
                <w:sz w:val="22"/>
                <w:szCs w:val="22"/>
                <w:lang w:val="de-DE"/>
              </w:rPr>
              <w:t>Fundingprozesses</w:t>
            </w:r>
            <w:proofErr w:type="spellEnd"/>
            <w:r w:rsidRPr="00F34936">
              <w:rPr>
                <w:rFonts w:cstheme="minorHAnsi"/>
                <w:color w:val="595959" w:themeColor="text1" w:themeTint="A6"/>
                <w:sz w:val="22"/>
                <w:szCs w:val="22"/>
                <w:lang w:val="de-DE"/>
              </w:rPr>
              <w:t xml:space="preserve"> </w:t>
            </w:r>
            <w:r w:rsidRPr="00F34936">
              <w:rPr>
                <w:rFonts w:cstheme="minorHAnsi"/>
                <w:color w:val="595959" w:themeColor="text1" w:themeTint="A6"/>
                <w:sz w:val="22"/>
                <w:szCs w:val="22"/>
                <w:lang w:val="de-DE"/>
              </w:rPr>
              <w:br/>
              <w:t xml:space="preserve">- Modellierung von Datenstrukturen (ERD) </w:t>
            </w:r>
            <w:r w:rsidRPr="00F34936">
              <w:rPr>
                <w:rFonts w:cstheme="minorHAnsi"/>
                <w:color w:val="595959" w:themeColor="text1" w:themeTint="A6"/>
                <w:sz w:val="22"/>
                <w:szCs w:val="22"/>
                <w:lang w:val="de-DE"/>
              </w:rPr>
              <w:br/>
              <w:t xml:space="preserve">- Prozessautomatisierung (Apex, Flows, </w:t>
            </w:r>
            <w:proofErr w:type="spellStart"/>
            <w:r w:rsidRPr="00F34936">
              <w:rPr>
                <w:rFonts w:cstheme="minorHAnsi"/>
                <w:color w:val="595959" w:themeColor="text1" w:themeTint="A6"/>
                <w:sz w:val="22"/>
                <w:szCs w:val="22"/>
                <w:lang w:val="de-DE"/>
              </w:rPr>
              <w:t>Process</w:t>
            </w:r>
            <w:proofErr w:type="spellEnd"/>
            <w:r w:rsidRPr="00F34936">
              <w:rPr>
                <w:rFonts w:cstheme="minorHAnsi"/>
                <w:color w:val="595959" w:themeColor="text1" w:themeTint="A6"/>
                <w:sz w:val="22"/>
                <w:szCs w:val="22"/>
                <w:lang w:val="de-DE"/>
              </w:rPr>
              <w:t xml:space="preserve"> </w:t>
            </w:r>
            <w:proofErr w:type="spellStart"/>
            <w:r w:rsidRPr="00F34936">
              <w:rPr>
                <w:rFonts w:cstheme="minorHAnsi"/>
                <w:color w:val="595959" w:themeColor="text1" w:themeTint="A6"/>
                <w:sz w:val="22"/>
                <w:szCs w:val="22"/>
                <w:lang w:val="de-DE"/>
              </w:rPr>
              <w:t>Builder</w:t>
            </w:r>
            <w:proofErr w:type="spellEnd"/>
            <w:r w:rsidRPr="00F34936">
              <w:rPr>
                <w:rFonts w:cstheme="minorHAnsi"/>
                <w:color w:val="595959" w:themeColor="text1" w:themeTint="A6"/>
                <w:sz w:val="22"/>
                <w:szCs w:val="22"/>
                <w:lang w:val="de-DE"/>
              </w:rPr>
              <w:t xml:space="preserve">) </w:t>
            </w:r>
            <w:r w:rsidRPr="00F34936">
              <w:rPr>
                <w:rFonts w:cstheme="minorHAnsi"/>
                <w:color w:val="595959" w:themeColor="text1" w:themeTint="A6"/>
                <w:sz w:val="22"/>
                <w:szCs w:val="22"/>
                <w:lang w:val="de-DE"/>
              </w:rPr>
              <w:br/>
              <w:t xml:space="preserve">- </w:t>
            </w:r>
            <w:proofErr w:type="spellStart"/>
            <w:r w:rsidRPr="00F34936">
              <w:rPr>
                <w:rFonts w:cstheme="minorHAnsi"/>
                <w:color w:val="595959" w:themeColor="text1" w:themeTint="A6"/>
                <w:sz w:val="22"/>
                <w:szCs w:val="22"/>
                <w:lang w:val="de-DE"/>
              </w:rPr>
              <w:t>DocuSign</w:t>
            </w:r>
            <w:proofErr w:type="spellEnd"/>
            <w:r w:rsidRPr="00F34936">
              <w:rPr>
                <w:rFonts w:cstheme="minorHAnsi"/>
                <w:color w:val="595959" w:themeColor="text1" w:themeTint="A6"/>
                <w:sz w:val="22"/>
                <w:szCs w:val="22"/>
                <w:lang w:val="de-DE"/>
              </w:rPr>
              <w:t xml:space="preserve">- und </w:t>
            </w:r>
            <w:proofErr w:type="spellStart"/>
            <w:r w:rsidRPr="00F34936">
              <w:rPr>
                <w:rFonts w:cstheme="minorHAnsi"/>
                <w:color w:val="595959" w:themeColor="text1" w:themeTint="A6"/>
                <w:sz w:val="22"/>
                <w:szCs w:val="22"/>
                <w:lang w:val="de-DE"/>
              </w:rPr>
              <w:t>Spanning</w:t>
            </w:r>
            <w:proofErr w:type="spellEnd"/>
            <w:r w:rsidRPr="00F34936">
              <w:rPr>
                <w:rFonts w:cstheme="minorHAnsi"/>
                <w:color w:val="595959" w:themeColor="text1" w:themeTint="A6"/>
                <w:sz w:val="22"/>
                <w:szCs w:val="22"/>
                <w:lang w:val="de-DE"/>
              </w:rPr>
              <w:t xml:space="preserve"> Backup Implementierung </w:t>
            </w:r>
            <w:r w:rsidRPr="00F34936">
              <w:rPr>
                <w:rFonts w:cstheme="minorHAnsi"/>
                <w:color w:val="595959" w:themeColor="text1" w:themeTint="A6"/>
                <w:sz w:val="22"/>
                <w:szCs w:val="22"/>
                <w:lang w:val="de-DE"/>
              </w:rPr>
              <w:br/>
              <w:t xml:space="preserve">- Konzeption und Entwicklung einer box.com Schnittstelle </w:t>
            </w:r>
            <w:r w:rsidRPr="00F34936">
              <w:rPr>
                <w:rFonts w:cstheme="minorHAnsi"/>
                <w:color w:val="595959" w:themeColor="text1" w:themeTint="A6"/>
                <w:sz w:val="22"/>
                <w:szCs w:val="22"/>
                <w:lang w:val="de-DE"/>
              </w:rPr>
              <w:br/>
              <w:t xml:space="preserve">- Konzeption &amp; Entwicklung einer Customer Community </w:t>
            </w:r>
            <w:r w:rsidRPr="00F34936">
              <w:rPr>
                <w:rFonts w:cstheme="minorHAnsi"/>
                <w:color w:val="595959" w:themeColor="text1" w:themeTint="A6"/>
                <w:sz w:val="22"/>
                <w:szCs w:val="22"/>
                <w:lang w:val="de-DE"/>
              </w:rPr>
              <w:br/>
              <w:t xml:space="preserve">- Userstory-Erstellung für </w:t>
            </w:r>
            <w:proofErr w:type="spellStart"/>
            <w:r w:rsidRPr="00F34936">
              <w:rPr>
                <w:rFonts w:cstheme="minorHAnsi"/>
                <w:color w:val="595959" w:themeColor="text1" w:themeTint="A6"/>
                <w:sz w:val="22"/>
                <w:szCs w:val="22"/>
                <w:lang w:val="de-DE"/>
              </w:rPr>
              <w:t>Nearshore</w:t>
            </w:r>
            <w:proofErr w:type="spellEnd"/>
            <w:r w:rsidRPr="00F34936">
              <w:rPr>
                <w:rFonts w:cstheme="minorHAnsi"/>
                <w:color w:val="595959" w:themeColor="text1" w:themeTint="A6"/>
                <w:sz w:val="22"/>
                <w:szCs w:val="22"/>
                <w:lang w:val="de-DE"/>
              </w:rPr>
              <w:t xml:space="preserve">-Entwickler </w:t>
            </w:r>
            <w:r w:rsidRPr="00F34936">
              <w:rPr>
                <w:rFonts w:cstheme="minorHAnsi"/>
                <w:color w:val="595959" w:themeColor="text1" w:themeTint="A6"/>
                <w:sz w:val="22"/>
                <w:szCs w:val="22"/>
                <w:lang w:val="de-DE"/>
              </w:rPr>
              <w:br/>
              <w:t xml:space="preserve">- Durchführung einer zweitägigen </w:t>
            </w:r>
            <w:proofErr w:type="spellStart"/>
            <w:r w:rsidRPr="00F34936">
              <w:rPr>
                <w:rFonts w:cstheme="minorHAnsi"/>
                <w:color w:val="595959" w:themeColor="text1" w:themeTint="A6"/>
                <w:sz w:val="22"/>
                <w:szCs w:val="22"/>
                <w:lang w:val="de-DE"/>
              </w:rPr>
              <w:t>Adminschulung</w:t>
            </w:r>
            <w:proofErr w:type="spellEnd"/>
            <w:r w:rsidRPr="00F34936">
              <w:rPr>
                <w:rFonts w:cstheme="minorHAnsi"/>
                <w:color w:val="595959" w:themeColor="text1" w:themeTint="A6"/>
                <w:sz w:val="22"/>
                <w:szCs w:val="22"/>
                <w:lang w:val="de-DE"/>
              </w:rPr>
              <w:t xml:space="preserve"> </w:t>
            </w:r>
            <w:r w:rsidRPr="00F34936">
              <w:rPr>
                <w:rFonts w:cstheme="minorHAnsi"/>
                <w:color w:val="595959" w:themeColor="text1" w:themeTint="A6"/>
                <w:sz w:val="22"/>
                <w:szCs w:val="22"/>
                <w:lang w:val="de-DE"/>
              </w:rPr>
              <w:br/>
              <w:t xml:space="preserve">- Durchführung einer eintägigen Anwenderschulung (C-Level) </w:t>
            </w:r>
            <w:r w:rsidRPr="00F34936">
              <w:rPr>
                <w:rFonts w:cstheme="minorHAnsi"/>
                <w:color w:val="595959" w:themeColor="text1" w:themeTint="A6"/>
                <w:sz w:val="22"/>
                <w:szCs w:val="22"/>
                <w:lang w:val="de-DE"/>
              </w:rPr>
              <w:br/>
              <w:t>- Unterstützung bei Tableau Desktop Einführung mit Schnittstelle zu Salesforce - Implementierung des Fond-Prozesses</w:t>
            </w:r>
          </w:p>
        </w:tc>
      </w:tr>
    </w:tbl>
    <w:p w14:paraId="5FCDFA2A" w14:textId="77777777" w:rsidR="00CE179B" w:rsidRPr="00F34936"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F34936" w14:paraId="4A557FFF" w14:textId="77777777" w:rsidTr="003D2875">
        <w:trPr>
          <w:cantSplit/>
        </w:trPr>
        <w:tc>
          <w:tcPr>
            <w:tcW w:w="9060" w:type="dxa"/>
          </w:tcPr>
          <w:p w14:paraId="7C030B66" w14:textId="77777777" w:rsidR="006C3F65" w:rsidRPr="00F34936" w:rsidRDefault="006C3F65" w:rsidP="006C3F65">
            <w:pPr>
              <w:rPr>
                <w:rFonts w:cstheme="minorHAnsi"/>
                <w:b/>
                <w:bCs/>
                <w:i/>
                <w:color w:val="8BA3C5"/>
                <w:spacing w:val="-4"/>
                <w:sz w:val="22"/>
                <w:szCs w:val="22"/>
                <w:lang w:val="de-DE"/>
              </w:rPr>
            </w:pPr>
            <w:r w:rsidRPr="00F34936">
              <w:rPr>
                <w:rFonts w:cstheme="minorHAnsi"/>
                <w:b/>
                <w:bCs/>
                <w:color w:val="595959" w:themeColor="text1" w:themeTint="A6"/>
                <w:sz w:val="22"/>
                <w:szCs w:val="22"/>
                <w:lang w:val="de-DE"/>
              </w:rPr>
              <w:t>Firma in der Lebensmittel- und Pharmaziebranche</w:t>
            </w:r>
            <w:r w:rsidRPr="00F34936">
              <w:rPr>
                <w:rFonts w:cstheme="minorHAnsi"/>
                <w:color w:val="595959" w:themeColor="text1" w:themeTint="A6"/>
                <w:sz w:val="22"/>
                <w:szCs w:val="22"/>
                <w:lang w:val="de-DE"/>
              </w:rPr>
              <w:t xml:space="preserve"> - </w:t>
            </w:r>
            <w:r w:rsidRPr="00F34936">
              <w:rPr>
                <w:rFonts w:cstheme="minorHAnsi"/>
                <w:b/>
                <w:bCs/>
                <w:color w:val="595959" w:themeColor="text1" w:themeTint="A6"/>
                <w:sz w:val="22"/>
                <w:szCs w:val="22"/>
                <w:lang w:val="de-DE"/>
              </w:rPr>
              <w:t>Food &amp; Beverage</w:t>
            </w:r>
            <w:r w:rsidRPr="00F34936">
              <w:rPr>
                <w:rFonts w:cstheme="minorHAnsi"/>
                <w:b/>
                <w:bCs/>
                <w:i/>
                <w:color w:val="7B7B7B"/>
                <w:spacing w:val="-2"/>
                <w:sz w:val="22"/>
                <w:szCs w:val="22"/>
                <w:lang w:val="de-DE"/>
              </w:rPr>
              <w:t xml:space="preserve"> - </w:t>
            </w:r>
            <w:r w:rsidRPr="00F34936">
              <w:rPr>
                <w:rFonts w:cstheme="minorHAnsi"/>
                <w:b/>
                <w:bCs/>
                <w:i/>
                <w:color w:val="8BA3C5"/>
                <w:spacing w:val="-4"/>
                <w:sz w:val="22"/>
                <w:szCs w:val="22"/>
                <w:lang w:val="de-DE"/>
              </w:rPr>
              <w:t>06.2020 - 07.2020</w:t>
            </w:r>
          </w:p>
          <w:p w14:paraId="1BD948B6" w14:textId="77777777" w:rsidR="00B1395C" w:rsidRPr="00F34936" w:rsidRDefault="00B1395C" w:rsidP="006C3F65">
            <w:pPr>
              <w:rPr>
                <w:rFonts w:cstheme="minorHAnsi"/>
                <w:b/>
                <w:bCs/>
                <w:color w:val="595959" w:themeColor="text1" w:themeTint="A6"/>
                <w:sz w:val="22"/>
                <w:szCs w:val="22"/>
                <w:lang w:val="de-DE"/>
              </w:rPr>
            </w:pPr>
            <w:r w:rsidRPr="00F34936">
              <w:rPr>
                <w:rFonts w:cstheme="minorHAnsi"/>
                <w:b/>
                <w:bCs/>
                <w:i/>
                <w:color w:val="8BA3C5"/>
                <w:spacing w:val="-2"/>
                <w:sz w:val="22"/>
                <w:szCs w:val="22"/>
                <w:lang w:val="de-DE"/>
              </w:rPr>
              <w:t xml:space="preserve">Projektrolle: </w:t>
            </w:r>
            <w:r w:rsidRPr="00F34936">
              <w:rPr>
                <w:rFonts w:cstheme="minorHAnsi"/>
                <w:b/>
                <w:bCs/>
                <w:color w:val="595959" w:themeColor="text1" w:themeTint="A6"/>
                <w:sz w:val="22"/>
                <w:szCs w:val="22"/>
                <w:lang w:val="de-DE"/>
              </w:rPr>
              <w:t>Salesforce Developer</w:t>
            </w:r>
          </w:p>
          <w:p w14:paraId="79C71CF2" w14:textId="77777777" w:rsidR="00B1395C" w:rsidRPr="00F34936" w:rsidRDefault="00B1395C" w:rsidP="006C3F65">
            <w:pPr>
              <w:rPr>
                <w:rFonts w:cstheme="minorHAnsi"/>
                <w:i/>
                <w:color w:val="8BA3C5"/>
                <w:spacing w:val="-2"/>
                <w:sz w:val="22"/>
                <w:szCs w:val="22"/>
                <w:lang w:val="de-DE"/>
              </w:rPr>
            </w:pPr>
            <w:r w:rsidRPr="00F34936">
              <w:rPr>
                <w:rFonts w:cstheme="minorHAnsi"/>
                <w:i/>
                <w:color w:val="8BA3C5"/>
                <w:spacing w:val="-2"/>
                <w:sz w:val="22"/>
                <w:szCs w:val="22"/>
                <w:lang w:val="de-DE"/>
              </w:rPr>
              <w:t>Aufgaben:</w:t>
            </w:r>
          </w:p>
          <w:p w14:paraId="66AE5DE8" w14:textId="77777777" w:rsidR="00B1395C" w:rsidRPr="00F34936" w:rsidRDefault="00B1395C" w:rsidP="006C3F65">
            <w:pPr>
              <w:rPr>
                <w:rFonts w:cstheme="minorHAnsi"/>
                <w:i/>
                <w:color w:val="8BA3C5"/>
                <w:sz w:val="22"/>
                <w:szCs w:val="22"/>
                <w:lang w:val="de-DE"/>
              </w:rPr>
            </w:pPr>
            <w:r w:rsidRPr="00F34936">
              <w:rPr>
                <w:rFonts w:cstheme="minorHAnsi"/>
                <w:color w:val="595959" w:themeColor="text1" w:themeTint="A6"/>
                <w:sz w:val="22"/>
                <w:szCs w:val="22"/>
                <w:lang w:val="de-DE"/>
              </w:rPr>
              <w:t xml:space="preserve">Trigger-basierte asynchrone Dokumentengenerierung </w:t>
            </w:r>
            <w:r w:rsidRPr="00F34936">
              <w:rPr>
                <w:rFonts w:cstheme="minorHAnsi"/>
                <w:color w:val="595959" w:themeColor="text1" w:themeTint="A6"/>
                <w:sz w:val="22"/>
                <w:szCs w:val="22"/>
                <w:lang w:val="de-DE"/>
              </w:rPr>
              <w:br/>
              <w:t xml:space="preserve"> </w:t>
            </w:r>
            <w:r w:rsidRPr="00F34936">
              <w:rPr>
                <w:rFonts w:cstheme="minorHAnsi"/>
                <w:color w:val="595959" w:themeColor="text1" w:themeTint="A6"/>
                <w:sz w:val="22"/>
                <w:szCs w:val="22"/>
                <w:lang w:val="de-DE"/>
              </w:rPr>
              <w:br/>
              <w:t xml:space="preserve">Verantwortlich für: </w:t>
            </w:r>
            <w:r w:rsidRPr="00F34936">
              <w:rPr>
                <w:rFonts w:cstheme="minorHAnsi"/>
                <w:color w:val="595959" w:themeColor="text1" w:themeTint="A6"/>
                <w:sz w:val="22"/>
                <w:szCs w:val="22"/>
                <w:lang w:val="de-DE"/>
              </w:rPr>
              <w:br/>
              <w:t xml:space="preserve">- Entwicklung einer automatischen Dokumentengenerierung </w:t>
            </w:r>
            <w:r w:rsidRPr="00F34936">
              <w:rPr>
                <w:rFonts w:cstheme="minorHAnsi"/>
                <w:color w:val="595959" w:themeColor="text1" w:themeTint="A6"/>
                <w:sz w:val="22"/>
                <w:szCs w:val="22"/>
                <w:lang w:val="de-DE"/>
              </w:rPr>
              <w:br/>
              <w:t xml:space="preserve">- Datensatzerstellung startet einen After Insert Trigger </w:t>
            </w:r>
            <w:r w:rsidRPr="00F34936">
              <w:rPr>
                <w:rFonts w:cstheme="minorHAnsi"/>
                <w:color w:val="595959" w:themeColor="text1" w:themeTint="A6"/>
                <w:sz w:val="22"/>
                <w:szCs w:val="22"/>
                <w:lang w:val="de-DE"/>
              </w:rPr>
              <w:br/>
              <w:t xml:space="preserve">- Trigger ruft eine </w:t>
            </w:r>
            <w:proofErr w:type="spellStart"/>
            <w:r w:rsidRPr="00F34936">
              <w:rPr>
                <w:rFonts w:cstheme="minorHAnsi"/>
                <w:color w:val="595959" w:themeColor="text1" w:themeTint="A6"/>
                <w:sz w:val="22"/>
                <w:szCs w:val="22"/>
                <w:lang w:val="de-DE"/>
              </w:rPr>
              <w:t>Queueable</w:t>
            </w:r>
            <w:proofErr w:type="spellEnd"/>
            <w:r w:rsidRPr="00F34936">
              <w:rPr>
                <w:rFonts w:cstheme="minorHAnsi"/>
                <w:color w:val="595959" w:themeColor="text1" w:themeTint="A6"/>
                <w:sz w:val="22"/>
                <w:szCs w:val="22"/>
                <w:lang w:val="de-DE"/>
              </w:rPr>
              <w:t xml:space="preserve">-Klasse auf </w:t>
            </w:r>
            <w:r w:rsidRPr="00F34936">
              <w:rPr>
                <w:rFonts w:cstheme="minorHAnsi"/>
                <w:color w:val="595959" w:themeColor="text1" w:themeTint="A6"/>
                <w:sz w:val="22"/>
                <w:szCs w:val="22"/>
                <w:lang w:val="de-DE"/>
              </w:rPr>
              <w:br/>
              <w:t xml:space="preserve">- Dokument wird auf Basis von </w:t>
            </w:r>
            <w:proofErr w:type="spellStart"/>
            <w:r w:rsidRPr="00F34936">
              <w:rPr>
                <w:rFonts w:cstheme="minorHAnsi"/>
                <w:color w:val="595959" w:themeColor="text1" w:themeTint="A6"/>
                <w:sz w:val="22"/>
                <w:szCs w:val="22"/>
                <w:lang w:val="de-DE"/>
              </w:rPr>
              <w:t>Visualforce</w:t>
            </w:r>
            <w:proofErr w:type="spellEnd"/>
            <w:r w:rsidRPr="00F34936">
              <w:rPr>
                <w:rFonts w:cstheme="minorHAnsi"/>
                <w:color w:val="595959" w:themeColor="text1" w:themeTint="A6"/>
                <w:sz w:val="22"/>
                <w:szCs w:val="22"/>
                <w:lang w:val="de-DE"/>
              </w:rPr>
              <w:t xml:space="preserve"> generiert und in SF gespeichert </w:t>
            </w:r>
            <w:r w:rsidRPr="00F34936">
              <w:rPr>
                <w:rFonts w:cstheme="minorHAnsi"/>
                <w:color w:val="595959" w:themeColor="text1" w:themeTint="A6"/>
                <w:sz w:val="22"/>
                <w:szCs w:val="22"/>
                <w:lang w:val="de-DE"/>
              </w:rPr>
              <w:br/>
              <w:t xml:space="preserve">- Erstellung der </w:t>
            </w:r>
            <w:proofErr w:type="spellStart"/>
            <w:r w:rsidRPr="00F34936">
              <w:rPr>
                <w:rFonts w:cstheme="minorHAnsi"/>
                <w:color w:val="595959" w:themeColor="text1" w:themeTint="A6"/>
                <w:sz w:val="22"/>
                <w:szCs w:val="22"/>
                <w:lang w:val="de-DE"/>
              </w:rPr>
              <w:t>Visualforce</w:t>
            </w:r>
            <w:proofErr w:type="spellEnd"/>
            <w:r w:rsidRPr="00F34936">
              <w:rPr>
                <w:rFonts w:cstheme="minorHAnsi"/>
                <w:color w:val="595959" w:themeColor="text1" w:themeTint="A6"/>
                <w:sz w:val="22"/>
                <w:szCs w:val="22"/>
                <w:lang w:val="de-DE"/>
              </w:rPr>
              <w:t>-Komponente</w:t>
            </w:r>
          </w:p>
        </w:tc>
      </w:tr>
    </w:tbl>
    <w:p w14:paraId="4D1C36FF" w14:textId="77777777" w:rsidR="00CE179B" w:rsidRPr="00F34936" w:rsidRDefault="00CE179B" w:rsidP="00CE179B">
      <w:pPr>
        <w:rPr>
          <w:w w:val="90"/>
          <w:sz w:val="22"/>
          <w:szCs w:val="22"/>
          <w:lang w:val="de-DE"/>
        </w:rPr>
      </w:pPr>
    </w:p>
    <w:sectPr w:rsidR="00CE179B" w:rsidRPr="00F34936" w:rsidSect="004156C7">
      <w:headerReference w:type="even" r:id="rId10"/>
      <w:headerReference w:type="default" r:id="rId11"/>
      <w:footerReference w:type="default" r:id="rId12"/>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8A269" w14:textId="77777777" w:rsidR="00A41E84" w:rsidRDefault="00A41E84" w:rsidP="00327751">
      <w:r>
        <w:separator/>
      </w:r>
    </w:p>
  </w:endnote>
  <w:endnote w:type="continuationSeparator" w:id="0">
    <w:p w14:paraId="6AE889D7" w14:textId="77777777" w:rsidR="00A41E84" w:rsidRDefault="00A41E84" w:rsidP="00327751">
      <w:r>
        <w:continuationSeparator/>
      </w:r>
    </w:p>
  </w:endnote>
  <w:endnote w:type="continuationNotice" w:id="1">
    <w:p w14:paraId="0515D6E2" w14:textId="77777777" w:rsidR="00A41E84" w:rsidRDefault="00A41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5A23DEC7" w14:textId="75C3DBC0" w:rsidR="00954C59" w:rsidRPr="00A152FB" w:rsidRDefault="0082185A" w:rsidP="0082185A">
          <w:pPr>
            <w:pStyle w:val="Fuzeile"/>
            <w:tabs>
              <w:tab w:val="clear" w:pos="4536"/>
              <w:tab w:val="clear" w:pos="9072"/>
            </w:tabs>
            <w:rPr>
              <w:color w:val="000000" w:themeColor="text1"/>
              <w:sz w:val="16"/>
              <w:szCs w:val="16"/>
              <w:lang w:val="de-DE"/>
            </w:rPr>
          </w:pPr>
          <w:r w:rsidRPr="00AD114A">
            <w:rPr>
              <w:color w:val="595959" w:themeColor="text1" w:themeTint="A6"/>
              <w:sz w:val="18"/>
              <w:szCs w:val="18"/>
              <w:lang w:val="de-DE"/>
            </w:rPr>
            <w:t>Thomas Baier</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7F5470A2" w:rsidR="000B28BF" w:rsidRPr="006618A4" w:rsidRDefault="000B28BF" w:rsidP="009E754A">
          <w:pPr>
            <w:pStyle w:val="Fuzeile"/>
            <w:tabs>
              <w:tab w:val="clear" w:pos="4536"/>
              <w:tab w:val="clear" w:pos="9072"/>
            </w:tabs>
            <w:rPr>
              <w:color w:val="595959" w:themeColor="text1" w:themeTint="A6"/>
              <w:sz w:val="18"/>
              <w:szCs w:val="18"/>
              <w:lang w:val="de-DE"/>
            </w:rPr>
          </w:pPr>
          <w:r w:rsidRPr="006618A4">
            <w:rPr>
              <w:color w:val="595959" w:themeColor="text1" w:themeTint="A6"/>
              <w:sz w:val="18"/>
              <w:szCs w:val="18"/>
              <w:lang w:val="de-DE"/>
            </w:rPr>
            <w:t xml:space="preserve">Phone: </w:t>
          </w:r>
          <w:r w:rsidRPr="006618A4">
            <w:rPr>
              <w:color w:val="595959" w:themeColor="text1" w:themeTint="A6"/>
              <w:sz w:val="18"/>
              <w:szCs w:val="18"/>
              <w:lang w:val="de-DE"/>
            </w:rPr>
            <w:tab/>
          </w:r>
        </w:p>
        <w:p w14:paraId="1249DE97" w14:textId="4F1153BC" w:rsidR="000B28BF" w:rsidRPr="000B28BF" w:rsidRDefault="000B28BF" w:rsidP="009E754A">
          <w:pPr>
            <w:pStyle w:val="Fuzeile"/>
            <w:tabs>
              <w:tab w:val="clear" w:pos="4536"/>
              <w:tab w:val="clear" w:pos="9072"/>
            </w:tabs>
            <w:rPr>
              <w:lang w:val="de-DE"/>
            </w:rPr>
          </w:pPr>
          <w:r w:rsidRPr="006618A4">
            <w:rPr>
              <w:color w:val="595959" w:themeColor="text1" w:themeTint="A6"/>
              <w:sz w:val="18"/>
              <w:szCs w:val="18"/>
              <w:lang w:val="de-DE"/>
            </w:rPr>
            <w:t xml:space="preserve">E-Mail: </w:t>
          </w:r>
          <w:r w:rsidRPr="006618A4">
            <w:rPr>
              <w:color w:val="595959" w:themeColor="text1" w:themeTint="A6"/>
              <w:sz w:val="18"/>
              <w:szCs w:val="18"/>
              <w:lang w:val="de-DE"/>
            </w:rPr>
            <w:tab/>
          </w:r>
          <w:r w:rsidR="0082185A" w:rsidRPr="0082185A">
            <w:rPr>
              <w:color w:val="595959" w:themeColor="text1" w:themeTint="A6"/>
              <w:sz w:val="18"/>
              <w:szCs w:val="18"/>
              <w:lang w:val="de-DE"/>
            </w:rPr>
            <w:t>thomas.baier@nunc-it.com</w:t>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463AD" w14:textId="77777777" w:rsidR="00A41E84" w:rsidRDefault="00A41E84" w:rsidP="00327751">
      <w:r>
        <w:separator/>
      </w:r>
    </w:p>
  </w:footnote>
  <w:footnote w:type="continuationSeparator" w:id="0">
    <w:p w14:paraId="482BA09D" w14:textId="77777777" w:rsidR="00A41E84" w:rsidRDefault="00A41E84" w:rsidP="00327751">
      <w:r>
        <w:continuationSeparator/>
      </w:r>
    </w:p>
  </w:footnote>
  <w:footnote w:type="continuationNotice" w:id="1">
    <w:p w14:paraId="1F4D7443" w14:textId="77777777" w:rsidR="00A41E84" w:rsidRDefault="00A41E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Kilian </w:t>
          </w:r>
          <w:proofErr w:type="spellStart"/>
          <w:r w:rsidRPr="0082185A">
            <w:rPr>
              <w:color w:val="595959" w:themeColor="text1" w:themeTint="A6"/>
              <w:sz w:val="32"/>
              <w:szCs w:val="32"/>
            </w:rPr>
            <w:t>Kleinschnitker</w:t>
          </w:r>
          <w:proofErr w:type="spellEnd"/>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Salesforce Architect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757D"/>
    <w:rsid w:val="001606C8"/>
    <w:rsid w:val="00192821"/>
    <w:rsid w:val="001946E9"/>
    <w:rsid w:val="001A0027"/>
    <w:rsid w:val="001B32A4"/>
    <w:rsid w:val="001B37F2"/>
    <w:rsid w:val="001D09F8"/>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5537"/>
    <w:rsid w:val="00327751"/>
    <w:rsid w:val="00332CD6"/>
    <w:rsid w:val="0035166C"/>
    <w:rsid w:val="00355125"/>
    <w:rsid w:val="00363697"/>
    <w:rsid w:val="003638FF"/>
    <w:rsid w:val="00371B0A"/>
    <w:rsid w:val="0037453B"/>
    <w:rsid w:val="00375D08"/>
    <w:rsid w:val="00380A49"/>
    <w:rsid w:val="00387553"/>
    <w:rsid w:val="00387CCC"/>
    <w:rsid w:val="003C464C"/>
    <w:rsid w:val="003C6C62"/>
    <w:rsid w:val="003D2875"/>
    <w:rsid w:val="003D47F4"/>
    <w:rsid w:val="003E4C0F"/>
    <w:rsid w:val="003E55BE"/>
    <w:rsid w:val="00403D58"/>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C7648"/>
    <w:rsid w:val="004F1685"/>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C2AE9"/>
    <w:rsid w:val="007C5713"/>
    <w:rsid w:val="007C6029"/>
    <w:rsid w:val="007E09BC"/>
    <w:rsid w:val="007F230B"/>
    <w:rsid w:val="007F4279"/>
    <w:rsid w:val="007F7745"/>
    <w:rsid w:val="0080173F"/>
    <w:rsid w:val="0082185A"/>
    <w:rsid w:val="0082495F"/>
    <w:rsid w:val="008256BB"/>
    <w:rsid w:val="00831A7B"/>
    <w:rsid w:val="0083452F"/>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4FE5"/>
    <w:rsid w:val="00935399"/>
    <w:rsid w:val="00937917"/>
    <w:rsid w:val="009512E2"/>
    <w:rsid w:val="00954C59"/>
    <w:rsid w:val="00956DFE"/>
    <w:rsid w:val="00956F1A"/>
    <w:rsid w:val="00960ADB"/>
    <w:rsid w:val="0097112E"/>
    <w:rsid w:val="00974702"/>
    <w:rsid w:val="009800EC"/>
    <w:rsid w:val="0098586B"/>
    <w:rsid w:val="00990F43"/>
    <w:rsid w:val="00991D0C"/>
    <w:rsid w:val="00992E24"/>
    <w:rsid w:val="009A1EA7"/>
    <w:rsid w:val="009A7E27"/>
    <w:rsid w:val="009C6BDD"/>
    <w:rsid w:val="009D34A1"/>
    <w:rsid w:val="009E2CF1"/>
    <w:rsid w:val="009E6EFD"/>
    <w:rsid w:val="009F7ED2"/>
    <w:rsid w:val="00A10F4C"/>
    <w:rsid w:val="00A131D9"/>
    <w:rsid w:val="00A152FB"/>
    <w:rsid w:val="00A35E05"/>
    <w:rsid w:val="00A41E84"/>
    <w:rsid w:val="00A5256E"/>
    <w:rsid w:val="00A61295"/>
    <w:rsid w:val="00A6200D"/>
    <w:rsid w:val="00A64221"/>
    <w:rsid w:val="00A66FBD"/>
    <w:rsid w:val="00A700DE"/>
    <w:rsid w:val="00A95A74"/>
    <w:rsid w:val="00AA1BA9"/>
    <w:rsid w:val="00AA69E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C5A08"/>
    <w:rsid w:val="00BE1BBC"/>
    <w:rsid w:val="00BE202E"/>
    <w:rsid w:val="00BE6AC4"/>
    <w:rsid w:val="00BF463A"/>
    <w:rsid w:val="00BF501D"/>
    <w:rsid w:val="00C11187"/>
    <w:rsid w:val="00C1403C"/>
    <w:rsid w:val="00C17CC3"/>
    <w:rsid w:val="00C26FFB"/>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96A3D"/>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37E4"/>
    <w:rsid w:val="00EB597C"/>
    <w:rsid w:val="00EB719A"/>
    <w:rsid w:val="00ED5B96"/>
    <w:rsid w:val="00EE01F0"/>
    <w:rsid w:val="00EE1B96"/>
    <w:rsid w:val="00EE7BBA"/>
    <w:rsid w:val="00F076C8"/>
    <w:rsid w:val="00F34936"/>
    <w:rsid w:val="00F41C67"/>
    <w:rsid w:val="00F556C6"/>
    <w:rsid w:val="00F6662E"/>
    <w:rsid w:val="00F70B3E"/>
    <w:rsid w:val="00F7131F"/>
    <w:rsid w:val="00F75333"/>
    <w:rsid w:val="00F8241D"/>
    <w:rsid w:val="00FA7668"/>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 w:type="table" w:styleId="EinfacheTabelle1">
    <w:name w:val="Plain Table 1"/>
    <w:basedOn w:val="NormaleTabelle"/>
    <w:uiPriority w:val="41"/>
    <w:rsid w:val="00F349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Mulesoft Consultant</Value>
    </Roll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B49076-FA54-4977-81B3-8D67E3901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2f622-2091-4265-9149-1810f359bbb6"/>
    <ds:schemaRef ds:uri="96411688-a957-4a1e-8794-62d01a894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8d02f622-2091-4265-9149-1810f359bbb6"/>
    <ds:schemaRef ds:uri="96411688-a957-4a1e-8794-62d01a894fea"/>
  </ds:schemaRefs>
</ds:datastoreItem>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1663</Words>
  <Characters>11972</Characters>
  <Application>Microsoft Office Word</Application>
  <DocSecurity>0</DocSecurity>
  <Lines>384</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3</cp:revision>
  <dcterms:created xsi:type="dcterms:W3CDTF">2025-06-25T09:19:00Z</dcterms:created>
  <dcterms:modified xsi:type="dcterms:W3CDTF">2025-10-18T17:24:00Z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y fmtid="{D5CDD505-2E9C-101B-9397-08002B2CF9AE}" pid="4" name="docLang">
    <vt:lpwstr>de</vt:lpwstr>
  </property>
</Properties>
</file>