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F7C4" w14:textId="77777777" w:rsidR="008F7374" w:rsidRDefault="008F7374" w:rsidP="001F6FDC">
      <w:pPr>
        <w:rPr>
          <w:b/>
          <w:bCs/>
        </w:rPr>
      </w:pPr>
      <w:r w:rsidRPr="008F7374">
        <w:rPr>
          <w:b/>
          <w:bCs/>
        </w:rPr>
        <w:t>Permalink</w:t>
      </w:r>
      <w:r>
        <w:rPr>
          <w:b/>
          <w:bCs/>
        </w:rPr>
        <w:t>:</w:t>
      </w:r>
    </w:p>
    <w:p w14:paraId="1A4CD029" w14:textId="23376CA8" w:rsidR="008F7374" w:rsidRDefault="008F7374" w:rsidP="001F6FDC">
      <w:pPr>
        <w:rPr>
          <w:b/>
          <w:bCs/>
        </w:rPr>
      </w:pPr>
      <w:hyperlink r:id="rId5" w:history="1">
        <w:r w:rsidRPr="005F6469">
          <w:rPr>
            <w:rStyle w:val="Hyperlink"/>
            <w:b/>
            <w:bCs/>
          </w:rPr>
          <w:t>https://rhpfelectronics.com/product/mosferatwo/</w:t>
        </w:r>
      </w:hyperlink>
      <w:r>
        <w:rPr>
          <w:b/>
          <w:bCs/>
        </w:rPr>
        <w:t xml:space="preserve"> </w:t>
      </w:r>
    </w:p>
    <w:p w14:paraId="6867B0CA" w14:textId="7109A6B1" w:rsidR="00C81696" w:rsidRDefault="00C81696" w:rsidP="001F6FDC">
      <w:pPr>
        <w:rPr>
          <w:b/>
          <w:bCs/>
        </w:rPr>
      </w:pPr>
      <w:r>
        <w:rPr>
          <w:b/>
          <w:bCs/>
        </w:rPr>
        <w:t>Product name:</w:t>
      </w:r>
    </w:p>
    <w:p w14:paraId="5F177D30" w14:textId="77777777" w:rsidR="00C81696" w:rsidRPr="00C81696" w:rsidRDefault="00C81696" w:rsidP="001F6FDC">
      <w:r w:rsidRPr="00C81696">
        <w:t>Mosferatwo</w:t>
      </w:r>
    </w:p>
    <w:p w14:paraId="7FB1A085" w14:textId="644D5F4E" w:rsidR="00C81696" w:rsidRDefault="00C81696" w:rsidP="001F6FDC">
      <w:pPr>
        <w:rPr>
          <w:b/>
          <w:bCs/>
        </w:rPr>
      </w:pPr>
      <w:r w:rsidRPr="00C81696">
        <w:rPr>
          <w:b/>
          <w:bCs/>
        </w:rPr>
        <w:t xml:space="preserve">Product </w:t>
      </w:r>
      <w:r>
        <w:rPr>
          <w:b/>
          <w:bCs/>
        </w:rPr>
        <w:t xml:space="preserve">short </w:t>
      </w:r>
      <w:r w:rsidRPr="00C81696">
        <w:rPr>
          <w:b/>
          <w:bCs/>
        </w:rPr>
        <w:t>description</w:t>
      </w:r>
      <w:r>
        <w:rPr>
          <w:b/>
          <w:bCs/>
        </w:rPr>
        <w:t>:</w:t>
      </w:r>
    </w:p>
    <w:p w14:paraId="76FEDA5E" w14:textId="77777777" w:rsidR="00DC64AE" w:rsidRDefault="00DC64AE" w:rsidP="001F6FDC">
      <w:r w:rsidRPr="00DC64AE">
        <w:t xml:space="preserve">The Mosferatwo is a premium MOSFET overdrive pedal designed for guitarists seeking dynamic, touch-sensitive tones. Whether you’re chasing vintage warmth, modern clarity, or experimental textures, this unique MOSFET overdrive pedal adapts to you. This 100% original design combines unmatched versatility, dynamic responsiveness, and pristine sound quality. A statement of innovation and tonal freedom.  </w:t>
      </w:r>
    </w:p>
    <w:p w14:paraId="7A46E649" w14:textId="052852D8" w:rsidR="00C81696" w:rsidRPr="001F6FDC" w:rsidRDefault="00C81696" w:rsidP="001F6FDC">
      <w:pPr>
        <w:rPr>
          <w:b/>
          <w:bCs/>
        </w:rPr>
      </w:pPr>
      <w:r w:rsidRPr="00C81696">
        <w:rPr>
          <w:b/>
          <w:bCs/>
        </w:rPr>
        <w:t>Product description</w:t>
      </w:r>
      <w:r>
        <w:rPr>
          <w:b/>
          <w:bCs/>
        </w:rPr>
        <w:t>:</w:t>
      </w:r>
    </w:p>
    <w:p w14:paraId="7A4F0BD2" w14:textId="77777777" w:rsidR="00DC64AE" w:rsidRPr="00DC64AE" w:rsidRDefault="00DC64AE" w:rsidP="00DC64AE">
      <w:r w:rsidRPr="00DC64AE">
        <w:t>The </w:t>
      </w:r>
      <w:r w:rsidRPr="00DC64AE">
        <w:rPr>
          <w:b/>
          <w:bCs/>
        </w:rPr>
        <w:t>Mosferatwo</w:t>
      </w:r>
      <w:r w:rsidRPr="00DC64AE">
        <w:t> is a premium </w:t>
      </w:r>
      <w:r w:rsidRPr="00DC64AE">
        <w:rPr>
          <w:b/>
          <w:bCs/>
        </w:rPr>
        <w:t>MOSFET overdrive pedal</w:t>
      </w:r>
      <w:r w:rsidRPr="00DC64AE">
        <w:t> designed for guitarists seeking dynamic, touch-sensitive tones.</w:t>
      </w:r>
    </w:p>
    <w:p w14:paraId="458565E2" w14:textId="77777777" w:rsidR="00DC64AE" w:rsidRPr="00DC64AE" w:rsidRDefault="00DC64AE" w:rsidP="00DC64AE">
      <w:r w:rsidRPr="00DC64AE">
        <w:t>Whether you’re chasing vintage warmth, modern clarity, or experimental textures, this unique MOSFET overdrive pedal adapts to you. This 100% original design combines unmatched versatility, dynamic responsiveness, and pristine sound quality. A statement of innovation and tonal freedom.</w:t>
      </w:r>
    </w:p>
    <w:p w14:paraId="29A26CD7" w14:textId="77777777" w:rsidR="00DC64AE" w:rsidRPr="00DC64AE" w:rsidRDefault="00DC64AE" w:rsidP="00DC64AE">
      <w:pPr>
        <w:rPr>
          <w:b/>
          <w:bCs/>
        </w:rPr>
      </w:pPr>
      <w:r w:rsidRPr="00DC64AE">
        <w:rPr>
          <w:b/>
          <w:bCs/>
        </w:rPr>
        <w:t>Features:</w:t>
      </w:r>
    </w:p>
    <w:p w14:paraId="5736307F" w14:textId="77777777" w:rsidR="00DC64AE" w:rsidRPr="00DC64AE" w:rsidRDefault="00DC64AE" w:rsidP="00DC64AE">
      <w:pPr>
        <w:numPr>
          <w:ilvl w:val="0"/>
          <w:numId w:val="37"/>
        </w:numPr>
        <w:rPr>
          <w:b/>
          <w:bCs/>
        </w:rPr>
      </w:pPr>
      <w:r w:rsidRPr="00DC64AE">
        <w:rPr>
          <w:b/>
          <w:bCs/>
        </w:rPr>
        <w:t xml:space="preserve">DRIVE: </w:t>
      </w:r>
      <w:r w:rsidRPr="00DC64AE">
        <w:t xml:space="preserve">Effortlessly switch </w:t>
      </w:r>
      <w:proofErr w:type="gramStart"/>
      <w:r w:rsidRPr="00DC64AE">
        <w:t>from clean boost,</w:t>
      </w:r>
      <w:proofErr w:type="gramEnd"/>
      <w:r w:rsidRPr="00DC64AE">
        <w:t xml:space="preserve"> to subtle overdrive and roaring distortion.</w:t>
      </w:r>
    </w:p>
    <w:p w14:paraId="54EF6169" w14:textId="77777777" w:rsidR="00DC64AE" w:rsidRPr="00DC64AE" w:rsidRDefault="00DC64AE" w:rsidP="00DC64AE">
      <w:pPr>
        <w:numPr>
          <w:ilvl w:val="0"/>
          <w:numId w:val="37"/>
        </w:numPr>
        <w:rPr>
          <w:b/>
          <w:bCs/>
        </w:rPr>
      </w:pPr>
      <w:r w:rsidRPr="00DC64AE">
        <w:rPr>
          <w:b/>
          <w:bCs/>
        </w:rPr>
        <w:t xml:space="preserve">LEVEL: </w:t>
      </w:r>
      <w:r w:rsidRPr="00DC64AE">
        <w:t>Seamlessly adjust your output to suit any setup.</w:t>
      </w:r>
    </w:p>
    <w:p w14:paraId="7E78DAD9" w14:textId="77777777" w:rsidR="00DC64AE" w:rsidRPr="00DC64AE" w:rsidRDefault="00DC64AE" w:rsidP="00DC64AE">
      <w:pPr>
        <w:numPr>
          <w:ilvl w:val="0"/>
          <w:numId w:val="37"/>
        </w:numPr>
        <w:rPr>
          <w:b/>
          <w:bCs/>
        </w:rPr>
      </w:pPr>
      <w:r w:rsidRPr="00DC64AE">
        <w:rPr>
          <w:b/>
          <w:bCs/>
        </w:rPr>
        <w:t xml:space="preserve">FOCUS: </w:t>
      </w:r>
      <w:r w:rsidRPr="00DC64AE">
        <w:t>Decide the focus of your distortion – increased dynamics and clarity, or bold, full-bodied drive.</w:t>
      </w:r>
    </w:p>
    <w:p w14:paraId="7D70B1A3" w14:textId="77777777" w:rsidR="00DC64AE" w:rsidRPr="00DC64AE" w:rsidRDefault="00DC64AE" w:rsidP="00DC64AE">
      <w:pPr>
        <w:numPr>
          <w:ilvl w:val="0"/>
          <w:numId w:val="37"/>
        </w:numPr>
        <w:rPr>
          <w:b/>
          <w:bCs/>
        </w:rPr>
      </w:pPr>
      <w:r w:rsidRPr="00DC64AE">
        <w:rPr>
          <w:b/>
          <w:bCs/>
        </w:rPr>
        <w:t xml:space="preserve">HEART: </w:t>
      </w:r>
      <w:r w:rsidRPr="00DC64AE">
        <w:t xml:space="preserve">Adds warmth and richness, the toggle switch lets you choose between deep, resonant lows or punchy, aggressive </w:t>
      </w:r>
      <w:proofErr w:type="spellStart"/>
      <w:r w:rsidRPr="00DC64AE">
        <w:t>mids.</w:t>
      </w:r>
      <w:proofErr w:type="spellEnd"/>
    </w:p>
    <w:p w14:paraId="675BAF53" w14:textId="77777777" w:rsidR="00DC64AE" w:rsidRPr="00DC64AE" w:rsidRDefault="00DC64AE" w:rsidP="00DC64AE">
      <w:pPr>
        <w:numPr>
          <w:ilvl w:val="0"/>
          <w:numId w:val="37"/>
        </w:numPr>
        <w:rPr>
          <w:b/>
          <w:bCs/>
        </w:rPr>
      </w:pPr>
      <w:r w:rsidRPr="00DC64AE">
        <w:rPr>
          <w:b/>
          <w:bCs/>
        </w:rPr>
        <w:t xml:space="preserve">BITE: </w:t>
      </w:r>
      <w:r w:rsidRPr="00DC64AE">
        <w:t>Sculpts the articulation and sharpen your tone’s attack or add air and brilliance. The toggle switch offers two distinct voicings to cut through the mix with precision and clarity.</w:t>
      </w:r>
    </w:p>
    <w:p w14:paraId="7B2677A7" w14:textId="25783793" w:rsidR="00DC64AE" w:rsidRDefault="00DC64AE" w:rsidP="00DC64AE">
      <w:pPr>
        <w:ind w:left="360"/>
        <w:rPr>
          <w:b/>
          <w:bCs/>
        </w:rPr>
      </w:pPr>
      <w:r>
        <w:rPr>
          <w:b/>
          <w:bCs/>
        </w:rPr>
        <w:t>Additional Information:</w:t>
      </w:r>
    </w:p>
    <w:p w14:paraId="1F603CB5" w14:textId="4A813D47" w:rsidR="00DC64AE" w:rsidRPr="00DC64AE" w:rsidRDefault="00DC64AE" w:rsidP="00DC64AE">
      <w:pPr>
        <w:pStyle w:val="ListParagraph"/>
        <w:numPr>
          <w:ilvl w:val="0"/>
          <w:numId w:val="38"/>
        </w:numPr>
        <w:rPr>
          <w:b/>
          <w:bCs/>
        </w:rPr>
      </w:pPr>
      <w:r w:rsidRPr="00DC64AE">
        <w:rPr>
          <w:b/>
          <w:bCs/>
        </w:rPr>
        <w:t>Category</w:t>
      </w:r>
      <w:r w:rsidRPr="00DC64AE">
        <w:rPr>
          <w:b/>
          <w:bCs/>
        </w:rPr>
        <w:tab/>
      </w:r>
      <w:r>
        <w:rPr>
          <w:b/>
          <w:bCs/>
        </w:rPr>
        <w:tab/>
      </w:r>
      <w:r w:rsidRPr="00DC64AE">
        <w:t>Overdrive</w:t>
      </w:r>
    </w:p>
    <w:p w14:paraId="4A05C166" w14:textId="0FB915AD" w:rsidR="00DC64AE" w:rsidRPr="00DC64AE" w:rsidRDefault="00DC64AE" w:rsidP="00DC64AE">
      <w:pPr>
        <w:pStyle w:val="ListParagraph"/>
        <w:numPr>
          <w:ilvl w:val="0"/>
          <w:numId w:val="38"/>
        </w:numPr>
      </w:pPr>
      <w:r w:rsidRPr="00DC64AE">
        <w:rPr>
          <w:b/>
          <w:bCs/>
        </w:rPr>
        <w:t>Brand</w:t>
      </w:r>
      <w:r w:rsidRPr="00DC64AE">
        <w:rPr>
          <w:b/>
          <w:bCs/>
        </w:rPr>
        <w:tab/>
      </w:r>
      <w:r>
        <w:rPr>
          <w:b/>
          <w:bCs/>
        </w:rPr>
        <w:tab/>
      </w:r>
      <w:proofErr w:type="spellStart"/>
      <w:r w:rsidRPr="00DC64AE">
        <w:t>RhPf</w:t>
      </w:r>
      <w:proofErr w:type="spellEnd"/>
      <w:r w:rsidRPr="00DC64AE">
        <w:t xml:space="preserve"> Electronics</w:t>
      </w:r>
    </w:p>
    <w:p w14:paraId="59D93122" w14:textId="0BB3E732" w:rsidR="00DC64AE" w:rsidRPr="00DC64AE" w:rsidRDefault="00DC64AE" w:rsidP="00DC64AE">
      <w:pPr>
        <w:pStyle w:val="ListParagraph"/>
        <w:numPr>
          <w:ilvl w:val="0"/>
          <w:numId w:val="38"/>
        </w:numPr>
      </w:pPr>
      <w:r w:rsidRPr="00DC64AE">
        <w:rPr>
          <w:b/>
          <w:bCs/>
        </w:rPr>
        <w:t>Weight</w:t>
      </w:r>
      <w:r w:rsidRPr="00DC64AE">
        <w:rPr>
          <w:b/>
          <w:bCs/>
        </w:rPr>
        <w:tab/>
      </w:r>
      <w:r>
        <w:rPr>
          <w:b/>
          <w:bCs/>
        </w:rPr>
        <w:tab/>
      </w:r>
      <w:r w:rsidRPr="00DC64AE">
        <w:t>255g</w:t>
      </w:r>
    </w:p>
    <w:p w14:paraId="7C3EBF56" w14:textId="231F8812" w:rsidR="00DC64AE" w:rsidRPr="00DC64AE" w:rsidRDefault="00DC64AE" w:rsidP="00DC64AE">
      <w:pPr>
        <w:pStyle w:val="ListParagraph"/>
        <w:numPr>
          <w:ilvl w:val="0"/>
          <w:numId w:val="38"/>
        </w:numPr>
        <w:rPr>
          <w:b/>
          <w:bCs/>
        </w:rPr>
      </w:pPr>
      <w:r w:rsidRPr="00DC64AE">
        <w:rPr>
          <w:b/>
          <w:bCs/>
        </w:rPr>
        <w:t>Length</w:t>
      </w:r>
      <w:r w:rsidRPr="00DC64AE">
        <w:rPr>
          <w:b/>
          <w:bCs/>
        </w:rPr>
        <w:tab/>
      </w:r>
      <w:r>
        <w:rPr>
          <w:b/>
          <w:bCs/>
        </w:rPr>
        <w:tab/>
      </w:r>
      <w:r w:rsidRPr="00DC64AE">
        <w:t>Enclosure only: 122mm, Enclosure with jacks: 125mm</w:t>
      </w:r>
    </w:p>
    <w:p w14:paraId="0E3F4C38" w14:textId="692A9EEB" w:rsidR="00DC64AE" w:rsidRPr="00DC64AE" w:rsidRDefault="00DC64AE" w:rsidP="00DC64AE">
      <w:pPr>
        <w:pStyle w:val="ListParagraph"/>
        <w:numPr>
          <w:ilvl w:val="0"/>
          <w:numId w:val="38"/>
        </w:numPr>
      </w:pPr>
      <w:r w:rsidRPr="00DC64AE">
        <w:rPr>
          <w:b/>
          <w:bCs/>
        </w:rPr>
        <w:lastRenderedPageBreak/>
        <w:t>Width</w:t>
      </w:r>
      <w:r w:rsidRPr="00DC64AE">
        <w:rPr>
          <w:b/>
          <w:bCs/>
        </w:rPr>
        <w:tab/>
      </w:r>
      <w:r>
        <w:rPr>
          <w:b/>
          <w:bCs/>
        </w:rPr>
        <w:tab/>
      </w:r>
      <w:r w:rsidRPr="00DC64AE">
        <w:t>66mm</w:t>
      </w:r>
    </w:p>
    <w:p w14:paraId="2D5BAB21" w14:textId="08EC37F0" w:rsidR="00DC64AE" w:rsidRPr="00DC64AE" w:rsidRDefault="00DC64AE" w:rsidP="00DC64AE">
      <w:pPr>
        <w:pStyle w:val="ListParagraph"/>
        <w:numPr>
          <w:ilvl w:val="0"/>
          <w:numId w:val="38"/>
        </w:numPr>
        <w:rPr>
          <w:b/>
          <w:bCs/>
        </w:rPr>
      </w:pPr>
      <w:r w:rsidRPr="00DC64AE">
        <w:rPr>
          <w:b/>
          <w:bCs/>
        </w:rPr>
        <w:t>Height</w:t>
      </w:r>
      <w:r w:rsidRPr="00DC64AE">
        <w:rPr>
          <w:b/>
          <w:bCs/>
        </w:rPr>
        <w:tab/>
      </w:r>
      <w:r>
        <w:rPr>
          <w:b/>
          <w:bCs/>
        </w:rPr>
        <w:tab/>
      </w:r>
      <w:r w:rsidRPr="00DC64AE">
        <w:t>Enclosure only: 40mm, Enclosure with knobs: 58mm</w:t>
      </w:r>
    </w:p>
    <w:p w14:paraId="30C0DFF7" w14:textId="77777777" w:rsidR="00DC64AE" w:rsidRPr="00DC64AE" w:rsidRDefault="00DC64AE" w:rsidP="00DC64AE">
      <w:pPr>
        <w:pStyle w:val="ListParagraph"/>
        <w:numPr>
          <w:ilvl w:val="0"/>
          <w:numId w:val="38"/>
        </w:numPr>
        <w:rPr>
          <w:b/>
          <w:bCs/>
        </w:rPr>
      </w:pPr>
      <w:r w:rsidRPr="00DC64AE">
        <w:rPr>
          <w:b/>
          <w:bCs/>
        </w:rPr>
        <w:t>Power Supply</w:t>
      </w:r>
      <w:r w:rsidRPr="00DC64AE">
        <w:rPr>
          <w:b/>
          <w:bCs/>
        </w:rPr>
        <w:tab/>
      </w:r>
      <w:r w:rsidRPr="00DC64AE">
        <w:t>Regular 2.1mm center-negative 9V DC &lt;20mA</w:t>
      </w:r>
    </w:p>
    <w:p w14:paraId="725CCB70" w14:textId="77777777" w:rsidR="00DC64AE" w:rsidRPr="00DC64AE" w:rsidRDefault="00DC64AE" w:rsidP="00DC64AE">
      <w:pPr>
        <w:pStyle w:val="ListParagraph"/>
        <w:numPr>
          <w:ilvl w:val="0"/>
          <w:numId w:val="38"/>
        </w:numPr>
        <w:rPr>
          <w:b/>
          <w:bCs/>
        </w:rPr>
      </w:pPr>
      <w:r w:rsidRPr="00DC64AE">
        <w:rPr>
          <w:b/>
          <w:bCs/>
        </w:rPr>
        <w:t>Power Draw</w:t>
      </w:r>
      <w:r w:rsidRPr="00DC64AE">
        <w:rPr>
          <w:b/>
          <w:bCs/>
        </w:rPr>
        <w:tab/>
      </w:r>
      <w:r w:rsidRPr="00DC64AE">
        <w:t>~5mA</w:t>
      </w:r>
    </w:p>
    <w:p w14:paraId="58E3EB2B" w14:textId="6CF5772E" w:rsidR="00DC64AE" w:rsidRPr="00DC64AE" w:rsidRDefault="00DC64AE" w:rsidP="00DC64AE">
      <w:pPr>
        <w:pStyle w:val="ListParagraph"/>
        <w:numPr>
          <w:ilvl w:val="0"/>
          <w:numId w:val="38"/>
        </w:numPr>
        <w:rPr>
          <w:b/>
          <w:bCs/>
        </w:rPr>
      </w:pPr>
      <w:r w:rsidRPr="00DC64AE">
        <w:rPr>
          <w:b/>
          <w:bCs/>
        </w:rPr>
        <w:t>Gain Range</w:t>
      </w:r>
      <w:r w:rsidRPr="00DC64AE">
        <w:rPr>
          <w:b/>
          <w:bCs/>
        </w:rPr>
        <w:tab/>
      </w:r>
      <w:r w:rsidRPr="00DC64AE">
        <w:t>Min: -45dB, Max: 72.5 dB</w:t>
      </w:r>
    </w:p>
    <w:p w14:paraId="5DBCAC00" w14:textId="77777777" w:rsidR="009D3D93" w:rsidRPr="001F6FDC" w:rsidRDefault="009D3D93" w:rsidP="001F6FDC"/>
    <w:sectPr w:rsidR="009D3D93" w:rsidRPr="001F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4498"/>
    <w:multiLevelType w:val="multilevel"/>
    <w:tmpl w:val="86C4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2841"/>
    <w:multiLevelType w:val="multilevel"/>
    <w:tmpl w:val="24C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05BB9"/>
    <w:multiLevelType w:val="multilevel"/>
    <w:tmpl w:val="091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6F88"/>
    <w:multiLevelType w:val="multilevel"/>
    <w:tmpl w:val="FF9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03543"/>
    <w:multiLevelType w:val="multilevel"/>
    <w:tmpl w:val="17A4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4645A"/>
    <w:multiLevelType w:val="multilevel"/>
    <w:tmpl w:val="2AC8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F45BD"/>
    <w:multiLevelType w:val="multilevel"/>
    <w:tmpl w:val="5C02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10523"/>
    <w:multiLevelType w:val="multilevel"/>
    <w:tmpl w:val="7958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64C3D"/>
    <w:multiLevelType w:val="multilevel"/>
    <w:tmpl w:val="E68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7305A"/>
    <w:multiLevelType w:val="multilevel"/>
    <w:tmpl w:val="3DE6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121BF"/>
    <w:multiLevelType w:val="multilevel"/>
    <w:tmpl w:val="BEC4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96F8C"/>
    <w:multiLevelType w:val="multilevel"/>
    <w:tmpl w:val="496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B19E7"/>
    <w:multiLevelType w:val="multilevel"/>
    <w:tmpl w:val="F24A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6E20B7"/>
    <w:multiLevelType w:val="multilevel"/>
    <w:tmpl w:val="AB6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60B73"/>
    <w:multiLevelType w:val="multilevel"/>
    <w:tmpl w:val="D8A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E6F3A"/>
    <w:multiLevelType w:val="multilevel"/>
    <w:tmpl w:val="9028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11017"/>
    <w:multiLevelType w:val="multilevel"/>
    <w:tmpl w:val="F8BC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C043D"/>
    <w:multiLevelType w:val="multilevel"/>
    <w:tmpl w:val="884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B4896"/>
    <w:multiLevelType w:val="multilevel"/>
    <w:tmpl w:val="B39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112C9"/>
    <w:multiLevelType w:val="multilevel"/>
    <w:tmpl w:val="C45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37C43"/>
    <w:multiLevelType w:val="multilevel"/>
    <w:tmpl w:val="CC58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6E79B4"/>
    <w:multiLevelType w:val="multilevel"/>
    <w:tmpl w:val="62C6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D6550"/>
    <w:multiLevelType w:val="multilevel"/>
    <w:tmpl w:val="F546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9F43E1"/>
    <w:multiLevelType w:val="multilevel"/>
    <w:tmpl w:val="A558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F74A10"/>
    <w:multiLevelType w:val="multilevel"/>
    <w:tmpl w:val="203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E97031"/>
    <w:multiLevelType w:val="multilevel"/>
    <w:tmpl w:val="A3C4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7331F"/>
    <w:multiLevelType w:val="multilevel"/>
    <w:tmpl w:val="ADE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D65EB"/>
    <w:multiLevelType w:val="multilevel"/>
    <w:tmpl w:val="69B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804C5"/>
    <w:multiLevelType w:val="multilevel"/>
    <w:tmpl w:val="4FA8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1097A"/>
    <w:multiLevelType w:val="multilevel"/>
    <w:tmpl w:val="83BE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397260"/>
    <w:multiLevelType w:val="multilevel"/>
    <w:tmpl w:val="167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644DB3"/>
    <w:multiLevelType w:val="multilevel"/>
    <w:tmpl w:val="2948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4E3B04"/>
    <w:multiLevelType w:val="multilevel"/>
    <w:tmpl w:val="AF0C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D716C2"/>
    <w:multiLevelType w:val="multilevel"/>
    <w:tmpl w:val="A91E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4B3E80"/>
    <w:multiLevelType w:val="hybridMultilevel"/>
    <w:tmpl w:val="CDE2E6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BE6BA8"/>
    <w:multiLevelType w:val="multilevel"/>
    <w:tmpl w:val="D9DA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C69C7"/>
    <w:multiLevelType w:val="multilevel"/>
    <w:tmpl w:val="98AA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921E03"/>
    <w:multiLevelType w:val="multilevel"/>
    <w:tmpl w:val="3E1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19194">
    <w:abstractNumId w:val="1"/>
  </w:num>
  <w:num w:numId="2" w16cid:durableId="2011835171">
    <w:abstractNumId w:val="16"/>
  </w:num>
  <w:num w:numId="3" w16cid:durableId="1875456784">
    <w:abstractNumId w:val="2"/>
  </w:num>
  <w:num w:numId="4" w16cid:durableId="1479611358">
    <w:abstractNumId w:val="13"/>
  </w:num>
  <w:num w:numId="5" w16cid:durableId="1610044336">
    <w:abstractNumId w:val="30"/>
  </w:num>
  <w:num w:numId="6" w16cid:durableId="1376852816">
    <w:abstractNumId w:val="24"/>
  </w:num>
  <w:num w:numId="7" w16cid:durableId="84546358">
    <w:abstractNumId w:val="22"/>
  </w:num>
  <w:num w:numId="8" w16cid:durableId="632371184">
    <w:abstractNumId w:val="21"/>
  </w:num>
  <w:num w:numId="9" w16cid:durableId="1431703288">
    <w:abstractNumId w:val="17"/>
  </w:num>
  <w:num w:numId="10" w16cid:durableId="1153595241">
    <w:abstractNumId w:val="32"/>
  </w:num>
  <w:num w:numId="11" w16cid:durableId="1451195851">
    <w:abstractNumId w:val="29"/>
  </w:num>
  <w:num w:numId="12" w16cid:durableId="2052149858">
    <w:abstractNumId w:val="10"/>
  </w:num>
  <w:num w:numId="13" w16cid:durableId="770972668">
    <w:abstractNumId w:val="25"/>
  </w:num>
  <w:num w:numId="14" w16cid:durableId="2058386807">
    <w:abstractNumId w:val="35"/>
  </w:num>
  <w:num w:numId="15" w16cid:durableId="1620725426">
    <w:abstractNumId w:val="9"/>
  </w:num>
  <w:num w:numId="16" w16cid:durableId="137572073">
    <w:abstractNumId w:val="31"/>
  </w:num>
  <w:num w:numId="17" w16cid:durableId="941303666">
    <w:abstractNumId w:val="28"/>
  </w:num>
  <w:num w:numId="18" w16cid:durableId="121506266">
    <w:abstractNumId w:val="36"/>
  </w:num>
  <w:num w:numId="19" w16cid:durableId="1562859624">
    <w:abstractNumId w:val="12"/>
  </w:num>
  <w:num w:numId="20" w16cid:durableId="864832414">
    <w:abstractNumId w:val="27"/>
  </w:num>
  <w:num w:numId="21" w16cid:durableId="828210654">
    <w:abstractNumId w:val="8"/>
  </w:num>
  <w:num w:numId="22" w16cid:durableId="1837572639">
    <w:abstractNumId w:val="3"/>
  </w:num>
  <w:num w:numId="23" w16cid:durableId="1949652852">
    <w:abstractNumId w:val="19"/>
  </w:num>
  <w:num w:numId="24" w16cid:durableId="1266041049">
    <w:abstractNumId w:val="26"/>
  </w:num>
  <w:num w:numId="25" w16cid:durableId="107705673">
    <w:abstractNumId w:val="7"/>
  </w:num>
  <w:num w:numId="26" w16cid:durableId="688339856">
    <w:abstractNumId w:val="20"/>
  </w:num>
  <w:num w:numId="27" w16cid:durableId="1911688793">
    <w:abstractNumId w:val="15"/>
  </w:num>
  <w:num w:numId="28" w16cid:durableId="179903180">
    <w:abstractNumId w:val="4"/>
  </w:num>
  <w:num w:numId="29" w16cid:durableId="1534885305">
    <w:abstractNumId w:val="14"/>
  </w:num>
  <w:num w:numId="30" w16cid:durableId="356278401">
    <w:abstractNumId w:val="0"/>
  </w:num>
  <w:num w:numId="31" w16cid:durableId="1644381632">
    <w:abstractNumId w:val="37"/>
  </w:num>
  <w:num w:numId="32" w16cid:durableId="859776667">
    <w:abstractNumId w:val="5"/>
  </w:num>
  <w:num w:numId="33" w16cid:durableId="1713192130">
    <w:abstractNumId w:val="23"/>
  </w:num>
  <w:num w:numId="34" w16cid:durableId="1400328756">
    <w:abstractNumId w:val="6"/>
  </w:num>
  <w:num w:numId="35" w16cid:durableId="1498420395">
    <w:abstractNumId w:val="33"/>
  </w:num>
  <w:num w:numId="36" w16cid:durableId="947930522">
    <w:abstractNumId w:val="11"/>
  </w:num>
  <w:num w:numId="37" w16cid:durableId="1194924652">
    <w:abstractNumId w:val="18"/>
  </w:num>
  <w:num w:numId="38" w16cid:durableId="211158697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48"/>
    <w:rsid w:val="000B2EBB"/>
    <w:rsid w:val="000D394B"/>
    <w:rsid w:val="00195F45"/>
    <w:rsid w:val="001F6FDC"/>
    <w:rsid w:val="004C4448"/>
    <w:rsid w:val="007B7AEA"/>
    <w:rsid w:val="008F7374"/>
    <w:rsid w:val="009D3D93"/>
    <w:rsid w:val="00A21B38"/>
    <w:rsid w:val="00B46792"/>
    <w:rsid w:val="00C6629D"/>
    <w:rsid w:val="00C81696"/>
    <w:rsid w:val="00D02875"/>
    <w:rsid w:val="00DA1B81"/>
    <w:rsid w:val="00DC64AE"/>
    <w:rsid w:val="00DE0F5A"/>
    <w:rsid w:val="00F0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395E"/>
  <w15:chartTrackingRefBased/>
  <w15:docId w15:val="{45F141D4-9DDA-4067-8B58-29E5557E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4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73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6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3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7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3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7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01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0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9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54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4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6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5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5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7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6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8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7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7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08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5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55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12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67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3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44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85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6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1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hpfelectronics.com/product/mosferatw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besse</dc:creator>
  <cp:keywords/>
  <dc:description/>
  <cp:lastModifiedBy>thomas besse</cp:lastModifiedBy>
  <cp:revision>11</cp:revision>
  <dcterms:created xsi:type="dcterms:W3CDTF">2024-11-27T22:42:00Z</dcterms:created>
  <dcterms:modified xsi:type="dcterms:W3CDTF">2024-12-16T14:10:00Z</dcterms:modified>
</cp:coreProperties>
</file>