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EC5" w14:textId="5A2F8F44" w:rsidR="00D20360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Structure:</w:t>
      </w:r>
    </w:p>
    <w:p w14:paraId="1DA700F3" w14:textId="5C37F9E5" w:rsidR="00184CB7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1FD0" wp14:editId="6BB5660B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1263650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B3CB" w14:textId="77777777" w:rsidR="00184CB7" w:rsidRDefault="00184CB7" w:rsidP="00184CB7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E1FD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5.2pt;margin-top:99.5pt;width:66.25pt;height:3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" fillcolor="white [3212]" stroked="f">
                <v:textbox>
                  <w:txbxContent>
                    <w:p w14:paraId="4173B3CB" w14:textId="77777777" w:rsidR="00184CB7" w:rsidRDefault="00184CB7" w:rsidP="00184CB7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0CF8CE0" wp14:editId="1C209BFF">
                <wp:extent cx="5943600" cy="3448003"/>
                <wp:effectExtent l="0" t="0" r="0" b="7683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00CCA" w14:textId="77777777" w:rsidR="00184CB7" w:rsidRDefault="00184CB7" w:rsidP="00184CB7"/>
                            <w:p w14:paraId="0BE78A70" w14:textId="77777777" w:rsidR="00184CB7" w:rsidRPr="008877F5" w:rsidRDefault="00184CB7" w:rsidP="00184CB7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4CB69120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5C4E0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</w:p>
                            <w:p w14:paraId="180E9F24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DC02A" w14:textId="77777777" w:rsidR="00184CB7" w:rsidRPr="0009160B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5E1FF7A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4A12944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EE5A" w14:textId="77777777" w:rsidR="00184CB7" w:rsidRDefault="00184CB7" w:rsidP="00184CB7"/>
                            <w:p w14:paraId="7901D932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56F63F96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0146A" w14:textId="77777777" w:rsidR="00184CB7" w:rsidRDefault="00184CB7" w:rsidP="00184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7673A" w14:textId="77777777" w:rsidR="00184CB7" w:rsidRPr="003C3ACD" w:rsidRDefault="00184CB7" w:rsidP="00184CB7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A68E" w14:textId="77777777" w:rsidR="00184CB7" w:rsidRPr="00737255" w:rsidRDefault="00184CB7" w:rsidP="00184CB7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D34D6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0D20E1D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F8CE0" id="Canvas 16" o:spid="_x0000_s1027" editas="canvas" style="width:468pt;height:271.5pt;mso-position-horizontal-relative:char;mso-position-vertical-relative:line" coordsize="59436,3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34474;visibility:visible;mso-wrap-style:square">
                  <v:fill o:detectmouseclick="t"/>
                  <v:path o:connecttype="none"/>
                </v:shape>
                <v:rect id="Rectangle 18" o:spid="_x0000_s1029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BB00CCA" w14:textId="77777777" w:rsidR="00184CB7" w:rsidRDefault="00184CB7" w:rsidP="00184CB7"/>
                      <w:p w14:paraId="0BE78A70" w14:textId="77777777" w:rsidR="00184CB7" w:rsidRPr="008877F5" w:rsidRDefault="00184CB7" w:rsidP="00184CB7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4CB69120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0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4375C4E0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</w:p>
                      <w:p w14:paraId="180E9F24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1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39DC02A" w14:textId="77777777" w:rsidR="00184CB7" w:rsidRPr="0009160B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5E1FF7A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4A12944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2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6561EE5A" w14:textId="77777777" w:rsidR="00184CB7" w:rsidRDefault="00184CB7" w:rsidP="00184CB7"/>
                      <w:p w14:paraId="7901D932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56F63F96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3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>
                  <v:textbox>
                    <w:txbxContent>
                      <w:p w14:paraId="4950146A" w14:textId="77777777" w:rsidR="00184CB7" w:rsidRDefault="00184CB7" w:rsidP="00184CB7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4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">
                  <v:stroke startarrow="block" endarrow="block"/>
                </v:line>
                <v:line id="Line 24" o:spid="_x0000_s1035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">
                  <v:stroke startarrow="block" endarrow="block"/>
                </v:line>
                <v:line id="Line 25" o:spid="_x0000_s1036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26" o:spid="_x0000_s1037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">
                  <v:stroke startarrow="block" endarrow="block"/>
                </v:line>
                <v:shape id="Text Box 27" o:spid="_x0000_s1038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327673A" w14:textId="77777777" w:rsidR="00184CB7" w:rsidRPr="003C3ACD" w:rsidRDefault="00184CB7" w:rsidP="00184CB7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39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73A68E" w14:textId="77777777" w:rsidR="00184CB7" w:rsidRPr="00737255" w:rsidRDefault="00184CB7" w:rsidP="00184CB7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0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">
                  <v:stroke startarrow="block" endarrow="block"/>
                </v:line>
                <v:shape id="Text Box 85" o:spid="_x0000_s1041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E3D34D6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0D20E1D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D86543" w14:textId="2767E8E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to do:</w:t>
      </w:r>
    </w:p>
    <w:p w14:paraId="585F37DE" w14:textId="30240CF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12B8F2" w14:textId="6A62E8AB" w:rsidR="00881A2B" w:rsidRDefault="00881A2B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***Reset is active LOW, so use SW for reset. DON”T FORGET TO DO THIS!!!</w:t>
      </w:r>
    </w:p>
    <w:p w14:paraId="0A7264EE" w14:textId="2FD893E2" w:rsidR="00184CB7" w:rsidRDefault="00184CB7" w:rsidP="00184C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menu system in Verilog and output it to the terminal.</w:t>
      </w:r>
    </w:p>
    <w:p w14:paraId="22AE1919" w14:textId="78C3A79E" w:rsidR="00BD6FD9" w:rsidRDefault="00BD6FD9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 shown below:</w:t>
      </w:r>
    </w:p>
    <w:p w14:paraId="1DF2143D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Play a message</w:t>
      </w:r>
    </w:p>
    <w:p w14:paraId="6AFF2B12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5A24333F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39CECC55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4D81A78E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p w14:paraId="492DA7B4" w14:textId="77877A41" w:rsidR="00A00B1A" w:rsidRPr="00C520CA" w:rsidRDefault="00A00B1A" w:rsidP="00C520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A15F6" w14:textId="31DFA7C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that, put as many backspace characters as the previous message length. This leads to waaaaay less lines.</w:t>
      </w:r>
    </w:p>
    <w:p w14:paraId="648B30DA" w14:textId="77777777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ACF1FD" w14:textId="0B61CC6F" w:rsidR="00184CB7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this out first will make</w:t>
      </w:r>
      <w:r w:rsidR="00184CB7">
        <w:rPr>
          <w:rFonts w:ascii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84CB7">
        <w:rPr>
          <w:rFonts w:ascii="Times New Roman" w:hAnsi="Times New Roman" w:cs="Times New Roman"/>
          <w:sz w:val="24"/>
          <w:szCs w:val="24"/>
        </w:rPr>
        <w:t xml:space="preserve"> menu options when in other </w:t>
      </w:r>
      <w:r>
        <w:rPr>
          <w:rFonts w:ascii="Times New Roman" w:hAnsi="Times New Roman" w:cs="Times New Roman"/>
          <w:sz w:val="24"/>
          <w:szCs w:val="24"/>
        </w:rPr>
        <w:t>sections easier.</w:t>
      </w:r>
      <w:r w:rsidR="00C520CA">
        <w:rPr>
          <w:rFonts w:ascii="Times New Roman" w:hAnsi="Times New Roman" w:cs="Times New Roman"/>
          <w:sz w:val="24"/>
          <w:szCs w:val="24"/>
        </w:rPr>
        <w:t xml:space="preserve"> Most of the submenus will require a picoblaze subroutine.</w:t>
      </w:r>
    </w:p>
    <w:p w14:paraId="4C6A676F" w14:textId="41EC6A02" w:rsidR="00BD6FD9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logic for transitioning to other modules.</w:t>
      </w:r>
    </w:p>
    <w:p w14:paraId="25ABA499" w14:textId="672A483C" w:rsidR="00C520CA" w:rsidRDefault="00C520CA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a way to scroll through the menu.</w:t>
      </w:r>
    </w:p>
    <w:p w14:paraId="5C222254" w14:textId="6B79EA9A" w:rsidR="007E3C1B" w:rsidRDefault="007E3C1B" w:rsidP="007E3C1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way to transition between subroutines based on a BTN input.</w:t>
      </w:r>
    </w:p>
    <w:p w14:paraId="7176D15E" w14:textId="382FD539" w:rsidR="00C520CA" w:rsidRDefault="00C520CA" w:rsidP="00C520C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top of the menu is reached, scroll to </w:t>
      </w:r>
      <w:r w:rsidR="007E3C1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volume control</w:t>
      </w:r>
      <w:r w:rsidR="007E3C1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and for the bottom scroll to </w:t>
      </w:r>
      <w:r w:rsidR="007E3C1B">
        <w:rPr>
          <w:rFonts w:ascii="Times New Roman" w:hAnsi="Times New Roman" w:cs="Times New Roman"/>
          <w:sz w:val="24"/>
          <w:szCs w:val="24"/>
        </w:rPr>
        <w:t>“Play a message”</w:t>
      </w:r>
    </w:p>
    <w:p w14:paraId="1E13CBFE" w14:textId="17F32DA1" w:rsidR="007E3C1B" w:rsidRDefault="007E3C1B" w:rsidP="00C520C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for each scroll (The entire menu will be CTRL+V CTRL+C with a dash added).</w:t>
      </w:r>
    </w:p>
    <w:p w14:paraId="3C993166" w14:textId="0B18F21E" w:rsidR="0098775E" w:rsidRDefault="0098775E" w:rsidP="009877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an FSM to handle where the user is in the menu options.</w:t>
      </w:r>
    </w:p>
    <w:p w14:paraId="1575FF60" w14:textId="00D85E86" w:rsidR="00AF46C0" w:rsidRDefault="0098775E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FSM will use BTN’s as control signals </w:t>
      </w:r>
      <w:r w:rsidR="008A6F08">
        <w:rPr>
          <w:rFonts w:ascii="Times New Roman" w:hAnsi="Times New Roman" w:cs="Times New Roman"/>
          <w:sz w:val="24"/>
          <w:szCs w:val="24"/>
        </w:rPr>
        <w:t xml:space="preserve">for changing state </w:t>
      </w:r>
      <w:r>
        <w:rPr>
          <w:rFonts w:ascii="Times New Roman" w:hAnsi="Times New Roman" w:cs="Times New Roman"/>
          <w:sz w:val="24"/>
          <w:szCs w:val="24"/>
        </w:rPr>
        <w:t>(debounced of course)</w:t>
      </w:r>
    </w:p>
    <w:p w14:paraId="07AEFDD2" w14:textId="22D77BBD" w:rsidR="00BA1561" w:rsidRDefault="00BA1561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BTN’s used for scrolling through a menu, one for selecting a menu.</w:t>
      </w:r>
    </w:p>
    <w:p w14:paraId="3FB2BA75" w14:textId="29F413E6" w:rsidR="00BA1561" w:rsidRDefault="00BA1561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BTN for selecting an option, another for going back to the previous menu.</w:t>
      </w:r>
    </w:p>
    <w:p w14:paraId="45AE680B" w14:textId="13AC2CB5" w:rsidR="00DD41F2" w:rsidRDefault="00DD41F2" w:rsidP="00DD4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memory interfacing module to use the already written modules given for interfacing the ddr2 RAM</w:t>
      </w:r>
      <w:r w:rsidR="00BA1561">
        <w:rPr>
          <w:rFonts w:ascii="Times New Roman" w:hAnsi="Times New Roman" w:cs="Times New Roman"/>
          <w:sz w:val="24"/>
          <w:szCs w:val="24"/>
        </w:rPr>
        <w:t>.</w:t>
      </w:r>
    </w:p>
    <w:p w14:paraId="37CB8287" w14:textId="77777777" w:rsidR="00DD41F2" w:rsidRDefault="00DD41F2" w:rsidP="00DD41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52BD4B1" w14:textId="4F3BE08A" w:rsidR="008A6F08" w:rsidRDefault="00DD41F2" w:rsidP="00DD4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microphone and speaker interfacing module to use the already written modules given for interfacing between mic’s and speakers</w:t>
      </w:r>
      <w:r w:rsidR="00BA1561">
        <w:rPr>
          <w:rFonts w:ascii="Times New Roman" w:hAnsi="Times New Roman" w:cs="Times New Roman"/>
          <w:sz w:val="24"/>
          <w:szCs w:val="24"/>
        </w:rPr>
        <w:t>.</w:t>
      </w:r>
    </w:p>
    <w:p w14:paraId="10982C35" w14:textId="77777777" w:rsidR="00DD41F2" w:rsidRPr="00DD41F2" w:rsidRDefault="00DD41F2" w:rsidP="00DD41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E29AE09" w14:textId="66368135" w:rsidR="00BD6FD9" w:rsidRDefault="00BD6FD9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D41F2">
        <w:rPr>
          <w:rFonts w:ascii="Times New Roman" w:hAnsi="Times New Roman" w:cs="Times New Roman"/>
          <w:sz w:val="24"/>
          <w:szCs w:val="24"/>
        </w:rPr>
        <w:t xml:space="preserve">a submenu </w:t>
      </w:r>
      <w:r>
        <w:rPr>
          <w:rFonts w:ascii="Times New Roman" w:hAnsi="Times New Roman" w:cs="Times New Roman"/>
          <w:sz w:val="24"/>
          <w:szCs w:val="24"/>
        </w:rPr>
        <w:t>module to output memory for options 1 and 3 of the menu.</w:t>
      </w:r>
    </w:p>
    <w:p w14:paraId="578FE0B2" w14:textId="538929AE" w:rsidR="00BD6FD9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figure out how to output memory</w:t>
      </w:r>
    </w:p>
    <w:p w14:paraId="582E56F5" w14:textId="10D510AD" w:rsidR="00073551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figure out how to scroll and display current position in memory correctly</w:t>
      </w:r>
    </w:p>
    <w:p w14:paraId="58ED71F8" w14:textId="39951E04" w:rsid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logic (in assembly?) for reaching the end of memory, and current position.</w:t>
      </w:r>
    </w:p>
    <w:p w14:paraId="1B9756A1" w14:textId="1C5F04D5" w:rsidR="00073551" w:rsidRP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Scrolling will involve button pushes, so debouncers are necessary.</w:t>
      </w:r>
    </w:p>
    <w:p w14:paraId="541495B7" w14:textId="644A6625" w:rsidR="00BD6FD9" w:rsidRDefault="00073551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“MEMORY FULL” message.</w:t>
      </w:r>
    </w:p>
    <w:p w14:paraId="153D954D" w14:textId="62EF7B92" w:rsidR="00D429D1" w:rsidRDefault="00D429D1" w:rsidP="00D429D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subroutines for scrolling through the menu with the mem-full message.</w:t>
      </w:r>
    </w:p>
    <w:p w14:paraId="34DD577D" w14:textId="1821EAEB" w:rsidR="00073551" w:rsidRDefault="00073551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full, do not allow user to record</w:t>
      </w:r>
      <w:r w:rsidR="00746760">
        <w:rPr>
          <w:rFonts w:ascii="Times New Roman" w:hAnsi="Times New Roman" w:cs="Times New Roman"/>
          <w:sz w:val="24"/>
          <w:szCs w:val="24"/>
        </w:rPr>
        <w:t>.</w:t>
      </w:r>
    </w:p>
    <w:p w14:paraId="683E0233" w14:textId="0A4E6692" w:rsidR="00746760" w:rsidRDefault="00746760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should be implemented in menu system, simple check if memory is full then output message after the welcome message.</w:t>
      </w:r>
    </w:p>
    <w:p w14:paraId="7CC1983F" w14:textId="17EE691C" w:rsidR="00746760" w:rsidRDefault="00746760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pause/play and skip for messages.</w:t>
      </w:r>
    </w:p>
    <w:p w14:paraId="30431284" w14:textId="5927280C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control pausing and playing</w:t>
      </w:r>
    </w:p>
    <w:p w14:paraId="4E384846" w14:textId="4D857668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up, pause.</w:t>
      </w:r>
    </w:p>
    <w:p w14:paraId="141C4994" w14:textId="7AF4EC7D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down, play</w:t>
      </w:r>
    </w:p>
    <w:p w14:paraId="21217FEF" w14:textId="7A2844F6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for skipping (?)</w:t>
      </w:r>
    </w:p>
    <w:p w14:paraId="75EA7924" w14:textId="30203323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 message is playing, user can interact with menu.</w:t>
      </w:r>
    </w:p>
    <w:p w14:paraId="5E5689E6" w14:textId="105EB175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on this one, but we can figure it out later.</w:t>
      </w:r>
    </w:p>
    <w:p w14:paraId="1BCA7F8B" w14:textId="08E99061" w:rsidR="00746760" w:rsidRDefault="00E231ED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recording of messages.</w:t>
      </w:r>
    </w:p>
    <w:p w14:paraId="03549C4E" w14:textId="05106813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can only be 4 minutes long</w:t>
      </w:r>
    </w:p>
    <w:p w14:paraId="61754757" w14:textId="602B3707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we’re working in nanoseconds, likely very big number to count seconds alone.</w:t>
      </w:r>
    </w:p>
    <w:p w14:paraId="74EAEBCB" w14:textId="3D324EFA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message if max recording time is close to being reached(?)</w:t>
      </w:r>
    </w:p>
    <w:p w14:paraId="4E0C8EE8" w14:textId="5D77EB35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recording once max time is reached.</w:t>
      </w:r>
    </w:p>
    <w:p w14:paraId="5C872E83" w14:textId="4CEBA179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record a max of 6 messages</w:t>
      </w:r>
    </w:p>
    <w:p w14:paraId="6554AA3C" w14:textId="18647DA9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max is reached, go back to the menu, where the “MEMORY FULL” message will be output.</w:t>
      </w:r>
    </w:p>
    <w:p w14:paraId="514C40F4" w14:textId="5C07A9A2" w:rsid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 w:rsidRPr="00E231ED">
        <w:rPr>
          <w:rFonts w:ascii="Times New Roman" w:hAnsi="Times New Roman" w:cs="Times New Roman"/>
          <w:sz w:val="144"/>
          <w:szCs w:val="144"/>
        </w:rPr>
        <w:t>FINITO!!!!</w:t>
      </w:r>
    </w:p>
    <w:p w14:paraId="2D03828C" w14:textId="40A4B03F" w:rsidR="00E231ED" w:rsidRP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>LGSB</w:t>
      </w:r>
    </w:p>
    <w:sectPr w:rsidR="00E231ED" w:rsidRPr="00E23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F6E6" w14:textId="77777777" w:rsidR="00461EDD" w:rsidRDefault="00461EDD" w:rsidP="00184CB7">
      <w:pPr>
        <w:spacing w:after="0" w:line="240" w:lineRule="auto"/>
      </w:pPr>
      <w:r>
        <w:separator/>
      </w:r>
    </w:p>
  </w:endnote>
  <w:endnote w:type="continuationSeparator" w:id="0">
    <w:p w14:paraId="226BBC4F" w14:textId="77777777" w:rsidR="00461EDD" w:rsidRDefault="00461EDD" w:rsidP="0018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0E86" w14:textId="77777777" w:rsidR="00461EDD" w:rsidRDefault="00461EDD" w:rsidP="00184CB7">
      <w:pPr>
        <w:spacing w:after="0" w:line="240" w:lineRule="auto"/>
      </w:pPr>
      <w:r>
        <w:separator/>
      </w:r>
    </w:p>
  </w:footnote>
  <w:footnote w:type="continuationSeparator" w:id="0">
    <w:p w14:paraId="1706F4B6" w14:textId="77777777" w:rsidR="00461EDD" w:rsidRDefault="00461EDD" w:rsidP="0018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0D6" w14:textId="31E135AC" w:rsidR="00184CB7" w:rsidRPr="00184CB7" w:rsidRDefault="00184CB7" w:rsidP="00184CB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84CB7">
      <w:rPr>
        <w:rFonts w:ascii="Times New Roman" w:hAnsi="Times New Roman" w:cs="Times New Roman"/>
        <w:b/>
        <w:bCs/>
        <w:sz w:val="32"/>
        <w:szCs w:val="32"/>
      </w:rPr>
      <w:t>CSD Final Project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7D8"/>
    <w:multiLevelType w:val="hybridMultilevel"/>
    <w:tmpl w:val="6E121278"/>
    <w:lvl w:ilvl="0" w:tplc="00063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0298">
    <w:abstractNumId w:val="0"/>
  </w:num>
  <w:num w:numId="2" w16cid:durableId="4436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073551"/>
    <w:rsid w:val="00130BBE"/>
    <w:rsid w:val="00184CB7"/>
    <w:rsid w:val="0020549C"/>
    <w:rsid w:val="002E61B1"/>
    <w:rsid w:val="00461EDD"/>
    <w:rsid w:val="00473861"/>
    <w:rsid w:val="00652BE9"/>
    <w:rsid w:val="00746760"/>
    <w:rsid w:val="007E3C1B"/>
    <w:rsid w:val="00881A2B"/>
    <w:rsid w:val="008A6F08"/>
    <w:rsid w:val="0098775E"/>
    <w:rsid w:val="00A00B1A"/>
    <w:rsid w:val="00AF46C0"/>
    <w:rsid w:val="00B109B5"/>
    <w:rsid w:val="00B34B81"/>
    <w:rsid w:val="00BA1561"/>
    <w:rsid w:val="00BD6FD9"/>
    <w:rsid w:val="00C520CA"/>
    <w:rsid w:val="00C74095"/>
    <w:rsid w:val="00C973AB"/>
    <w:rsid w:val="00D429D1"/>
    <w:rsid w:val="00D65C64"/>
    <w:rsid w:val="00DD41F2"/>
    <w:rsid w:val="00E231ED"/>
    <w:rsid w:val="00E3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D269"/>
  <w15:chartTrackingRefBased/>
  <w15:docId w15:val="{632AFD0F-3401-480C-92F3-944853E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B7"/>
  </w:style>
  <w:style w:type="paragraph" w:styleId="Footer">
    <w:name w:val="footer"/>
    <w:basedOn w:val="Normal"/>
    <w:link w:val="Foot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B7"/>
  </w:style>
  <w:style w:type="paragraph" w:styleId="Caption">
    <w:name w:val="caption"/>
    <w:basedOn w:val="Normal"/>
    <w:next w:val="Normal"/>
    <w:qFormat/>
    <w:rsid w:val="00184CB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Cook</dc:creator>
  <cp:keywords/>
  <dc:description/>
  <cp:lastModifiedBy>Patrick Cook</cp:lastModifiedBy>
  <cp:revision>10</cp:revision>
  <dcterms:created xsi:type="dcterms:W3CDTF">2022-04-07T16:44:00Z</dcterms:created>
  <dcterms:modified xsi:type="dcterms:W3CDTF">2022-04-17T18:00:00Z</dcterms:modified>
</cp:coreProperties>
</file>