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58B79B8B" w:rsidR="00F96FE2" w:rsidRPr="007B370F" w:rsidRDefault="00047073" w:rsidP="00F96FE2">
            <w:pPr>
              <w:jc w:val="center"/>
            </w:pPr>
            <w:r>
              <w:t>4/11/2022</w:t>
            </w: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11FC567B" w14:textId="77777777" w:rsidR="007513E6" w:rsidRDefault="00047073" w:rsidP="00F96FE2">
            <w:pPr>
              <w:jc w:val="center"/>
            </w:pPr>
            <w:r>
              <w:t>Patrick Cook U76508800</w:t>
            </w:r>
          </w:p>
          <w:p w14:paraId="445BEA72" w14:textId="26A9AE3F" w:rsidR="00047073" w:rsidRDefault="00047073" w:rsidP="00F96FE2">
            <w:pPr>
              <w:jc w:val="center"/>
            </w:pPr>
            <w:r>
              <w:t>Josue Lugo</w:t>
            </w:r>
            <w:r w:rsidR="00367DBF">
              <w:t xml:space="preserve"> U83997372</w:t>
            </w:r>
          </w:p>
          <w:p w14:paraId="69295A6C" w14:textId="3A72FA06" w:rsidR="00047073" w:rsidRPr="007B370F" w:rsidRDefault="00047073" w:rsidP="00F96FE2">
            <w:pPr>
              <w:jc w:val="center"/>
            </w:pPr>
            <w:r>
              <w:t>Thomas Bivins</w:t>
            </w:r>
            <w:r w:rsidR="006122DE">
              <w:t xml:space="preserve"> U89246769</w:t>
            </w: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0D6FDA71" w:rsidR="00F96FE2" w:rsidRDefault="00F96FE2" w:rsidP="001E073B"/>
          <w:p w14:paraId="171BC8FE" w14:textId="133AC09B" w:rsidR="00047073" w:rsidRDefault="00047073" w:rsidP="001E073B">
            <w:r>
              <w:t>Patrick Cook: Questions A1-3, B5-6</w:t>
            </w:r>
          </w:p>
          <w:p w14:paraId="22866468" w14:textId="18C6ACEB" w:rsidR="00F83502" w:rsidRDefault="00F83502" w:rsidP="001E073B"/>
          <w:p w14:paraId="18E4839F" w14:textId="1E6ADAC1" w:rsidR="00F83502" w:rsidRPr="007B370F" w:rsidRDefault="00F83502" w:rsidP="001E073B">
            <w:r>
              <w:t xml:space="preserve">Thomas Bivins: Questions A5-6, B1-4, B7-8 </w:t>
            </w:r>
          </w:p>
          <w:p w14:paraId="10B36A1B" w14:textId="77777777" w:rsidR="00F96FE2" w:rsidRPr="007B370F" w:rsidRDefault="00F96FE2" w:rsidP="001E073B"/>
          <w:p w14:paraId="4DFA494D" w14:textId="08C7FBFD" w:rsidR="00F96FE2" w:rsidRPr="007B370F" w:rsidRDefault="00367DBF" w:rsidP="001E073B">
            <w:r>
              <w:t>Josue Lugo: Questions A3-4, A7, B8</w:t>
            </w:r>
          </w:p>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6E33E4F6" w:rsidR="00F96FE2" w:rsidRDefault="00047073" w:rsidP="00D6713F">
            <w:r>
              <w:t>18 hours</w:t>
            </w:r>
          </w:p>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54474D72" w:rsidR="00D6713F" w:rsidRDefault="00047073" w:rsidP="00D6713F">
            <w:r>
              <w:t>Easy</w:t>
            </w:r>
          </w:p>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40FA83BA" w14:textId="091940DA" w:rsidR="00D93588" w:rsidRPr="00D93588" w:rsidRDefault="00047073" w:rsidP="00D93588">
            <w:pPr>
              <w:numPr>
                <w:ilvl w:val="0"/>
                <w:numId w:val="1"/>
              </w:numPr>
              <w:rPr>
                <w:i/>
              </w:rPr>
            </w:pPr>
            <w:r>
              <w:rPr>
                <w:i/>
              </w:rPr>
              <w:t>Not many details for completing the project</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64B4A440" w:rsidR="00F96FE2" w:rsidRPr="00F45C11" w:rsidRDefault="00D93588" w:rsidP="00D6713F">
            <w:pPr>
              <w:rPr>
                <w:i/>
              </w:rPr>
            </w:pPr>
            <w:r>
              <w:rPr>
                <w:i/>
              </w:rPr>
              <w:t>An example of what is needed for each question would help, not 100% clear what is being asked in each question in the  miniproject.</w:t>
            </w: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4F2A0037" w14:textId="17DD0D69" w:rsidR="006E52F9" w:rsidRDefault="006E52F9" w:rsidP="006E52F9">
      <w:pPr>
        <w:rPr>
          <w:rFonts w:ascii="Calibri" w:hAnsi="Calibri" w:cs="Calibri"/>
          <w:sz w:val="22"/>
          <w:szCs w:val="22"/>
        </w:rPr>
      </w:pPr>
      <w:r>
        <w:rPr>
          <w:rFonts w:ascii="Baskerville Old Face" w:hAnsi="Baskerville Old Face"/>
          <w:bCs/>
          <w:noProof/>
        </w:rPr>
        <w:drawing>
          <wp:inline distT="0" distB="0" distL="0" distR="0" wp14:anchorId="6F3E96BF" wp14:editId="5C432B32">
            <wp:extent cx="5943600" cy="43313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5A3D0EE1" w14:textId="2F0069C1" w:rsidR="00CF69CA" w:rsidRDefault="00CF69CA" w:rsidP="00CF69CA">
      <w:pPr>
        <w:rPr>
          <w:rFonts w:ascii="Baskerville Old Face" w:hAnsi="Baskerville Old Face"/>
        </w:rPr>
      </w:pPr>
    </w:p>
    <w:p w14:paraId="3DE5D0BA" w14:textId="77777777" w:rsidR="006E52F9" w:rsidRPr="005F5CB7" w:rsidRDefault="006E52F9"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34855194"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799764B7" w14:textId="43FBC4DF" w:rsidR="006E52F9" w:rsidRDefault="006E52F9" w:rsidP="006F4A2C">
      <w:pPr>
        <w:jc w:val="both"/>
        <w:rPr>
          <w:rFonts w:ascii="Baskerville Old Face" w:hAnsi="Baskerville Old Face"/>
          <w:bCs/>
        </w:rPr>
      </w:pPr>
      <w:r>
        <w:rPr>
          <w:rFonts w:ascii="Baskerville Old Face" w:hAnsi="Baskerville Old Face"/>
          <w:bCs/>
        </w:rPr>
        <w:t>R_valid (OUTPUT) – used to signify that the output from the camera to the Digital Media SoC is valid.</w:t>
      </w:r>
    </w:p>
    <w:p w14:paraId="2CBC6E96" w14:textId="15C48E66" w:rsidR="006E52F9" w:rsidRDefault="006E52F9" w:rsidP="006F4A2C">
      <w:pPr>
        <w:jc w:val="both"/>
        <w:rPr>
          <w:rFonts w:ascii="Baskerville Old Face" w:hAnsi="Baskerville Old Face"/>
          <w:bCs/>
        </w:rPr>
      </w:pPr>
      <w:r>
        <w:rPr>
          <w:rFonts w:ascii="Baskerville Old Face" w:hAnsi="Baskerville Old Face"/>
          <w:bCs/>
        </w:rPr>
        <w:t>D_Valid (OUTPUT) – Used to signify that the output from Digital Media SoC is valid to write to the memory.</w:t>
      </w:r>
    </w:p>
    <w:p w14:paraId="30979887" w14:textId="1BEAD8EE" w:rsidR="006E52F9" w:rsidRDefault="006E52F9" w:rsidP="006F4A2C">
      <w:pPr>
        <w:jc w:val="both"/>
        <w:rPr>
          <w:rFonts w:ascii="Baskerville Old Face" w:hAnsi="Baskerville Old Face"/>
          <w:bCs/>
        </w:rPr>
      </w:pPr>
      <w:r>
        <w:rPr>
          <w:rFonts w:ascii="Baskerville Old Face" w:hAnsi="Baskerville Old Face"/>
          <w:bCs/>
        </w:rPr>
        <w:t>Ack – Acknowledge signals for both the Digital Media SoC and the memory to acknowledge that the data has been received.</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r w:rsidRPr="001E70E6">
        <w:rPr>
          <w:rFonts w:ascii="Baskerville Old Face" w:hAnsi="Baskerville Old Face"/>
          <w:sz w:val="24"/>
          <w:szCs w:val="24"/>
        </w:rPr>
        <w:t>Digiglent’s PmodSD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66FE090E" w14:textId="7B1AC736" w:rsidR="009F54CC" w:rsidRPr="005F5CB7"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r w:rsidR="009425C3">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20"/>
      <w:footerReference w:type="even"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E80F" w14:textId="77777777" w:rsidR="004A64F8" w:rsidRDefault="004A64F8">
      <w:r>
        <w:separator/>
      </w:r>
    </w:p>
  </w:endnote>
  <w:endnote w:type="continuationSeparator" w:id="0">
    <w:p w14:paraId="7AB81711" w14:textId="77777777" w:rsidR="004A64F8" w:rsidRDefault="004A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71DD5432" w:rsidR="00D77F47" w:rsidRPr="00826053" w:rsidRDefault="003E2B4A" w:rsidP="00964B4B">
    <w:pPr>
      <w:pStyle w:val="Header"/>
      <w:tabs>
        <w:tab w:val="clear" w:pos="8640"/>
        <w:tab w:val="right" w:pos="9180"/>
      </w:tabs>
      <w:rPr>
        <w:i/>
      </w:rPr>
    </w:pPr>
    <w:r>
      <w:rPr>
        <w:i/>
      </w:rPr>
      <w:t>Cook, Bivins, Lugo</w:t>
    </w:r>
    <w:r w:rsidR="00D77F47">
      <w:tab/>
    </w:r>
    <w:r w:rsidR="00D77F47">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25BD" w14:textId="77777777" w:rsidR="004A64F8" w:rsidRDefault="004A64F8">
      <w:r>
        <w:separator/>
      </w:r>
    </w:p>
  </w:footnote>
  <w:footnote w:type="continuationSeparator" w:id="0">
    <w:p w14:paraId="71E17922" w14:textId="77777777" w:rsidR="004A64F8" w:rsidRDefault="004A6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11"/>
  </w:num>
  <w:num w:numId="5">
    <w:abstractNumId w:val="0"/>
  </w:num>
  <w:num w:numId="6">
    <w:abstractNumId w:val="7"/>
  </w:num>
  <w:num w:numId="7">
    <w:abstractNumId w:val="13"/>
  </w:num>
  <w:num w:numId="8">
    <w:abstractNumId w:val="1"/>
  </w:num>
  <w:num w:numId="9">
    <w:abstractNumId w:val="2"/>
  </w:num>
  <w:num w:numId="10">
    <w:abstractNumId w:val="6"/>
  </w:num>
  <w:num w:numId="11">
    <w:abstractNumId w:val="3"/>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47073"/>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64C5"/>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67DBF"/>
    <w:rsid w:val="003708C7"/>
    <w:rsid w:val="00391DC6"/>
    <w:rsid w:val="0039395C"/>
    <w:rsid w:val="003E2B4A"/>
    <w:rsid w:val="004126EE"/>
    <w:rsid w:val="0043440C"/>
    <w:rsid w:val="00441A77"/>
    <w:rsid w:val="00443816"/>
    <w:rsid w:val="00470FCA"/>
    <w:rsid w:val="00472027"/>
    <w:rsid w:val="004946A7"/>
    <w:rsid w:val="004A33E7"/>
    <w:rsid w:val="004A64F8"/>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122DE"/>
    <w:rsid w:val="00630AC0"/>
    <w:rsid w:val="0063233A"/>
    <w:rsid w:val="0063606D"/>
    <w:rsid w:val="00636666"/>
    <w:rsid w:val="00646FB9"/>
    <w:rsid w:val="006532BA"/>
    <w:rsid w:val="0067497D"/>
    <w:rsid w:val="0068546B"/>
    <w:rsid w:val="006B4697"/>
    <w:rsid w:val="006D4941"/>
    <w:rsid w:val="006D6399"/>
    <w:rsid w:val="006E52F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2DBE"/>
    <w:rsid w:val="00AE40A4"/>
    <w:rsid w:val="00AF1DAD"/>
    <w:rsid w:val="00AF60F5"/>
    <w:rsid w:val="00B03BBE"/>
    <w:rsid w:val="00B408D4"/>
    <w:rsid w:val="00B63109"/>
    <w:rsid w:val="00B67698"/>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3588"/>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83502"/>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100">
      <w:bodyDiv w:val="1"/>
      <w:marLeft w:val="0"/>
      <w:marRight w:val="0"/>
      <w:marTop w:val="0"/>
      <w:marBottom w:val="0"/>
      <w:divBdr>
        <w:top w:val="none" w:sz="0" w:space="0" w:color="auto"/>
        <w:left w:val="none" w:sz="0" w:space="0" w:color="auto"/>
        <w:bottom w:val="none" w:sz="0" w:space="0" w:color="auto"/>
        <w:right w:val="none" w:sz="0" w:space="0" w:color="auto"/>
      </w:divBdr>
      <w:divsChild>
        <w:div w:id="1202741919">
          <w:marLeft w:val="0"/>
          <w:marRight w:val="0"/>
          <w:marTop w:val="0"/>
          <w:marBottom w:val="0"/>
          <w:divBdr>
            <w:top w:val="none" w:sz="0" w:space="0" w:color="auto"/>
            <w:left w:val="none" w:sz="0" w:space="0" w:color="auto"/>
            <w:bottom w:val="none" w:sz="0" w:space="0" w:color="auto"/>
            <w:right w:val="none" w:sz="0" w:space="0" w:color="auto"/>
          </w:divBdr>
          <w:divsChild>
            <w:div w:id="1404260226">
              <w:marLeft w:val="0"/>
              <w:marRight w:val="0"/>
              <w:marTop w:val="0"/>
              <w:marBottom w:val="0"/>
              <w:divBdr>
                <w:top w:val="none" w:sz="0" w:space="0" w:color="auto"/>
                <w:left w:val="none" w:sz="0" w:space="0" w:color="auto"/>
                <w:bottom w:val="none" w:sz="0" w:space="0" w:color="auto"/>
                <w:right w:val="none" w:sz="0" w:space="0" w:color="auto"/>
              </w:divBdr>
              <w:divsChild>
                <w:div w:id="107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21</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Josue Lugo Roldan</cp:lastModifiedBy>
  <cp:revision>34</cp:revision>
  <dcterms:created xsi:type="dcterms:W3CDTF">2022-03-30T22:15:00Z</dcterms:created>
  <dcterms:modified xsi:type="dcterms:W3CDTF">2022-04-12T22:44:00Z</dcterms:modified>
</cp:coreProperties>
</file>