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11A4D136" w14:textId="77777777" w:rsidR="00996831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101" w:history="1">
            <w:r w:rsidR="00996831" w:rsidRPr="00BD64E0">
              <w:rPr>
                <w:rStyle w:val="Lienhypertexte"/>
                <w:noProof/>
              </w:rPr>
              <w:t>Vendredi 18 octobre 2019 :</w:t>
            </w:r>
            <w:r w:rsidR="00996831">
              <w:rPr>
                <w:noProof/>
                <w:webHidden/>
              </w:rPr>
              <w:tab/>
            </w:r>
            <w:r w:rsidR="00996831">
              <w:rPr>
                <w:noProof/>
                <w:webHidden/>
              </w:rPr>
              <w:fldChar w:fldCharType="begin"/>
            </w:r>
            <w:r w:rsidR="00996831">
              <w:rPr>
                <w:noProof/>
                <w:webHidden/>
              </w:rPr>
              <w:instrText xml:space="preserve"> PAGEREF _Toc22300101 \h </w:instrText>
            </w:r>
            <w:r w:rsidR="00996831">
              <w:rPr>
                <w:noProof/>
                <w:webHidden/>
              </w:rPr>
            </w:r>
            <w:r w:rsidR="00996831">
              <w:rPr>
                <w:noProof/>
                <w:webHidden/>
              </w:rPr>
              <w:fldChar w:fldCharType="separate"/>
            </w:r>
            <w:r w:rsidR="00996831">
              <w:rPr>
                <w:noProof/>
                <w:webHidden/>
              </w:rPr>
              <w:t>2</w:t>
            </w:r>
            <w:r w:rsidR="00996831">
              <w:rPr>
                <w:noProof/>
                <w:webHidden/>
              </w:rPr>
              <w:fldChar w:fldCharType="end"/>
            </w:r>
          </w:hyperlink>
        </w:p>
        <w:p w14:paraId="7AFACAAC" w14:textId="77777777" w:rsidR="00996831" w:rsidRDefault="009106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300102" w:history="1">
            <w:r w:rsidR="00996831" w:rsidRPr="00BD64E0">
              <w:rPr>
                <w:rStyle w:val="Lienhypertexte"/>
                <w:noProof/>
              </w:rPr>
              <w:t>Vendredi 8 novembre 2019 :</w:t>
            </w:r>
            <w:r w:rsidR="00996831">
              <w:rPr>
                <w:noProof/>
                <w:webHidden/>
              </w:rPr>
              <w:tab/>
            </w:r>
            <w:r w:rsidR="00996831">
              <w:rPr>
                <w:noProof/>
                <w:webHidden/>
              </w:rPr>
              <w:fldChar w:fldCharType="begin"/>
            </w:r>
            <w:r w:rsidR="00996831">
              <w:rPr>
                <w:noProof/>
                <w:webHidden/>
              </w:rPr>
              <w:instrText xml:space="preserve"> PAGEREF _Toc22300102 \h </w:instrText>
            </w:r>
            <w:r w:rsidR="00996831">
              <w:rPr>
                <w:noProof/>
                <w:webHidden/>
              </w:rPr>
            </w:r>
            <w:r w:rsidR="00996831">
              <w:rPr>
                <w:noProof/>
                <w:webHidden/>
              </w:rPr>
              <w:fldChar w:fldCharType="separate"/>
            </w:r>
            <w:r w:rsidR="00996831">
              <w:rPr>
                <w:noProof/>
                <w:webHidden/>
              </w:rPr>
              <w:t>2</w:t>
            </w:r>
            <w:r w:rsidR="00996831">
              <w:rPr>
                <w:noProof/>
                <w:webHidden/>
              </w:rPr>
              <w:fldChar w:fldCharType="end"/>
            </w:r>
          </w:hyperlink>
        </w:p>
        <w:p w14:paraId="023E2252" w14:textId="77777777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77777777" w:rsidR="004B41F0" w:rsidRDefault="004B41F0" w:rsidP="004B41F0">
      <w:r>
        <w:br w:type="page"/>
      </w:r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2300101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  <w:bookmarkStart w:id="1" w:name="_GoBack"/>
      <w:bookmarkEnd w:id="1"/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77777777" w:rsidR="004B41F0" w:rsidRDefault="004B41F0" w:rsidP="004B41F0">
      <w:pPr>
        <w:pStyle w:val="Titre2"/>
      </w:pPr>
      <w:bookmarkStart w:id="2" w:name="_Toc22300102"/>
      <w:r>
        <w:t xml:space="preserve">Vendredi </w:t>
      </w:r>
      <w:r w:rsidR="00996831">
        <w:t xml:space="preserve">8 novembre </w:t>
      </w:r>
      <w:r>
        <w:t>2019 :</w:t>
      </w:r>
      <w:bookmarkEnd w:id="2"/>
    </w:p>
    <w:p w14:paraId="11B4E822" w14:textId="77777777" w:rsidR="004B41F0" w:rsidRPr="004B41F0" w:rsidRDefault="004B41F0" w:rsidP="004B41F0"/>
    <w:sectPr w:rsidR="004B41F0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4B41F0"/>
    <w:rsid w:val="009106E7"/>
    <w:rsid w:val="009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76C3-51EA-4A61-9A6F-BC28AE59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2</cp:revision>
  <dcterms:created xsi:type="dcterms:W3CDTF">2019-10-18T11:57:00Z</dcterms:created>
  <dcterms:modified xsi:type="dcterms:W3CDTF">2019-10-18T12:21:00Z</dcterms:modified>
</cp:coreProperties>
</file>