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ThuisBrein — Ideeënbus</w:t>
      </w:r>
    </w:p>
    <w:p>
      <w:r>
        <w:rPr>
          <w:i/>
          <w:iCs/>
          <w:color w:val="666666"/>
        </w:rPr>
        <w:t xml:space="preserve">Bijgewerkt: juni 2026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Omschrijving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Zakelijk maatwerk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Gebouwd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Maatwerk aanbod voor kantoren en bedrijfshallen toevoegen aan de website.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Slimme thermostaat add-on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Losse dienst voor installatie van slimme thermostaat als instapproduct.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Installateurs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Gebouwd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Recruitmentbanner op de website voor het werven van installateurs als ThuisBrein groeit.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Affiliate linkage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Partnerlinks met leveranciers (bijv. EcoFlow, Mitsubishi) voor commissie op doorverwijzingen.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Klant-casestudy voor/na meting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Aantoonbaar bewijs van besparing via voor/na metingen bij klanten. Hard bewijs ontbreekt nu nog in de markt.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Airco-seizoen als marketingmoment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Gebruik het hete zomerweer als trigger. Mensen kopen nu impulsief een airco. ThuisBrein haak: 'Airco gekocht? Wij koppelen hem aan je CV en bedien je alles via één app.'</w:t>
            </w:r>
          </w:p>
          <w:p>
            <w:r>
              <w:t xml:space="preserve"/>
            </w:r>
          </w:p>
          <w:p>
            <w:r>
              <w:t xml:space="preserve">- Haak: airco koelt in zomer, verwarmt in herfst/winter =&gt; besparing heel jaar</w:t>
            </w:r>
          </w:p>
          <w:p>
            <w:r>
              <w:t xml:space="preserve">- CTA: 'Bel me in september' =&gt; doorverwijzing naar Woningcheck</w:t>
            </w:r>
          </w:p>
          <w:p>
            <w:r>
              <w:t xml:space="preserve">- Kanaal: social post / reel nu terwijl het heet is</w:t>
            </w:r>
          </w:p>
          <w:p>
            <w:r>
              <w:t xml:space="preserve">- Landingspagina-idee: sectie op besparing.html specifiek voor airco+CV combinatie</w:t>
            </w:r>
          </w:p>
          <w:p>
            <w:r>
              <w:t xml:space="preserve">- Authenticiteitsfactor: Thomas heeft dit zelf draaien thuis (Mitsubishi Heavy + CV)</w:t>
            </w:r>
          </w:p>
          <w:p>
            <w:r>
              <w:t xml:space="preserve"/>
            </w:r>
          </w:p>
          <w:p>
            <w:r>
              <w:t xml:space="preserve">Toegevoegd: juni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Camerabewaking add-on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Camera’s als uitbreidingsdienst, net als de slimme thermostaat. Standaard: Reolink (lokaal, geen cloud, scherpe prijs, sterke HA-integratie). Premium: Ubiquiti UniFi Protect. Optioneel Frigate voor lokale AI-persoonsdetectie (Coral-stick, vraagt zwaardere box dan Green). Ring/Nest vermijden (cloud-afhankelijk). Past bij lokaal-en-privacyvriendelijk verhaal. Eerst zelf thuis testen. Toegevoegd: juli 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2026-06-24T20:55:38.422Z</dcterms:created>
  <dcterms:modified xsi:type="dcterms:W3CDTF">2026-06-24T20:55:38.435Z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