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60"/>
        <w:rPr/>
      </w:pPr>
      <w:r w:rsidDel="00000000" w:rsidR="00000000" w:rsidRPr="00000000">
        <w:rPr/>
        <w:drawing>
          <wp:inline distB="114300" distT="114300" distL="114300" distR="114300">
            <wp:extent cx="78105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03" r="4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60"/>
        <w:jc w:val="center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Survey and Data Researcher - Work Test - Tavern Research</w:t>
      </w:r>
    </w:p>
    <w:p w:rsidR="00000000" w:rsidDel="00000000" w:rsidP="00000000" w:rsidRDefault="00000000" w:rsidRPr="00000000" w14:paraId="00000003">
      <w:pPr>
        <w:ind w:right="60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Please don't share this document with anyone else.</w:t>
      </w:r>
    </w:p>
    <w:p w:rsidR="00000000" w:rsidDel="00000000" w:rsidP="00000000" w:rsidRDefault="00000000" w:rsidRPr="00000000" w14:paraId="00000004">
      <w:pPr>
        <w:ind w:right="6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Thank you for your interest in the Survey and Data Researcher role at Tavern Research. This work task is designed to assess how you approach real-world experimental and text data in a thoughtful, time-bound setting. Please do not spend more than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2 hours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to complete this task - we care far more about the content than any beautiful font or formatting. We trust candidates to respect the suggested time limit—your ability to prioritize and manage scope within a fixed timeframe is part of what we’re evaluating.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also understand that individual circumstances vary. If you need additional time or any accommodations, please don’t hesitate to reach out to leah@tavernresearch.com. We’re happy to support you.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Files Provided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maxdiff_dummy_data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Contains pairwise maxdiff test results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Toplines - Housing Poll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Questions.csv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MaxDiff Data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maxdiff_dummy_data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file contains: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Results from pairwise comparisons where respondents chose which text was more persuasive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maxdiff_mean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proportion of times a text was selected as more persuasive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Number of respondents who were shown each piece of text in comparisons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questions.csv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file contains: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b w:val="1"/>
          <w:bCs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sample of survey questions from past projects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question_id: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Unique identifier for each question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question_text: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full text of the survey question as asked to respondents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response_options: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answer choices presented to respondents (separated by |)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field_date: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date the question was fielded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Your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pairwise maxdiff (maxdiff_dummy_data) contains the results of a survey experiment. Respondents were presented with pairs of text and asked which of the two they believed were more persuasive. The maxdiff_mean variable is the proportion of the time respondents said that a given piece of text was more persuasive. Explain what types of messages tended to do better or worse here; use of code/APIs is encouraged.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are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some results</w:t>
        </w:r>
      </w:hyperlink>
      <w:r w:rsidDel="00000000" w:rsidR="00000000" w:rsidRPr="00000000">
        <w:rPr>
          <w:rtl w:val="0"/>
        </w:rPr>
        <w:t xml:space="preserve"> from a survey about housing policy in America. </w:t>
      </w:r>
      <w:r w:rsidDel="00000000" w:rsidR="00000000" w:rsidRPr="00000000">
        <w:rPr>
          <w:rtl w:val="0"/>
        </w:rPr>
        <w:t xml:space="preserve">What do these results suggest about the likely success of a campaign advocating for policies that allow </w:t>
      </w:r>
      <w:r w:rsidDel="00000000" w:rsidR="00000000" w:rsidRPr="00000000">
        <w:rPr>
          <w:rtl w:val="0"/>
        </w:rPr>
        <w:t xml:space="preserve">local governments to approve housing projects?</w:t>
      </w:r>
      <w:r w:rsidDel="00000000" w:rsidR="00000000" w:rsidRPr="00000000">
        <w:rPr>
          <w:rtl w:val="0"/>
        </w:rPr>
        <w:t xml:space="preserve"> What ambiguity is there? How confident would you be in your predictions based on these survey results, and why?</w:t>
      </w:r>
    </w:p>
    <w:p w:rsidR="00000000" w:rsidDel="00000000" w:rsidP="00000000" w:rsidRDefault="00000000" w:rsidRPr="00000000" w14:paraId="0000001C">
      <w:pPr>
        <w:ind w:left="0" w:firstLine="0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Design a question bank for storing these hypothetical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survey questions</w:t>
        </w:r>
      </w:hyperlink>
      <w:r w:rsidDel="00000000" w:rsidR="00000000" w:rsidRPr="00000000">
        <w:rPr>
          <w:rtl w:val="0"/>
        </w:rPr>
        <w:t xml:space="preserve">. Provide a brief (no longer than one page) outline </w:t>
      </w:r>
      <w:r w:rsidDel="00000000" w:rsidR="00000000" w:rsidRPr="00000000">
        <w:rPr>
          <w:rtl w:val="0"/>
        </w:rPr>
        <w:t xml:space="preserve">explaining</w:t>
      </w:r>
      <w:r w:rsidDel="00000000" w:rsidR="00000000" w:rsidRPr="00000000">
        <w:rPr>
          <w:rtl w:val="0"/>
        </w:rPr>
        <w:t xml:space="preserve"> your reasoning for the structure you chose. Please include any code </w:t>
      </w:r>
      <w:r w:rsidDel="00000000" w:rsidR="00000000" w:rsidRPr="00000000">
        <w:rPr>
          <w:rtl w:val="0"/>
        </w:rPr>
        <w:t xml:space="preserve">used to create the question bank.</w:t>
      </w:r>
      <w:r w:rsidDel="00000000" w:rsidR="00000000" w:rsidRPr="00000000">
        <w:rPr>
          <w:color w:val="512da8"/>
          <w:rtl w:val="0"/>
        </w:rPr>
        <w:t xml:space="preserve"> </w:t>
      </w:r>
      <w:r w:rsidDel="00000000" w:rsidR="00000000" w:rsidRPr="00000000">
        <w:rPr>
          <w:rtl w:val="0"/>
        </w:rPr>
        <w:t xml:space="preserve">(You can include a diagram if helpful.) We're interested in your thought process as much as the final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Submission Instructions: 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reply directly to the email you received this link from with your completed assessment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within 2 hours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Feel free to use a Google Drive folder or a Github repository to organize your files. Please make sure that regardless of the method you choose, all of your output is in one place.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xXS7sglWtNa_-_LOxDoV75VicTQ5LebX/view?usp=sharing" TargetMode="External"/><Relationship Id="rId8" Type="http://schemas.openxmlformats.org/officeDocument/2006/relationships/hyperlink" Target="https://drive.google.com/file/d/1y_bfKty-RoAWL9ECGlIMs5EZ0j1fwbXN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