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Worship Site Record</w:t>
      </w:r>
    </w:p>
    <w:p>
      <w:pPr>
        <w:jc w:val="center"/>
      </w:pPr>
      <w:r>
        <w:rPr>
          <w:i/>
          <w:color w:val="5B6573"/>
          <w:sz w:val="23"/>
        </w:rPr>
        <w:t>Canonical evidence file for an established worship location</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CH-023</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Worship Location Records Instrument</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This Site Record documents each location used for regularly scheduled religious services. It supports operational continuity, safety, public communication, and evidence concerning an established place of worship.</w:t>
      </w:r>
    </w:p>
    <w:p>
      <w:pPr>
        <w:pStyle w:val="Heading1"/>
      </w:pPr>
      <w:r>
        <w:t>1. Site Identity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Site ID</w:t>
            </w:r>
          </w:p>
        </w:tc>
        <w:tc>
          <w:tcPr>
            <w:tcW w:type="dxa" w:w="5083"/>
          </w:tcPr>
          <w:p>
            <w:r>
              <w:t>SITE-[[NNN]]</w:t>
            </w:r>
          </w:p>
        </w:tc>
      </w:tr>
      <w:tr>
        <w:trPr>
          <w:cantSplit w:val="true"/>
        </w:trPr>
        <w:tc>
          <w:tcPr>
            <w:tcW w:type="dxa" w:w="5083"/>
          </w:tcPr>
          <w:p>
            <w:r>
              <w:t>Site name</w:t>
            </w:r>
          </w:p>
        </w:tc>
        <w:tc>
          <w:tcPr>
            <w:tcW w:type="dxa" w:w="5083"/>
          </w:tcPr>
          <w:p>
            <w:r>
              <w:t>[[NAME]]</w:t>
            </w:r>
          </w:p>
        </w:tc>
      </w:tr>
      <w:tr>
        <w:trPr>
          <w:cantSplit w:val="true"/>
        </w:trPr>
        <w:tc>
          <w:tcPr>
            <w:tcW w:type="dxa" w:w="5083"/>
          </w:tcPr>
          <w:p>
            <w:r>
              <w:t>Full street address</w:t>
            </w:r>
          </w:p>
        </w:tc>
        <w:tc>
          <w:tcPr>
            <w:tcW w:type="dxa" w:w="5083"/>
          </w:tcPr>
          <w:p>
            <w:r>
              <w:t>[[ADDRESS]]</w:t>
            </w:r>
          </w:p>
        </w:tc>
      </w:tr>
      <w:tr>
        <w:trPr>
          <w:cantSplit w:val="true"/>
        </w:trPr>
        <w:tc>
          <w:tcPr>
            <w:tcW w:type="dxa" w:w="5083"/>
          </w:tcPr>
          <w:p>
            <w:r>
              <w:t>County / state</w:t>
            </w:r>
          </w:p>
        </w:tc>
        <w:tc>
          <w:tcPr>
            <w:tcW w:type="dxa" w:w="5083"/>
          </w:tcPr>
          <w:p>
            <w:r>
              <w:t>[[COUNTY, TENNESSEE]]</w:t>
            </w:r>
          </w:p>
        </w:tc>
      </w:tr>
      <w:tr>
        <w:trPr>
          <w:cantSplit w:val="true"/>
        </w:trPr>
        <w:tc>
          <w:tcPr>
            <w:tcW w:type="dxa" w:w="5083"/>
          </w:tcPr>
          <w:p>
            <w:r>
              <w:t>Property owner / host</w:t>
            </w:r>
          </w:p>
        </w:tc>
        <w:tc>
          <w:tcPr>
            <w:tcW w:type="dxa" w:w="5083"/>
          </w:tcPr>
          <w:p>
            <w:r>
              <w:t>[[NAME]]</w:t>
            </w:r>
          </w:p>
        </w:tc>
      </w:tr>
      <w:tr>
        <w:trPr>
          <w:cantSplit w:val="true"/>
        </w:trPr>
        <w:tc>
          <w:tcPr>
            <w:tcW w:type="dxa" w:w="5083"/>
          </w:tcPr>
          <w:p>
            <w:r>
              <w:t>Basis of use</w:t>
            </w:r>
          </w:p>
        </w:tc>
        <w:tc>
          <w:tcPr>
            <w:tcW w:type="dxa" w:w="5083"/>
          </w:tcPr>
          <w:p>
            <w:r>
              <w:t>[[OWNED / LEASED / LICENSED / PROVIDED FREE]]</w:t>
            </w:r>
          </w:p>
        </w:tc>
      </w:tr>
      <w:tr>
        <w:trPr>
          <w:cantSplit w:val="true"/>
        </w:trPr>
        <w:tc>
          <w:tcPr>
            <w:tcW w:type="dxa" w:w="5083"/>
          </w:tcPr>
          <w:p>
            <w:r>
              <w:t>Agreement ID</w:t>
            </w:r>
          </w:p>
        </w:tc>
        <w:tc>
          <w:tcPr>
            <w:tcW w:type="dxa" w:w="5083"/>
          </w:tcPr>
          <w:p>
            <w:r>
              <w:t>[[CH-022 / LEASE / DEED / OTHER]]</w:t>
            </w:r>
          </w:p>
        </w:tc>
      </w:tr>
      <w:tr>
        <w:trPr>
          <w:cantSplit w:val="true"/>
        </w:trPr>
        <w:tc>
          <w:tcPr>
            <w:tcW w:type="dxa" w:w="5083"/>
          </w:tcPr>
          <w:p>
            <w:r>
              <w:t>Use start date</w:t>
            </w:r>
          </w:p>
        </w:tc>
        <w:tc>
          <w:tcPr>
            <w:tcW w:type="dxa" w:w="5083"/>
          </w:tcPr>
          <w:p>
            <w:r>
              <w:t>[[DATE]]</w:t>
            </w:r>
          </w:p>
        </w:tc>
      </w:tr>
      <w:tr>
        <w:trPr>
          <w:cantSplit w:val="true"/>
        </w:trPr>
        <w:tc>
          <w:tcPr>
            <w:tcW w:type="dxa" w:w="5083"/>
          </w:tcPr>
          <w:p>
            <w:r>
              <w:t>Current through</w:t>
            </w:r>
          </w:p>
        </w:tc>
        <w:tc>
          <w:tcPr>
            <w:tcW w:type="dxa" w:w="5083"/>
          </w:tcPr>
          <w:p>
            <w:r>
              <w:t>[[DATE / ONGOING]]</w:t>
            </w:r>
          </w:p>
        </w:tc>
      </w:tr>
    </w:tbl>
    <w:p>
      <w:pPr>
        <w:pStyle w:val="Heading1"/>
      </w:pPr>
      <w:r>
        <w:t>2. Worship Use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Item</w:t>
            </w:r>
          </w:p>
        </w:tc>
        <w:tc>
          <w:tcPr>
            <w:tcW w:type="dxa" w:w="5083"/>
            <w:shd w:fill="1F4E79"/>
            <w:vAlign w:val="center"/>
          </w:tcPr>
          <w:p>
            <w:r>
              <w:rPr>
                <w:b/>
                <w:color w:val="FFFFFF"/>
              </w:rPr>
              <w:t>Entry</w:t>
            </w:r>
          </w:p>
        </w:tc>
      </w:tr>
      <w:tr>
        <w:trPr>
          <w:cantSplit w:val="true"/>
        </w:trPr>
        <w:tc>
          <w:tcPr>
            <w:tcW w:type="dxa" w:w="5083"/>
          </w:tcPr>
          <w:p>
            <w:r>
              <w:t>Primary service day/time</w:t>
            </w:r>
          </w:p>
        </w:tc>
        <w:tc>
          <w:tcPr>
            <w:tcW w:type="dxa" w:w="5083"/>
          </w:tcPr>
          <w:p>
            <w:r>
              <w:t>[[DAY / TIME]]</w:t>
            </w:r>
          </w:p>
        </w:tc>
      </w:tr>
      <w:tr>
        <w:trPr>
          <w:cantSplit w:val="true"/>
        </w:trPr>
        <w:tc>
          <w:tcPr>
            <w:tcW w:type="dxa" w:w="5083"/>
          </w:tcPr>
          <w:p>
            <w:r>
              <w:t>Other recurring religious use</w:t>
            </w:r>
          </w:p>
        </w:tc>
        <w:tc>
          <w:tcPr>
            <w:tcW w:type="dxa" w:w="5083"/>
          </w:tcPr>
          <w:p>
            <w:r>
              <w:t>[[DETAIL]]</w:t>
            </w:r>
          </w:p>
        </w:tc>
      </w:tr>
      <w:tr>
        <w:trPr>
          <w:cantSplit w:val="true"/>
        </w:trPr>
        <w:tc>
          <w:tcPr>
            <w:tcW w:type="dxa" w:w="5083"/>
          </w:tcPr>
          <w:p>
            <w:r>
              <w:t>Rooms / areas used</w:t>
            </w:r>
          </w:p>
        </w:tc>
        <w:tc>
          <w:tcPr>
            <w:tcW w:type="dxa" w:w="5083"/>
          </w:tcPr>
          <w:p>
            <w:r>
              <w:t>[[DETAIL]]</w:t>
            </w:r>
          </w:p>
        </w:tc>
      </w:tr>
      <w:tr>
        <w:trPr>
          <w:cantSplit w:val="true"/>
        </w:trPr>
        <w:tc>
          <w:tcPr>
            <w:tcW w:type="dxa" w:w="5083"/>
          </w:tcPr>
          <w:p>
            <w:r>
              <w:t>Approximate worship capacity</w:t>
            </w:r>
          </w:p>
        </w:tc>
        <w:tc>
          <w:tcPr>
            <w:tcW w:type="dxa" w:w="5083"/>
          </w:tcPr>
          <w:p>
            <w:r>
              <w:t>[[COUNT]]</w:t>
            </w:r>
          </w:p>
        </w:tc>
      </w:tr>
      <w:tr>
        <w:trPr>
          <w:cantSplit w:val="true"/>
        </w:trPr>
        <w:tc>
          <w:tcPr>
            <w:tcW w:type="dxa" w:w="5083"/>
          </w:tcPr>
          <w:p>
            <w:r>
              <w:t>Physical congregation normally gathers here?</w:t>
            </w:r>
          </w:p>
        </w:tc>
        <w:tc>
          <w:tcPr>
            <w:tcW w:type="dxa" w:w="5083"/>
          </w:tcPr>
          <w:p>
            <w:r>
              <w:t>[[YES / NO]]</w:t>
            </w:r>
          </w:p>
        </w:tc>
      </w:tr>
      <w:tr>
        <w:trPr>
          <w:cantSplit w:val="true"/>
        </w:trPr>
        <w:tc>
          <w:tcPr>
            <w:tcW w:type="dxa" w:w="5083"/>
          </w:tcPr>
          <w:p>
            <w:r>
              <w:t>Livestream from this site?</w:t>
            </w:r>
          </w:p>
        </w:tc>
        <w:tc>
          <w:tcPr>
            <w:tcW w:type="dxa" w:w="5083"/>
          </w:tcPr>
          <w:p>
            <w:r>
              <w:t>[[YES / NO]]</w:t>
            </w:r>
          </w:p>
        </w:tc>
      </w:tr>
      <w:tr>
        <w:trPr>
          <w:cantSplit w:val="true"/>
        </w:trPr>
        <w:tc>
          <w:tcPr>
            <w:tcW w:type="dxa" w:w="5083"/>
          </w:tcPr>
          <w:p>
            <w:r>
              <w:t>Storage available</w:t>
            </w:r>
          </w:p>
        </w:tc>
        <w:tc>
          <w:tcPr>
            <w:tcW w:type="dxa" w:w="5083"/>
          </w:tcPr>
          <w:p>
            <w:r>
              <w:t>[[DETAIL]]</w:t>
            </w:r>
          </w:p>
        </w:tc>
      </w:tr>
    </w:tbl>
    <w:p>
      <w:pPr>
        <w:pStyle w:val="Heading1"/>
      </w:pPr>
      <w:r>
        <w:t>3. Facility Conditions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Condition</w:t>
            </w:r>
          </w:p>
        </w:tc>
        <w:tc>
          <w:tcPr>
            <w:tcW w:type="dxa" w:w="5083"/>
            <w:shd w:fill="1F4E79"/>
            <w:vAlign w:val="center"/>
          </w:tcPr>
          <w:p>
            <w:r>
              <w:rPr>
                <w:b/>
                <w:color w:val="FFFFFF"/>
              </w:rPr>
              <w:t>Record</w:t>
            </w:r>
          </w:p>
        </w:tc>
      </w:tr>
      <w:tr>
        <w:trPr>
          <w:cantSplit w:val="true"/>
        </w:trPr>
        <w:tc>
          <w:tcPr>
            <w:tcW w:type="dxa" w:w="5083"/>
          </w:tcPr>
          <w:p>
            <w:r>
              <w:t>Parking / transit</w:t>
            </w:r>
          </w:p>
        </w:tc>
        <w:tc>
          <w:tcPr>
            <w:tcW w:type="dxa" w:w="5083"/>
          </w:tcPr>
          <w:p>
            <w:r>
              <w:t>[[DETAIL]]</w:t>
            </w:r>
          </w:p>
        </w:tc>
      </w:tr>
      <w:tr>
        <w:trPr>
          <w:cantSplit w:val="true"/>
        </w:trPr>
        <w:tc>
          <w:tcPr>
            <w:tcW w:type="dxa" w:w="5083"/>
          </w:tcPr>
          <w:p>
            <w:r>
              <w:t>Accessible entrance</w:t>
            </w:r>
          </w:p>
        </w:tc>
        <w:tc>
          <w:tcPr>
            <w:tcW w:type="dxa" w:w="5083"/>
          </w:tcPr>
          <w:p>
            <w:r>
              <w:t>[[DETAIL]]</w:t>
            </w:r>
          </w:p>
        </w:tc>
      </w:tr>
      <w:tr>
        <w:trPr>
          <w:cantSplit w:val="true"/>
        </w:trPr>
        <w:tc>
          <w:tcPr>
            <w:tcW w:type="dxa" w:w="5083"/>
          </w:tcPr>
          <w:p>
            <w:r>
              <w:t>Accessible restroom</w:t>
            </w:r>
          </w:p>
        </w:tc>
        <w:tc>
          <w:tcPr>
            <w:tcW w:type="dxa" w:w="5083"/>
          </w:tcPr>
          <w:p>
            <w:r>
              <w:t>[[DETAIL]]</w:t>
            </w:r>
          </w:p>
        </w:tc>
      </w:tr>
      <w:tr>
        <w:trPr>
          <w:cantSplit w:val="true"/>
        </w:trPr>
        <w:tc>
          <w:tcPr>
            <w:tcW w:type="dxa" w:w="5083"/>
          </w:tcPr>
          <w:p>
            <w:r>
              <w:t>Emergency exits</w:t>
            </w:r>
          </w:p>
        </w:tc>
        <w:tc>
          <w:tcPr>
            <w:tcW w:type="dxa" w:w="5083"/>
          </w:tcPr>
          <w:p>
            <w:r>
              <w:t>[[DETAIL]]</w:t>
            </w:r>
          </w:p>
        </w:tc>
      </w:tr>
      <w:tr>
        <w:trPr>
          <w:cantSplit w:val="true"/>
        </w:trPr>
        <w:tc>
          <w:tcPr>
            <w:tcW w:type="dxa" w:w="5083"/>
          </w:tcPr>
          <w:p>
            <w:r>
              <w:t>Fire / occupancy information</w:t>
            </w:r>
          </w:p>
        </w:tc>
        <w:tc>
          <w:tcPr>
            <w:tcW w:type="dxa" w:w="5083"/>
          </w:tcPr>
          <w:p>
            <w:r>
              <w:t>[[DETAIL]]</w:t>
            </w:r>
          </w:p>
        </w:tc>
      </w:tr>
      <w:tr>
        <w:trPr>
          <w:cantSplit w:val="true"/>
        </w:trPr>
        <w:tc>
          <w:tcPr>
            <w:tcW w:type="dxa" w:w="5083"/>
          </w:tcPr>
          <w:p>
            <w:r>
              <w:t>Child/youth rooms</w:t>
            </w:r>
          </w:p>
        </w:tc>
        <w:tc>
          <w:tcPr>
            <w:tcW w:type="dxa" w:w="5083"/>
          </w:tcPr>
          <w:p>
            <w:r>
              <w:t>[[DETAIL / NONE]]</w:t>
            </w:r>
          </w:p>
        </w:tc>
      </w:tr>
      <w:tr>
        <w:trPr>
          <w:cantSplit w:val="true"/>
        </w:trPr>
        <w:tc>
          <w:tcPr>
            <w:tcW w:type="dxa" w:w="5083"/>
          </w:tcPr>
          <w:p>
            <w:r>
              <w:t>First-aid / emergency equipment</w:t>
            </w:r>
          </w:p>
        </w:tc>
        <w:tc>
          <w:tcPr>
            <w:tcW w:type="dxa" w:w="5083"/>
          </w:tcPr>
          <w:p>
            <w:r>
              <w:t>[[DETAIL]]</w:t>
            </w:r>
          </w:p>
        </w:tc>
      </w:tr>
      <w:tr>
        <w:trPr>
          <w:cantSplit w:val="true"/>
        </w:trPr>
        <w:tc>
          <w:tcPr>
            <w:tcW w:type="dxa" w:w="5083"/>
          </w:tcPr>
          <w:p>
            <w:r>
              <w:t>Kitchen / fellowship area</w:t>
            </w:r>
          </w:p>
        </w:tc>
        <w:tc>
          <w:tcPr>
            <w:tcW w:type="dxa" w:w="5083"/>
          </w:tcPr>
          <w:p>
            <w:r>
              <w:t>[[DETAIL / NONE]]</w:t>
            </w:r>
          </w:p>
        </w:tc>
      </w:tr>
      <w:tr>
        <w:trPr>
          <w:cantSplit w:val="true"/>
        </w:trPr>
        <w:tc>
          <w:tcPr>
            <w:tcW w:type="dxa" w:w="5083"/>
          </w:tcPr>
          <w:p>
            <w:r>
              <w:t>Audio / video capability</w:t>
            </w:r>
          </w:p>
        </w:tc>
        <w:tc>
          <w:tcPr>
            <w:tcW w:type="dxa" w:w="5083"/>
          </w:tcPr>
          <w:p>
            <w:r>
              <w:t>[[DETAIL]]</w:t>
            </w:r>
          </w:p>
        </w:tc>
      </w:tr>
      <w:tr>
        <w:trPr>
          <w:cantSplit w:val="true"/>
        </w:trPr>
        <w:tc>
          <w:tcPr>
            <w:tcW w:type="dxa" w:w="5083"/>
          </w:tcPr>
          <w:p>
            <w:r>
              <w:t>Known restrictions</w:t>
            </w:r>
          </w:p>
        </w:tc>
        <w:tc>
          <w:tcPr>
            <w:tcW w:type="dxa" w:w="5083"/>
          </w:tcPr>
          <w:p>
            <w:r>
              <w:t>[[DETAIL]]</w:t>
            </w:r>
          </w:p>
        </w:tc>
      </w:tr>
    </w:tbl>
    <w:p>
      <w:pPr>
        <w:pStyle w:val="Heading1"/>
      </w:pPr>
      <w:r>
        <w:t>4. Evidence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Evidence</w:t>
            </w:r>
          </w:p>
        </w:tc>
        <w:tc>
          <w:tcPr>
            <w:tcW w:type="dxa" w:w="3389"/>
            <w:shd w:fill="1F4E79"/>
            <w:vAlign w:val="center"/>
          </w:tcPr>
          <w:p>
            <w:r>
              <w:rPr>
                <w:b/>
                <w:color w:val="FFFFFF"/>
              </w:rPr>
              <w:t>Present?</w:t>
            </w:r>
          </w:p>
        </w:tc>
        <w:tc>
          <w:tcPr>
            <w:tcW w:type="dxa" w:w="3389"/>
            <w:shd w:fill="1F4E79"/>
            <w:vAlign w:val="center"/>
          </w:tcPr>
          <w:p>
            <w:r>
              <w:rPr>
                <w:b/>
                <w:color w:val="FFFFFF"/>
              </w:rPr>
              <w:t>File / Reference</w:t>
            </w:r>
          </w:p>
        </w:tc>
      </w:tr>
      <w:tr>
        <w:trPr>
          <w:cantSplit w:val="true"/>
        </w:trPr>
        <w:tc>
          <w:tcPr>
            <w:tcW w:type="dxa" w:w="3389"/>
          </w:tcPr>
          <w:p>
            <w:r>
              <w:t>Signed use agreement / lease / deed</w:t>
            </w:r>
          </w:p>
        </w:tc>
        <w:tc>
          <w:tcPr>
            <w:tcW w:type="dxa" w:w="3389"/>
          </w:tcPr>
          <w:p>
            <w:r>
              <w:t>[[Y/N]]</w:t>
            </w:r>
          </w:p>
        </w:tc>
        <w:tc>
          <w:tcPr>
            <w:tcW w:type="dxa" w:w="3389"/>
          </w:tcPr>
          <w:p>
            <w:r>
              <w:t>[[PATH]]</w:t>
            </w:r>
          </w:p>
        </w:tc>
      </w:tr>
      <w:tr>
        <w:trPr>
          <w:cantSplit w:val="true"/>
        </w:trPr>
        <w:tc>
          <w:tcPr>
            <w:tcW w:type="dxa" w:w="3389"/>
          </w:tcPr>
          <w:p>
            <w:r>
              <w:t>Host contact information</w:t>
            </w:r>
          </w:p>
        </w:tc>
        <w:tc>
          <w:tcPr>
            <w:tcW w:type="dxa" w:w="3389"/>
          </w:tcPr>
          <w:p>
            <w:r>
              <w:t>[[Y/N]]</w:t>
            </w:r>
          </w:p>
        </w:tc>
        <w:tc>
          <w:tcPr>
            <w:tcW w:type="dxa" w:w="3389"/>
          </w:tcPr>
          <w:p>
            <w:r>
              <w:t>[[PATH]]</w:t>
            </w:r>
          </w:p>
        </w:tc>
      </w:tr>
      <w:tr>
        <w:trPr>
          <w:cantSplit w:val="true"/>
        </w:trPr>
        <w:tc>
          <w:tcPr>
            <w:tcW w:type="dxa" w:w="3389"/>
          </w:tcPr>
          <w:p>
            <w:r>
              <w:t>Payment records if rented</w:t>
            </w:r>
          </w:p>
        </w:tc>
        <w:tc>
          <w:tcPr>
            <w:tcW w:type="dxa" w:w="3389"/>
          </w:tcPr>
          <w:p>
            <w:r>
              <w:t>[[Y/N/N/A]]</w:t>
            </w:r>
          </w:p>
        </w:tc>
        <w:tc>
          <w:tcPr>
            <w:tcW w:type="dxa" w:w="3389"/>
          </w:tcPr>
          <w:p>
            <w:r>
              <w:t>[[PATH]]</w:t>
            </w:r>
          </w:p>
        </w:tc>
      </w:tr>
      <w:tr>
        <w:trPr>
          <w:cantSplit w:val="true"/>
        </w:trPr>
        <w:tc>
          <w:tcPr>
            <w:tcW w:type="dxa" w:w="3389"/>
          </w:tcPr>
          <w:p>
            <w:r>
              <w:t>Insurance certificate if required</w:t>
            </w:r>
          </w:p>
        </w:tc>
        <w:tc>
          <w:tcPr>
            <w:tcW w:type="dxa" w:w="3389"/>
          </w:tcPr>
          <w:p>
            <w:r>
              <w:t>[[Y/N/N/A]]</w:t>
            </w:r>
          </w:p>
        </w:tc>
        <w:tc>
          <w:tcPr>
            <w:tcW w:type="dxa" w:w="3389"/>
          </w:tcPr>
          <w:p>
            <w:r>
              <w:t>[[PATH]]</w:t>
            </w:r>
          </w:p>
        </w:tc>
      </w:tr>
      <w:tr>
        <w:trPr>
          <w:cantSplit w:val="true"/>
        </w:trPr>
        <w:tc>
          <w:tcPr>
            <w:tcW w:type="dxa" w:w="3389"/>
          </w:tcPr>
          <w:p>
            <w:r>
              <w:t>Exterior photograph</w:t>
            </w:r>
          </w:p>
        </w:tc>
        <w:tc>
          <w:tcPr>
            <w:tcW w:type="dxa" w:w="3389"/>
          </w:tcPr>
          <w:p>
            <w:r>
              <w:t>[[Y/N]]</w:t>
            </w:r>
          </w:p>
        </w:tc>
        <w:tc>
          <w:tcPr>
            <w:tcW w:type="dxa" w:w="3389"/>
          </w:tcPr>
          <w:p>
            <w:r>
              <w:t>[[PATH]]</w:t>
            </w:r>
          </w:p>
        </w:tc>
      </w:tr>
      <w:tr>
        <w:trPr>
          <w:cantSplit w:val="true"/>
        </w:trPr>
        <w:tc>
          <w:tcPr>
            <w:tcW w:type="dxa" w:w="3389"/>
          </w:tcPr>
          <w:p>
            <w:r>
              <w:t>Interior worship-area photograph</w:t>
            </w:r>
          </w:p>
        </w:tc>
        <w:tc>
          <w:tcPr>
            <w:tcW w:type="dxa" w:w="3389"/>
          </w:tcPr>
          <w:p>
            <w:r>
              <w:t>[[Y/N]]</w:t>
            </w:r>
          </w:p>
        </w:tc>
        <w:tc>
          <w:tcPr>
            <w:tcW w:type="dxa" w:w="3389"/>
          </w:tcPr>
          <w:p>
            <w:r>
              <w:t>[[PATH]]</w:t>
            </w:r>
          </w:p>
        </w:tc>
      </w:tr>
      <w:tr>
        <w:trPr>
          <w:cantSplit w:val="true"/>
        </w:trPr>
        <w:tc>
          <w:tcPr>
            <w:tcW w:type="dxa" w:w="3389"/>
          </w:tcPr>
          <w:p>
            <w:r>
              <w:t>Entrance / accessibility photograph</w:t>
            </w:r>
          </w:p>
        </w:tc>
        <w:tc>
          <w:tcPr>
            <w:tcW w:type="dxa" w:w="3389"/>
          </w:tcPr>
          <w:p>
            <w:r>
              <w:t>[[Y/N]]</w:t>
            </w:r>
          </w:p>
        </w:tc>
        <w:tc>
          <w:tcPr>
            <w:tcW w:type="dxa" w:w="3389"/>
          </w:tcPr>
          <w:p>
            <w:r>
              <w:t>[[PATH]]</w:t>
            </w:r>
          </w:p>
        </w:tc>
      </w:tr>
      <w:tr>
        <w:trPr>
          <w:cantSplit w:val="true"/>
        </w:trPr>
        <w:tc>
          <w:tcPr>
            <w:tcW w:type="dxa" w:w="3389"/>
          </w:tcPr>
          <w:p>
            <w:r>
              <w:t>Representative bulletin showing location</w:t>
            </w:r>
          </w:p>
        </w:tc>
        <w:tc>
          <w:tcPr>
            <w:tcW w:type="dxa" w:w="3389"/>
          </w:tcPr>
          <w:p>
            <w:r>
              <w:t>[[Y/N]]</w:t>
            </w:r>
          </w:p>
        </w:tc>
        <w:tc>
          <w:tcPr>
            <w:tcW w:type="dxa" w:w="3389"/>
          </w:tcPr>
          <w:p>
            <w:r>
              <w:t>[[WB-ID]]</w:t>
            </w:r>
          </w:p>
        </w:tc>
      </w:tr>
      <w:tr>
        <w:trPr>
          <w:cantSplit w:val="true"/>
        </w:trPr>
        <w:tc>
          <w:tcPr>
            <w:tcW w:type="dxa" w:w="3389"/>
          </w:tcPr>
          <w:p>
            <w:r>
              <w:t>Service records at site</w:t>
            </w:r>
          </w:p>
        </w:tc>
        <w:tc>
          <w:tcPr>
            <w:tcW w:type="dxa" w:w="3389"/>
          </w:tcPr>
          <w:p>
            <w:r>
              <w:t>[[Y/N]]</w:t>
            </w:r>
          </w:p>
        </w:tc>
        <w:tc>
          <w:tcPr>
            <w:tcW w:type="dxa" w:w="3389"/>
          </w:tcPr>
          <w:p>
            <w:r>
              <w:t>[[SR RANGE]]</w:t>
            </w:r>
          </w:p>
        </w:tc>
      </w:tr>
      <w:tr>
        <w:trPr>
          <w:cantSplit w:val="true"/>
        </w:trPr>
        <w:tc>
          <w:tcPr>
            <w:tcW w:type="dxa" w:w="3389"/>
          </w:tcPr>
          <w:p>
            <w:r>
              <w:t>Attendance records at site</w:t>
            </w:r>
          </w:p>
        </w:tc>
        <w:tc>
          <w:tcPr>
            <w:tcW w:type="dxa" w:w="3389"/>
          </w:tcPr>
          <w:p>
            <w:r>
              <w:t>[[Y/N]]</w:t>
            </w:r>
          </w:p>
        </w:tc>
        <w:tc>
          <w:tcPr>
            <w:tcW w:type="dxa" w:w="3389"/>
          </w:tcPr>
          <w:p>
            <w:r>
              <w:t>[[REGISTER RANGE]]</w:t>
            </w:r>
          </w:p>
        </w:tc>
      </w:tr>
    </w:tbl>
    <w:p>
      <w:pPr>
        <w:pStyle w:val="Heading1"/>
      </w:pPr>
      <w:r>
        <w:t>5. Photograph Placeholders</w:t>
      </w:r>
    </w:p>
    <w:tbl>
      <w:tblPr>
        <w:tblStyle w:val="TableGrid"/>
        <w:tblW w:type="auto" w:w="0"/>
        <w:jc w:val="center"/>
        <w:tblLook w:firstColumn="1" w:firstRow="1" w:lastColumn="0" w:lastRow="0" w:noHBand="0" w:noVBand="1" w:val="04A0"/>
      </w:tblPr>
      <w:tblGrid>
        <w:gridCol w:w="5083"/>
        <w:gridCol w:w="5083"/>
      </w:tblGrid>
      <w:tr>
        <w:tc>
          <w:tcPr>
            <w:tcW w:type="dxa" w:w="5083"/>
            <w:shd w:fill="F3F4F6"/>
            <w:vAlign w:val="center"/>
          </w:tcPr>
          <w:p>
            <w:pPr>
              <w:jc w:val="center"/>
            </w:pPr>
            <w:r>
              <w:br/>
              <w:br/>
              <w:t>INSERT EXTERIOR PHOTO</w:t>
              <w:br/>
              <w:br/>
            </w:r>
          </w:p>
        </w:tc>
        <w:tc>
          <w:tcPr>
            <w:tcW w:type="dxa" w:w="5083"/>
            <w:shd w:fill="F3F4F6"/>
            <w:vAlign w:val="center"/>
          </w:tcPr>
          <w:p>
            <w:pPr>
              <w:jc w:val="center"/>
            </w:pPr>
            <w:r>
              <w:br/>
              <w:br/>
              <w:t>INSERT INTERIOR WORSHIP AREA PHOTO</w:t>
              <w:br/>
              <w:br/>
            </w:r>
          </w:p>
        </w:tc>
      </w:tr>
      <w:tr>
        <w:tc>
          <w:tcPr>
            <w:tcW w:type="dxa" w:w="5083"/>
            <w:shd w:fill="F3F4F6"/>
            <w:vAlign w:val="center"/>
          </w:tcPr>
          <w:p>
            <w:pPr>
              <w:jc w:val="center"/>
            </w:pPr>
            <w:r>
              <w:br/>
              <w:br/>
              <w:t>INSERT PRIMARY ENTRANCE / ACCESSIBILITY PHOTO</w:t>
              <w:br/>
              <w:br/>
            </w:r>
          </w:p>
        </w:tc>
        <w:tc>
          <w:tcPr>
            <w:tcW w:type="dxa" w:w="5083"/>
            <w:shd w:fill="F3F4F6"/>
            <w:vAlign w:val="center"/>
          </w:tcPr>
          <w:p>
            <w:pPr>
              <w:jc w:val="center"/>
            </w:pPr>
            <w:r>
              <w:br/>
              <w:br/>
              <w:t>INSERT OPTIONAL SIGNAGE / FELLOWSHIP PHOTO</w:t>
              <w:br/>
              <w:br/>
            </w:r>
          </w:p>
        </w:tc>
      </w:tr>
    </w:tbl>
    <w:p>
      <w:pPr>
        <w:pStyle w:val="Heading1"/>
      </w:pPr>
      <w:r>
        <w:t>6. Site Review</w:t>
      </w:r>
    </w:p>
    <w:p>
      <w:pPr>
        <w:pStyle w:val="ListBullet"/>
      </w:pPr>
      <w:r>
        <w:t>Review the site record when the use agreement changes, worship moves, capacity materially changes, accessibility information changes, or a significant safety issue occurs.</w:t>
      </w:r>
    </w:p>
    <w:p>
      <w:pPr>
        <w:pStyle w:val="ListBullet"/>
      </w:pPr>
      <w:r>
        <w:t>Preserve former site records rather than overwriting the history when the congregation relocates.</w:t>
      </w:r>
    </w:p>
    <w:p>
      <w:pPr>
        <w:pStyle w:val="ListBullet"/>
      </w:pPr>
      <w:r>
        <w:t>Do not claim a site as established merely because an address appears on a website; regularly scheduled services should actually occur there.</w:t>
      </w:r>
    </w:p>
    <w:p>
      <w:pPr>
        <w:pStyle w:val="Heading2"/>
      </w:pPr>
      <w:r>
        <w:t>Current IRS Reference</w:t>
      </w:r>
    </w:p>
    <w:p>
      <w:r>
        <w:t>Current Form 1023 instructions describe church classification as a facts-and-circumstances inquiry and ask specifically about regularly scheduled services, average attendance, established worship locations, established congregations, member counts, membership processes, member rights, and related practices. The organization should answer any future IRS application from contemporaneous records rather than reconstructing facts after the event.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Source</w:t>
            </w:r>
          </w:p>
        </w:tc>
        <w:tc>
          <w:tcPr>
            <w:tcW w:type="dxa" w:w="5083"/>
            <w:shd w:fill="1F4E79"/>
            <w:vAlign w:val="center"/>
          </w:tcPr>
          <w:p>
            <w:r>
              <w:rPr>
                <w:b/>
                <w:color w:val="FFFFFF"/>
              </w:rPr>
              <w:t>URL</w:t>
            </w:r>
          </w:p>
        </w:tc>
      </w:tr>
      <w:tr>
        <w:trPr>
          <w:cantSplit w:val="true"/>
        </w:trPr>
        <w:tc>
          <w:tcPr>
            <w:tcW w:type="dxa" w:w="5083"/>
          </w:tcPr>
          <w:p>
            <w:r>
              <w:t>IRS - Instructions for Form 1023</w:t>
            </w:r>
          </w:p>
        </w:tc>
        <w:tc>
          <w:tcPr>
            <w:tcW w:type="dxa" w:w="5083"/>
          </w:tcPr>
          <w:p>
            <w:r>
              <w:t>https://www.irs.gov/instructions/i1023</w:t>
            </w:r>
          </w:p>
        </w:tc>
      </w:tr>
      <w:tr>
        <w:trPr>
          <w:cantSplit w:val="true"/>
        </w:trPr>
        <w:tc>
          <w:tcPr>
            <w:tcW w:type="dxa" w:w="5083"/>
          </w:tcPr>
          <w:p>
            <w:r>
              <w:t>IRS - Form 1023</w:t>
            </w:r>
          </w:p>
        </w:tc>
        <w:tc>
          <w:tcPr>
            <w:tcW w:type="dxa" w:w="5083"/>
          </w:tcPr>
          <w:p>
            <w:r>
              <w:t>https://www.irs.gov/pub/irs-pdf/f1023.pdf</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CH-023 | Worship Site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