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BD8F9" w14:textId="25B28C7A" w:rsidR="00891FFE" w:rsidRDefault="00445F94" w:rsidP="00445F94">
      <w:pPr>
        <w:spacing w:after="0" w:line="240" w:lineRule="auto"/>
        <w:rPr>
          <w:b/>
        </w:rPr>
      </w:pPr>
      <w:r>
        <w:rPr>
          <w:b/>
        </w:rPr>
        <w:t xml:space="preserve">CS 189 Problem Set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Thomas Chow</w:t>
      </w:r>
    </w:p>
    <w:p w14:paraId="64C7452F" w14:textId="4DC3F252" w:rsidR="00445F94" w:rsidRDefault="00445F94" w:rsidP="00445F94">
      <w:pPr>
        <w:spacing w:after="0" w:line="240" w:lineRule="auto"/>
        <w:rPr>
          <w:b/>
        </w:rPr>
      </w:pPr>
      <w:r>
        <w:rPr>
          <w:b/>
        </w:rPr>
        <w:t>2/1/14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Login: by</w:t>
      </w:r>
    </w:p>
    <w:p w14:paraId="4BB6184E" w14:textId="77777777" w:rsidR="00445F94" w:rsidRDefault="00445F94" w:rsidP="00445F94">
      <w:pPr>
        <w:spacing w:after="0" w:line="240" w:lineRule="auto"/>
        <w:jc w:val="right"/>
        <w:rPr>
          <w:b/>
        </w:rPr>
      </w:pPr>
    </w:p>
    <w:p w14:paraId="6059DC81" w14:textId="637A4573" w:rsidR="00445F94" w:rsidRDefault="00445F94" w:rsidP="00445F94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Mukul</w:t>
      </w:r>
      <w:proofErr w:type="spellEnd"/>
      <w:r>
        <w:rPr>
          <w:b/>
        </w:rPr>
        <w:t xml:space="preserve"> Murthy</w:t>
      </w:r>
    </w:p>
    <w:p w14:paraId="73CE6CB1" w14:textId="3ADB9B4E" w:rsidR="00445F94" w:rsidRDefault="00445F94" w:rsidP="00445F94">
      <w:pPr>
        <w:spacing w:after="0" w:line="240" w:lineRule="auto"/>
        <w:jc w:val="right"/>
        <w:rPr>
          <w:b/>
        </w:rPr>
      </w:pPr>
      <w:r>
        <w:rPr>
          <w:b/>
        </w:rPr>
        <w:t xml:space="preserve">Login: </w:t>
      </w:r>
      <w:proofErr w:type="spellStart"/>
      <w:r>
        <w:rPr>
          <w:b/>
        </w:rPr>
        <w:t>dq</w:t>
      </w:r>
      <w:proofErr w:type="spellEnd"/>
    </w:p>
    <w:p w14:paraId="34073444" w14:textId="7713C8AE" w:rsidR="00495A49" w:rsidRDefault="00C66B79" w:rsidP="00C65D8A">
      <w:pPr>
        <w:spacing w:after="0" w:line="240" w:lineRule="auto"/>
        <w:rPr>
          <w:b/>
        </w:rPr>
      </w:pPr>
      <w:r w:rsidRPr="00B20BBB">
        <w:rPr>
          <w:b/>
        </w:rPr>
        <w:t>Problem 1</w:t>
      </w:r>
    </w:p>
    <w:p w14:paraId="45315532" w14:textId="77777777" w:rsidR="00800A78" w:rsidRPr="00B20BBB" w:rsidRDefault="00800A78" w:rsidP="00C65D8A">
      <w:pPr>
        <w:spacing w:after="0" w:line="240" w:lineRule="auto"/>
        <w:rPr>
          <w:b/>
        </w:rPr>
      </w:pPr>
    </w:p>
    <w:p w14:paraId="4E497C7F" w14:textId="0CEE2848" w:rsidR="00C66B79" w:rsidRDefault="00C66B79" w:rsidP="00C65D8A">
      <w:pPr>
        <w:spacing w:after="0" w:line="240" w:lineRule="auto"/>
      </w:pPr>
      <w:r>
        <w:t>:</w:t>
      </w:r>
      <w:r w:rsidR="00C65D8A">
        <w:t xml:space="preserve"> </w:t>
      </w:r>
      <w:r w:rsidR="002817AD">
        <w:rPr>
          <w:noProof/>
        </w:rPr>
        <w:drawing>
          <wp:inline distT="0" distB="0" distL="0" distR="0" wp14:anchorId="35D2A551" wp14:editId="230FCE75">
            <wp:extent cx="6330462" cy="3729025"/>
            <wp:effectExtent l="0" t="0" r="0" b="5080"/>
            <wp:docPr id="1" name="Picture 1" descr="Macintosh HD:Users:thomaschow:Documents:MyStuff:CS189:hw1:p1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omaschow:Documents:MyStuff:CS189:hw1:p1_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807" cy="37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7904" w14:textId="77777777" w:rsidR="00C66B79" w:rsidRDefault="00C66B79" w:rsidP="00C65D8A">
      <w:pPr>
        <w:spacing w:after="0" w:line="240" w:lineRule="auto"/>
      </w:pPr>
    </w:p>
    <w:p w14:paraId="3EB3DB0A" w14:textId="50444738" w:rsidR="00C66B79" w:rsidRDefault="00C66B79" w:rsidP="00C65D8A">
      <w:pPr>
        <w:spacing w:after="0" w:line="240" w:lineRule="auto"/>
      </w:pPr>
      <w:r>
        <w:t xml:space="preserve">Parameters: We used the default C=1 and ε=0.1. We thought those gave us reasonable estimates until cross-validation to lower the error rate in part 3. </w:t>
      </w:r>
    </w:p>
    <w:p w14:paraId="2A173851" w14:textId="0A5C5622" w:rsidR="00B20BBB" w:rsidRDefault="00B20BBB" w:rsidP="00C65D8A">
      <w:pPr>
        <w:spacing w:after="0" w:line="240" w:lineRule="auto"/>
      </w:pPr>
    </w:p>
    <w:p w14:paraId="65A51D27" w14:textId="6A2B0339" w:rsidR="00B20BBB" w:rsidRDefault="00B20BBB" w:rsidP="00C65D8A">
      <w:pPr>
        <w:spacing w:after="0" w:line="240" w:lineRule="auto"/>
        <w:rPr>
          <w:b/>
        </w:rPr>
      </w:pPr>
      <w:r>
        <w:rPr>
          <w:b/>
        </w:rPr>
        <w:t>Problem 2</w:t>
      </w:r>
    </w:p>
    <w:p w14:paraId="2794E677" w14:textId="77777777" w:rsidR="00800A78" w:rsidRDefault="00800A78" w:rsidP="00C65D8A">
      <w:pPr>
        <w:spacing w:after="0" w:line="240" w:lineRule="auto"/>
      </w:pPr>
    </w:p>
    <w:p w14:paraId="2E0AAA10" w14:textId="0B780F7E" w:rsidR="00B20BBB" w:rsidRDefault="00B20BBB" w:rsidP="00C65D8A">
      <w:pPr>
        <w:spacing w:after="0" w:line="240" w:lineRule="auto"/>
      </w:pPr>
      <w:r>
        <w:t xml:space="preserve">Confusion Matrices: </w:t>
      </w:r>
    </w:p>
    <w:p w14:paraId="721DEE8E" w14:textId="77777777" w:rsidR="00B20BBB" w:rsidRDefault="00B20BBB" w:rsidP="00C65D8A">
      <w:pPr>
        <w:spacing w:after="0" w:line="240" w:lineRule="auto"/>
      </w:pPr>
    </w:p>
    <w:p w14:paraId="2BCA0042" w14:textId="18AB4495" w:rsidR="002817AD" w:rsidRDefault="002817AD" w:rsidP="00C65D8A">
      <w:pPr>
        <w:spacing w:after="0" w:line="240" w:lineRule="auto"/>
      </w:pPr>
      <w:r w:rsidRPr="002817AD">
        <w:lastRenderedPageBreak/>
        <w:drawing>
          <wp:inline distT="0" distB="0" distL="0" distR="0" wp14:anchorId="0DEDE1F6" wp14:editId="7A024825">
            <wp:extent cx="2709066" cy="2032782"/>
            <wp:effectExtent l="0" t="0" r="8890" b="0"/>
            <wp:docPr id="2" name="Picture 2" descr="Macintosh HD:Users:thomaschow:Documents:MyStuff:CS189:hw1:cm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omaschow:Documents:MyStuff:CS189:hw1:cm_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55" cy="20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4A7C7" wp14:editId="6E9070F6">
            <wp:extent cx="2666232" cy="2000641"/>
            <wp:effectExtent l="0" t="0" r="1270" b="6350"/>
            <wp:docPr id="3" name="Picture 3" descr="Macintosh HD:Users:thomaschow:Documents:MyStuff:CS189:hw1:cm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omaschow:Documents:MyStuff:CS189:hw1:cm_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07" cy="20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5357" wp14:editId="3C57D2DD">
            <wp:extent cx="2628900" cy="1972628"/>
            <wp:effectExtent l="0" t="0" r="0" b="8890"/>
            <wp:docPr id="4" name="Picture 4" descr="Macintosh HD:Users:thomaschow:Documents:MyStuff:CS189:hw1:cm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omaschow:Documents:MyStuff:CS189:hw1:cm_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57" cy="197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375">
        <w:rPr>
          <w:noProof/>
        </w:rPr>
        <w:drawing>
          <wp:inline distT="0" distB="0" distL="0" distR="0" wp14:anchorId="2809463F" wp14:editId="0A43EA23">
            <wp:extent cx="2622357" cy="1967718"/>
            <wp:effectExtent l="0" t="0" r="0" b="0"/>
            <wp:docPr id="5" name="Picture 5" descr="Macintosh HD:Users:thomaschow:Documents:MyStuff:CS189:hw1:cm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omaschow:Documents:MyStuff:CS189:hw1:cm_1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35" cy="196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BB1D" w14:textId="457B7042" w:rsidR="002817AD" w:rsidRDefault="00413375" w:rsidP="00C65D8A">
      <w:pPr>
        <w:spacing w:after="0" w:line="240" w:lineRule="auto"/>
      </w:pPr>
      <w:r>
        <w:rPr>
          <w:noProof/>
        </w:rPr>
        <w:drawing>
          <wp:inline distT="0" distB="0" distL="0" distR="0" wp14:anchorId="65CD3FA0" wp14:editId="6E608549">
            <wp:extent cx="2589548" cy="1943100"/>
            <wp:effectExtent l="0" t="0" r="1270" b="0"/>
            <wp:docPr id="6" name="Picture 6" descr="Macintosh HD:Users:thomaschow:Documents:MyStuff:CS189:hw1:cm_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omaschow:Documents:MyStuff:CS189:hw1:cm_2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04" cy="194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4538A" wp14:editId="2BA3A83C">
            <wp:extent cx="2587113" cy="1941274"/>
            <wp:effectExtent l="0" t="0" r="3810" b="0"/>
            <wp:docPr id="7" name="Picture 7" descr="Macintosh HD:Users:thomaschow:Documents:MyStuff:CS189:hw1:cm_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omaschow:Documents:MyStuff:CS189:hw1:cm_5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71" cy="194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B6FA7" wp14:editId="5D5B1D18">
            <wp:extent cx="2514600" cy="1886862"/>
            <wp:effectExtent l="0" t="0" r="0" b="0"/>
            <wp:docPr id="8" name="Picture 8" descr="Macintosh HD:Users:thomaschow:Documents:MyStuff:CS189:hw1:cm_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homaschow:Documents:MyStuff:CS189:hw1:cm_10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84" cy="188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AEB3" w14:textId="29F7ECDF" w:rsidR="00DF61B3" w:rsidRDefault="00B20BBB" w:rsidP="00C65D8A">
      <w:pPr>
        <w:spacing w:after="0" w:line="240" w:lineRule="auto"/>
      </w:pPr>
      <w:r>
        <w:t>From looking at the confusion matrices, we can determine that our classifier was pretty good</w:t>
      </w:r>
      <w:r w:rsidR="0084690D">
        <w:t xml:space="preserve"> but not perfect</w:t>
      </w:r>
      <w:r>
        <w:t xml:space="preserve">. </w:t>
      </w:r>
      <w:r w:rsidR="005E56F3">
        <w:t>I</w:t>
      </w:r>
      <w:r w:rsidR="00202DA1">
        <w:t xml:space="preserve">n an ideal </w:t>
      </w:r>
      <w:r w:rsidR="005E56F3">
        <w:t xml:space="preserve">world where every number was classified correctly, the confusion matrix would be </w:t>
      </w:r>
      <w:r w:rsidR="005E56F3">
        <w:lastRenderedPageBreak/>
        <w:t xml:space="preserve">one color down the diagonal (assuming equal quantities of each number) </w:t>
      </w:r>
      <w:r w:rsidR="0084690D">
        <w:t>and zero everywhere else. Our confusion</w:t>
      </w:r>
      <w:r w:rsidR="00766B26">
        <w:t xml:space="preserve"> matrices showed that there were many cells not on the diagonal with significant </w:t>
      </w:r>
      <w:r w:rsidR="00891FFE">
        <w:t xml:space="preserve">quantities, meaning that these were misinterpreted numbers. The confusion matrices also show that </w:t>
      </w:r>
      <w:r w:rsidR="009B7F1A">
        <w:t xml:space="preserve">the larger the size of the training </w:t>
      </w:r>
      <w:r w:rsidR="004212F7">
        <w:t xml:space="preserve">data, the better the classifier, as non-diagonal cells were generally a darker shade of blue </w:t>
      </w:r>
      <w:r w:rsidR="00B1530E">
        <w:t>with</w:t>
      </w:r>
      <w:r w:rsidR="004212F7">
        <w:t xml:space="preserve"> the higher training data sizes. </w:t>
      </w:r>
    </w:p>
    <w:p w14:paraId="7B9CAA10" w14:textId="77777777" w:rsidR="00413375" w:rsidRDefault="00413375" w:rsidP="00C65D8A">
      <w:pPr>
        <w:spacing w:after="0" w:line="240" w:lineRule="auto"/>
      </w:pPr>
    </w:p>
    <w:p w14:paraId="44353354" w14:textId="7A8110D9" w:rsidR="00413375" w:rsidRDefault="00413375" w:rsidP="00C65D8A">
      <w:pPr>
        <w:spacing w:after="0" w:line="240" w:lineRule="auto"/>
      </w:pPr>
      <w:r>
        <w:t>In terms of digit classification specifically, it seems that often times digits 9 and 4 are mixed up, as well as 5 and 3 or 5 and 8. This makes intuitiv</w:t>
      </w:r>
      <w:r w:rsidR="008B0260">
        <w:t>e sense</w:t>
      </w:r>
      <w:r>
        <w:t xml:space="preserve"> as such pairs of digits can have similar handwritten stroke patterns. </w:t>
      </w:r>
    </w:p>
    <w:p w14:paraId="20E95CBB" w14:textId="77777777" w:rsidR="008757A5" w:rsidRDefault="008757A5" w:rsidP="00C65D8A">
      <w:pPr>
        <w:spacing w:after="0" w:line="240" w:lineRule="auto"/>
      </w:pPr>
    </w:p>
    <w:p w14:paraId="4B79DCAD" w14:textId="77777777" w:rsidR="008757A5" w:rsidRDefault="008757A5" w:rsidP="00C65D8A">
      <w:pPr>
        <w:spacing w:after="0" w:line="240" w:lineRule="auto"/>
      </w:pPr>
      <w:bookmarkStart w:id="0" w:name="_GoBack"/>
      <w:bookmarkEnd w:id="0"/>
    </w:p>
    <w:p w14:paraId="746F3A4B" w14:textId="7ECCDC4C" w:rsidR="00DF61B3" w:rsidRDefault="00DF61B3" w:rsidP="00C65D8A">
      <w:pPr>
        <w:spacing w:after="0" w:line="240" w:lineRule="auto"/>
        <w:rPr>
          <w:b/>
        </w:rPr>
      </w:pPr>
      <w:r>
        <w:rPr>
          <w:b/>
        </w:rPr>
        <w:t>Problem 3</w:t>
      </w:r>
    </w:p>
    <w:p w14:paraId="09B95260" w14:textId="0E09B7DE" w:rsidR="00800A78" w:rsidRDefault="00800A78" w:rsidP="00C65D8A">
      <w:pPr>
        <w:spacing w:after="0" w:line="240" w:lineRule="auto"/>
      </w:pPr>
    </w:p>
    <w:p w14:paraId="72464D20" w14:textId="005B47CF" w:rsidR="00800A78" w:rsidRDefault="00800A78" w:rsidP="00C65D8A">
      <w:pPr>
        <w:spacing w:after="0" w:line="240" w:lineRule="auto"/>
      </w:pPr>
      <w:r>
        <w:t xml:space="preserve">Our optimal parameter we found for C was </w:t>
      </w:r>
      <w:r w:rsidR="007B3EA3">
        <w:t>10^-6.</w:t>
      </w:r>
      <w:r>
        <w:t xml:space="preserve"> </w:t>
      </w:r>
      <w:r w:rsidR="007B3EA3">
        <w:t>This</w:t>
      </w:r>
      <w:r>
        <w:t xml:space="preserve"> resulted in an error rate of</w:t>
      </w:r>
      <w:r w:rsidR="008A022D">
        <w:t xml:space="preserve"> 9.78%</w:t>
      </w:r>
      <w:r w:rsidR="003B76C2">
        <w:t xml:space="preserve">. </w:t>
      </w:r>
      <w:r w:rsidR="001726ED">
        <w:t>We experimented with magnitudes starting from 10^0 do</w:t>
      </w:r>
      <w:r w:rsidR="00D81782">
        <w:t>wn to 10^-10, ignoring constant factors</w:t>
      </w:r>
      <w:r w:rsidR="001726ED">
        <w:t xml:space="preserve">. </w:t>
      </w:r>
    </w:p>
    <w:p w14:paraId="58D98B2D" w14:textId="5BC950BC" w:rsidR="00800A78" w:rsidRDefault="00800A78" w:rsidP="00C65D8A">
      <w:pPr>
        <w:spacing w:after="0" w:line="240" w:lineRule="auto"/>
      </w:pPr>
    </w:p>
    <w:p w14:paraId="5B25FF8B" w14:textId="521D4D24" w:rsidR="00800A78" w:rsidRPr="00800A78" w:rsidRDefault="00800A78" w:rsidP="00C65D8A">
      <w:pPr>
        <w:spacing w:after="0" w:line="240" w:lineRule="auto"/>
      </w:pPr>
      <w:r>
        <w:t>Cross validation</w:t>
      </w:r>
      <w:r w:rsidR="00446714">
        <w:t xml:space="preserve"> is useful because it helps smooth out any </w:t>
      </w:r>
      <w:r w:rsidR="00F1045F">
        <w:t xml:space="preserve">abnormal data. Because part of the training set is held out while training the classifier, that data is </w:t>
      </w:r>
      <w:r w:rsidR="00234D4E">
        <w:t>tested as a check of how good the SVM is.</w:t>
      </w:r>
      <w:r w:rsidR="0045300C">
        <w:t xml:space="preserve"> And because cross validation alternates which subset of the training data is held out and averages it, this helps prevent </w:t>
      </w:r>
      <w:r w:rsidR="007B3EA3">
        <w:t xml:space="preserve">model </w:t>
      </w:r>
      <w:proofErr w:type="spellStart"/>
      <w:r w:rsidR="007B3EA3">
        <w:t>overfitting</w:t>
      </w:r>
      <w:proofErr w:type="spellEnd"/>
      <w:r w:rsidR="0045300C">
        <w:t xml:space="preserve"> to the training data. </w:t>
      </w:r>
    </w:p>
    <w:sectPr w:rsidR="00800A78" w:rsidRPr="0080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0E"/>
    <w:rsid w:val="00074E12"/>
    <w:rsid w:val="001726ED"/>
    <w:rsid w:val="00202DA1"/>
    <w:rsid w:val="00234D4E"/>
    <w:rsid w:val="002757C0"/>
    <w:rsid w:val="002817AD"/>
    <w:rsid w:val="003B76C2"/>
    <w:rsid w:val="00413375"/>
    <w:rsid w:val="004212F7"/>
    <w:rsid w:val="00445F94"/>
    <w:rsid w:val="00446714"/>
    <w:rsid w:val="0045300C"/>
    <w:rsid w:val="00495A49"/>
    <w:rsid w:val="005E56F3"/>
    <w:rsid w:val="00625181"/>
    <w:rsid w:val="006956B5"/>
    <w:rsid w:val="00743FDF"/>
    <w:rsid w:val="00754C1F"/>
    <w:rsid w:val="00766B26"/>
    <w:rsid w:val="007B3EA3"/>
    <w:rsid w:val="00800A78"/>
    <w:rsid w:val="0084690D"/>
    <w:rsid w:val="008757A5"/>
    <w:rsid w:val="00891FFE"/>
    <w:rsid w:val="008A022D"/>
    <w:rsid w:val="008B0260"/>
    <w:rsid w:val="00933F0E"/>
    <w:rsid w:val="009B7F1A"/>
    <w:rsid w:val="00A96379"/>
    <w:rsid w:val="00B1530E"/>
    <w:rsid w:val="00B20BBB"/>
    <w:rsid w:val="00C65D8A"/>
    <w:rsid w:val="00C66B79"/>
    <w:rsid w:val="00D81782"/>
    <w:rsid w:val="00DF61B3"/>
    <w:rsid w:val="00F070A1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BD5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Murthy</dc:creator>
  <cp:keywords/>
  <dc:description/>
  <cp:lastModifiedBy>Thomas Chow</cp:lastModifiedBy>
  <cp:revision>2</cp:revision>
  <dcterms:created xsi:type="dcterms:W3CDTF">2014-02-01T19:25:00Z</dcterms:created>
  <dcterms:modified xsi:type="dcterms:W3CDTF">2014-02-01T19:25:00Z</dcterms:modified>
</cp:coreProperties>
</file>