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4AA203" w14:textId="3F4AF674" w:rsidR="009607BE" w:rsidRPr="00AB2360" w:rsidRDefault="00AC3F0C">
      <w:pPr>
        <w:pStyle w:val="documentname"/>
        <w:rPr>
          <w:rFonts w:asciiTheme="majorHAnsi" w:eastAsia="Century Gothic" w:hAnsiTheme="majorHAnsi" w:cstheme="majorHAnsi"/>
          <w:b/>
        </w:rPr>
      </w:pPr>
      <w:r>
        <w:rPr>
          <w:rStyle w:val="span"/>
          <w:rFonts w:asciiTheme="majorHAnsi" w:eastAsia="Century Gothic" w:hAnsiTheme="majorHAnsi" w:cstheme="majorHAnsi"/>
          <w:b/>
        </w:rPr>
        <w:t>Jinge</w:t>
      </w:r>
      <w:r w:rsidR="00AC60F6" w:rsidRPr="00AB2360">
        <w:rPr>
          <w:rStyle w:val="span"/>
          <w:rFonts w:asciiTheme="majorHAnsi" w:eastAsia="Century Gothic" w:hAnsiTheme="majorHAnsi" w:cstheme="majorHAnsi"/>
          <w:b/>
        </w:rPr>
        <w:t xml:space="preserve"> </w:t>
      </w:r>
      <w:r>
        <w:rPr>
          <w:rStyle w:val="span"/>
          <w:rFonts w:asciiTheme="majorHAnsi" w:eastAsia="Century Gothic" w:hAnsiTheme="majorHAnsi" w:cstheme="majorHAnsi"/>
          <w:b/>
        </w:rPr>
        <w:t>JIN</w:t>
      </w:r>
    </w:p>
    <w:tbl>
      <w:tblPr>
        <w:tblStyle w:val="documentaddress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640"/>
        <w:gridCol w:w="5640"/>
      </w:tblGrid>
      <w:tr w:rsidR="009607BE" w:rsidRPr="00AB2360" w14:paraId="106B79AE" w14:textId="77777777">
        <w:trPr>
          <w:tblCellSpacing w:w="0" w:type="dxa"/>
        </w:trPr>
        <w:tc>
          <w:tcPr>
            <w:tcW w:w="5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140"/>
            </w:tblGrid>
            <w:tr w:rsidR="009607BE" w:rsidRPr="00AB2360" w14:paraId="59AF84FF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10363BE9" w14:textId="77777777" w:rsidR="009607BE" w:rsidRPr="00AB2360" w:rsidRDefault="00AC60F6">
                  <w:pPr>
                    <w:rPr>
                      <w:rStyle w:val="documentaddressLef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documentaddressLeft"/>
                      <w:rFonts w:asciiTheme="majorHAnsi" w:eastAsia="Century Gothic" w:hAnsiTheme="majorHAnsi" w:cstheme="majorHAnsi"/>
                      <w:noProof/>
                      <w:sz w:val="22"/>
                      <w:szCs w:val="22"/>
                    </w:rPr>
                    <w:drawing>
                      <wp:inline distT="0" distB="0" distL="0" distR="0" wp14:anchorId="5EA3E39F" wp14:editId="506023A0">
                        <wp:extent cx="254307" cy="254455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A52600" w14:textId="39DD9E1A" w:rsidR="009607BE" w:rsidRPr="00AB2360" w:rsidRDefault="009607BE">
                  <w:pPr>
                    <w:pStyle w:val="documentasposeztyaddresstable"/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</w:p>
              </w:tc>
            </w:tr>
          </w:tbl>
          <w:p w14:paraId="3D8E10EA" w14:textId="77777777" w:rsidR="009607BE" w:rsidRPr="00AB2360" w:rsidRDefault="009607BE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140"/>
            </w:tblGrid>
            <w:tr w:rsidR="009607BE" w:rsidRPr="00AB2360" w14:paraId="097CA3A5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0E2BB887" w14:textId="77777777" w:rsidR="009607BE" w:rsidRPr="00AB2360" w:rsidRDefault="00AC60F6">
                  <w:pPr>
                    <w:rPr>
                      <w:rStyle w:val="documentaddressLef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documentaddressLeft"/>
                      <w:rFonts w:asciiTheme="majorHAnsi" w:eastAsia="Century Gothic" w:hAnsiTheme="majorHAnsi" w:cstheme="majorHAnsi"/>
                      <w:noProof/>
                      <w:sz w:val="22"/>
                      <w:szCs w:val="22"/>
                    </w:rPr>
                    <w:drawing>
                      <wp:inline distT="0" distB="0" distL="0" distR="0" wp14:anchorId="13439B4D" wp14:editId="23A99B36">
                        <wp:extent cx="254307" cy="254455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E52CC83" w14:textId="79382F29" w:rsidR="009607BE" w:rsidRPr="00AB2360" w:rsidRDefault="00AC60F6">
                  <w:pPr>
                    <w:pStyle w:val="documentasposeztyaddresstable"/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+</w:t>
                  </w:r>
                  <w:r w:rsidR="00AC3F0C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65</w:t>
                  </w:r>
                  <w:r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 xml:space="preserve"> </w:t>
                  </w:r>
                  <w:r w:rsidR="00AC3F0C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xxxx</w:t>
                  </w:r>
                  <w:r w:rsidR="0049573C" w:rsidRPr="0049573C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-</w:t>
                  </w:r>
                  <w:r w:rsidR="00AC3F0C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xxxx</w:t>
                  </w:r>
                </w:p>
              </w:tc>
            </w:tr>
          </w:tbl>
          <w:p w14:paraId="0D9EB38E" w14:textId="77777777" w:rsidR="009607BE" w:rsidRPr="00AB2360" w:rsidRDefault="009607BE">
            <w:pPr>
              <w:rPr>
                <w:rFonts w:asciiTheme="majorHAnsi" w:hAnsiTheme="majorHAnsi" w:cstheme="majorHAnsi"/>
                <w:vanish/>
              </w:rPr>
            </w:pPr>
          </w:p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5140"/>
            </w:tblGrid>
            <w:tr w:rsidR="009607BE" w:rsidRPr="00AB2360" w14:paraId="2D2252A6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1C5B146C" w14:textId="77777777" w:rsidR="009607BE" w:rsidRPr="00AB2360" w:rsidRDefault="00AC60F6">
                  <w:pPr>
                    <w:rPr>
                      <w:rStyle w:val="documentaddressLef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 w:rsidRPr="00AB2360">
                    <w:rPr>
                      <w:rStyle w:val="documentaddressLeft"/>
                      <w:rFonts w:asciiTheme="majorHAnsi" w:eastAsia="Century Gothic" w:hAnsiTheme="majorHAnsi" w:cstheme="majorHAnsi"/>
                      <w:noProof/>
                      <w:sz w:val="22"/>
                      <w:szCs w:val="22"/>
                    </w:rPr>
                    <w:drawing>
                      <wp:inline distT="0" distB="0" distL="0" distR="0" wp14:anchorId="3CB42FF9" wp14:editId="67A136A0">
                        <wp:extent cx="254307" cy="254455"/>
                        <wp:effectExtent l="0" t="0" r="0" b="0"/>
                        <wp:docPr id="100006" name="Picture 10000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2B31CC" w14:textId="4F8C9CB5" w:rsidR="009607BE" w:rsidRPr="00AB2360" w:rsidRDefault="006A2642">
                  <w:pPr>
                    <w:pStyle w:val="documentasposeztyaddresstable"/>
                    <w:rPr>
                      <w:rStyle w:val="documenticonRowicoTxt"/>
                      <w:rFonts w:asciiTheme="majorHAnsi" w:eastAsia="Century Gothic" w:hAnsiTheme="majorHAnsi" w:cstheme="majorHAnsi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jinge627</w:t>
                  </w:r>
                  <w:r w:rsidR="00AC60F6"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@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outlook</w:t>
                  </w:r>
                  <w:r w:rsidR="00AC60F6" w:rsidRPr="00AB2360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>.com</w:t>
                  </w:r>
                </w:p>
              </w:tc>
            </w:tr>
          </w:tbl>
          <w:p w14:paraId="18C987BE" w14:textId="77777777" w:rsidR="009607BE" w:rsidRPr="00AB2360" w:rsidRDefault="009607BE">
            <w:pPr>
              <w:rPr>
                <w:rStyle w:val="documentaddressLeft"/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  <w:tc>
          <w:tcPr>
            <w:tcW w:w="5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06694AE9" w14:textId="77777777" w:rsidR="009607BE" w:rsidRPr="00AB2360" w:rsidRDefault="009607BE">
            <w:pPr>
              <w:rPr>
                <w:rStyle w:val="documentaddressLeft"/>
                <w:rFonts w:asciiTheme="majorHAnsi" w:eastAsia="Century Gothic" w:hAnsiTheme="majorHAnsi" w:cstheme="majorHAnsi"/>
                <w:sz w:val="22"/>
                <w:szCs w:val="22"/>
              </w:rPr>
            </w:pPr>
          </w:p>
        </w:tc>
      </w:tr>
    </w:tbl>
    <w:p w14:paraId="0627C20F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E77E2F">
        <w:rPr>
          <w:rFonts w:asciiTheme="majorHAnsi" w:eastAsia="Century Gothic" w:hAnsiTheme="majorHAnsi" w:cstheme="majorHAnsi"/>
          <w:highlight w:val="yellow"/>
        </w:rPr>
        <w:t>December 9, 2025</w:t>
      </w:r>
    </w:p>
    <w:p w14:paraId="164902C5" w14:textId="489FF980" w:rsidR="009607BE" w:rsidRPr="00AB2360" w:rsidRDefault="00AC60F6" w:rsidP="001E6678">
      <w:pPr>
        <w:pStyle w:val="div"/>
        <w:spacing w:before="400" w:line="320" w:lineRule="atLeast"/>
        <w:rPr>
          <w:rFonts w:asciiTheme="majorHAnsi" w:eastAsia="Century Gothic" w:hAnsiTheme="majorHAnsi" w:cstheme="majorHAnsi"/>
          <w:sz w:val="22"/>
          <w:szCs w:val="22"/>
        </w:rPr>
      </w:pPr>
      <w:r w:rsidRPr="00556ED2">
        <w:rPr>
          <w:rStyle w:val="span"/>
          <w:rFonts w:asciiTheme="majorHAnsi" w:eastAsia="Century Gothic" w:hAnsiTheme="majorHAnsi" w:cstheme="majorHAnsi"/>
          <w:sz w:val="22"/>
          <w:szCs w:val="22"/>
          <w:highlight w:val="yellow"/>
        </w:rPr>
        <w:t>Impartner</w:t>
      </w:r>
    </w:p>
    <w:p w14:paraId="09FC0747" w14:textId="77777777" w:rsidR="009607BE" w:rsidRPr="00AB2360" w:rsidRDefault="00AC60F6">
      <w:pPr>
        <w:pStyle w:val="p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AB2360">
        <w:rPr>
          <w:rFonts w:asciiTheme="majorHAnsi" w:eastAsia="Century Gothic" w:hAnsiTheme="majorHAnsi" w:cstheme="majorHAnsi"/>
          <w:sz w:val="22"/>
          <w:szCs w:val="22"/>
        </w:rPr>
        <w:t xml:space="preserve">RE: </w:t>
      </w:r>
      <w:r w:rsidRPr="00556ED2">
        <w:rPr>
          <w:rFonts w:asciiTheme="majorHAnsi" w:eastAsia="Century Gothic" w:hAnsiTheme="majorHAnsi" w:cstheme="majorHAnsi"/>
          <w:sz w:val="22"/>
          <w:szCs w:val="22"/>
          <w:highlight w:val="yellow"/>
        </w:rPr>
        <w:t>DevOps Engineer</w:t>
      </w:r>
    </w:p>
    <w:p w14:paraId="24AFDBC0" w14:textId="77777777" w:rsidR="009607BE" w:rsidRPr="00AB2360" w:rsidRDefault="00AC60F6">
      <w:pPr>
        <w:pStyle w:val="p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AB2360">
        <w:rPr>
          <w:rFonts w:asciiTheme="majorHAnsi" w:eastAsia="Century Gothic" w:hAnsiTheme="majorHAnsi" w:cstheme="majorHAnsi"/>
          <w:sz w:val="22"/>
          <w:szCs w:val="22"/>
        </w:rPr>
        <w:t xml:space="preserve">Dear </w:t>
      </w:r>
      <w:r w:rsidR="00556ED2">
        <w:rPr>
          <w:rFonts w:asciiTheme="majorHAnsi" w:eastAsia="Century Gothic" w:hAnsiTheme="majorHAnsi" w:cstheme="majorHAnsi"/>
          <w:sz w:val="22"/>
          <w:szCs w:val="22"/>
        </w:rPr>
        <w:t>Hiring Manager</w:t>
      </w:r>
      <w:r w:rsidRPr="00AB2360">
        <w:rPr>
          <w:rFonts w:asciiTheme="majorHAnsi" w:eastAsia="Century Gothic" w:hAnsiTheme="majorHAnsi" w:cstheme="majorHAnsi"/>
          <w:sz w:val="22"/>
          <w:szCs w:val="22"/>
        </w:rPr>
        <w:t>,</w:t>
      </w:r>
    </w:p>
    <w:p w14:paraId="098E2DFE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>I am writing to express my interest in the DevOps Engineer position at Impartner. With eight years of experience in direct server support and IT solution-building, I have developed a strong foundation that aligns well with the needs of your engineering team.</w:t>
      </w:r>
    </w:p>
    <w:p w14:paraId="2E872990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>My background as a DevOps Engineer has equipped me with a practical skill set, particularly in project planning and execution. I thrive on problem-solving within collaborative environments, where effective communication is key. My hands-on experience includes building and maintaining CI/CD pipelines, working with Terraform modules, and ensuring robust security integrations across enterprise services.</w:t>
      </w:r>
      <w:r w:rsidRPr="00AB2360">
        <w:rPr>
          <w:rFonts w:asciiTheme="majorHAnsi" w:eastAsia="Century Gothic" w:hAnsiTheme="majorHAnsi" w:cstheme="majorHAnsi"/>
        </w:rPr>
        <w:br/>
      </w:r>
      <w:r w:rsidRPr="00AB2360">
        <w:rPr>
          <w:rFonts w:asciiTheme="majorHAnsi" w:eastAsia="Century Gothic" w:hAnsiTheme="majorHAnsi" w:cstheme="majorHAnsi"/>
        </w:rPr>
        <w:br/>
        <w:t>At my previous position, I contributed significantly to optimizing development lifecycles through Agile methodologies while fostering teamwork among cross-functional teams. This approach not only enhanced our project outcomes but also created an engaging atmosphere for all team members.</w:t>
      </w:r>
      <w:r w:rsidRPr="00AB2360">
        <w:rPr>
          <w:rFonts w:asciiTheme="majorHAnsi" w:eastAsia="Century Gothic" w:hAnsiTheme="majorHAnsi" w:cstheme="majorHAnsi"/>
        </w:rPr>
        <w:br/>
      </w:r>
      <w:r w:rsidRPr="00AB2360">
        <w:rPr>
          <w:rFonts w:asciiTheme="majorHAnsi" w:eastAsia="Century Gothic" w:hAnsiTheme="majorHAnsi" w:cstheme="majorHAnsi"/>
        </w:rPr>
        <w:br/>
        <w:t>I am particularly drawn to Impartner's commitment to innovation within the channel management sector. Your emphasis on growth-minded thought leaders resonates deeply with my professional philosophy. I am eager to bring my expertise in Kubernetes orchestration and microservice architecture to contribute effectively as part of your dynamic team.</w:t>
      </w:r>
    </w:p>
    <w:p w14:paraId="12524D4F" w14:textId="77777777" w:rsidR="009607BE" w:rsidRPr="00AB2360" w:rsidRDefault="00AC60F6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>Thank you for considering my application. I look forward to the opportunity to discuss how my skills can align with Impartner's goals and contribute positively to your projects.</w:t>
      </w:r>
    </w:p>
    <w:p w14:paraId="33805E06" w14:textId="1930F7DC" w:rsidR="009607BE" w:rsidRDefault="00AC60F6" w:rsidP="00C563C3">
      <w:pPr>
        <w:pStyle w:val="documentsinglecolumn"/>
        <w:spacing w:before="400" w:line="320" w:lineRule="atLeast"/>
        <w:jc w:val="both"/>
        <w:rPr>
          <w:rFonts w:asciiTheme="majorHAnsi" w:eastAsia="Century Gothic" w:hAnsiTheme="majorHAnsi" w:cstheme="majorHAnsi"/>
        </w:rPr>
      </w:pPr>
      <w:r w:rsidRPr="00AB2360">
        <w:rPr>
          <w:rFonts w:asciiTheme="majorHAnsi" w:eastAsia="Century Gothic" w:hAnsiTheme="majorHAnsi" w:cstheme="majorHAnsi"/>
        </w:rPr>
        <w:t>Sincerely,</w:t>
      </w:r>
      <w:r w:rsidRPr="00AB2360">
        <w:rPr>
          <w:rFonts w:asciiTheme="majorHAnsi" w:eastAsia="Century Gothic" w:hAnsiTheme="majorHAnsi" w:cstheme="majorHAnsi"/>
        </w:rPr>
        <w:br/>
      </w:r>
      <w:r w:rsidR="00705253">
        <w:rPr>
          <w:rFonts w:asciiTheme="majorHAnsi" w:eastAsia="Century Gothic" w:hAnsiTheme="majorHAnsi" w:cstheme="majorHAnsi"/>
        </w:rPr>
        <w:t>Jinge Jin</w:t>
      </w:r>
    </w:p>
    <w:p w14:paraId="78F08814" w14:textId="284559B1" w:rsidR="00C563C3" w:rsidRPr="00C563C3" w:rsidRDefault="00C563C3" w:rsidP="00C563C3">
      <w:pPr>
        <w:pStyle w:val="documentsinglecolumn"/>
        <w:spacing w:before="400" w:line="320" w:lineRule="atLeast"/>
        <w:jc w:val="both"/>
        <w:rPr>
          <w:rFonts w:ascii="Bradley Hand ITC" w:eastAsia="Century Gothic" w:hAnsi="Bradley Hand ITC" w:cstheme="majorHAnsi"/>
          <w:b/>
          <w:bCs/>
          <w:sz w:val="32"/>
          <w:szCs w:val="32"/>
        </w:rPr>
      </w:pPr>
      <w:r w:rsidRPr="00C563C3">
        <w:rPr>
          <w:rFonts w:ascii="Bradley Hand ITC" w:eastAsia="Century Gothic" w:hAnsi="Bradley Hand ITC" w:cstheme="majorHAnsi"/>
          <w:b/>
          <w:bCs/>
          <w:sz w:val="32"/>
          <w:szCs w:val="32"/>
          <w:u w:val="single"/>
        </w:rPr>
        <w:t>Jin</w:t>
      </w:r>
      <w:r w:rsidRPr="00C563C3">
        <w:rPr>
          <w:rFonts w:ascii="Bradley Hand ITC" w:eastAsia="Century Gothic" w:hAnsi="Bradley Hand ITC" w:cstheme="majorHAnsi"/>
          <w:b/>
          <w:bCs/>
          <w:sz w:val="32"/>
          <w:szCs w:val="32"/>
        </w:rPr>
        <w:t>, Jin-Ge</w:t>
      </w:r>
      <w:r>
        <w:rPr>
          <w:rFonts w:ascii="Bradley Hand ITC" w:eastAsia="Century Gothic" w:hAnsi="Bradley Hand ITC" w:cstheme="majorHAnsi"/>
          <w:b/>
          <w:bCs/>
          <w:sz w:val="32"/>
          <w:szCs w:val="32"/>
        </w:rPr>
        <w:t>.</w:t>
      </w:r>
      <w:r w:rsidRPr="00C563C3">
        <w:rPr>
          <w:rFonts w:ascii="Bradley Hand ITC" w:eastAsia="Century Gothic" w:hAnsi="Bradley Hand ITC" w:cstheme="majorHAnsi"/>
          <w:b/>
          <w:bCs/>
          <w:sz w:val="32"/>
          <w:szCs w:val="32"/>
        </w:rPr>
        <w:t xml:space="preserve">      </w:t>
      </w:r>
    </w:p>
    <w:sectPr w:rsidR="00C563C3" w:rsidRPr="00C563C3" w:rsidSect="00AC60F6">
      <w:pgSz w:w="12240" w:h="15840" w:code="1"/>
      <w:pgMar w:top="480" w:right="480" w:bottom="480" w:left="4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E0D20CB-E974-42CD-A2B4-3BE3329FCC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CA77A0A7-137B-49F3-A052-0D5B88C731E5}"/>
    <w:embedBold r:id="rId3" w:fontKey="{7BC38728-9AF3-4DFD-8726-15314EF25641}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  <w:embedBold r:id="rId4" w:fontKey="{E56F84B0-661F-4765-9CC5-1AD63963E5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noPunctuationKerning/>
  <w:characterSpacingControl w:val="doNotCompress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7BE"/>
    <w:rsid w:val="0005632D"/>
    <w:rsid w:val="000B4A0E"/>
    <w:rsid w:val="000F65A2"/>
    <w:rsid w:val="001E6678"/>
    <w:rsid w:val="0049573C"/>
    <w:rsid w:val="00556ED2"/>
    <w:rsid w:val="006A2642"/>
    <w:rsid w:val="00705253"/>
    <w:rsid w:val="009607BE"/>
    <w:rsid w:val="00AB2360"/>
    <w:rsid w:val="00AC3F0C"/>
    <w:rsid w:val="00AC60F6"/>
    <w:rsid w:val="00C563C3"/>
    <w:rsid w:val="00E7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F6EB"/>
  <w15:docId w15:val="{BB9F93ED-C9E4-4A39-BDC1-81C54249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2"/>
      <w:szCs w:val="22"/>
    </w:rPr>
  </w:style>
  <w:style w:type="paragraph" w:customStyle="1" w:styleId="documentdivfirstsection">
    <w:name w:val="document_div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spacing w:line="820" w:lineRule="atLeast"/>
    </w:pPr>
    <w:rPr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singlecolumn">
    <w:name w:val="document_singlecolumn"/>
    <w:basedOn w:val="Normal"/>
    <w:rPr>
      <w:sz w:val="22"/>
      <w:szCs w:val="22"/>
    </w:rPr>
  </w:style>
  <w:style w:type="paragraph" w:customStyle="1" w:styleId="documentrnctAddress">
    <w:name w:val="document_rnctAddress"/>
    <w:basedOn w:val="Normal"/>
    <w:pPr>
      <w:spacing w:line="320" w:lineRule="atLeast"/>
    </w:pPr>
    <w:rPr>
      <w:sz w:val="22"/>
      <w:szCs w:val="22"/>
    </w:rPr>
  </w:style>
  <w:style w:type="paragraph" w:customStyle="1" w:styleId="div">
    <w:name w:val="div"/>
    <w:basedOn w:val="Normal"/>
  </w:style>
  <w:style w:type="paragraph" w:customStyle="1" w:styleId="p">
    <w:name w:val="p"/>
    <w:basedOn w:val="Normal"/>
  </w:style>
  <w:style w:type="paragraph" w:customStyle="1" w:styleId="documentsectionsign">
    <w:name w:val="document_section_sign"/>
    <w:basedOn w:val="Normal"/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</w:style>
  <w:style w:type="paragraph" w:styleId="BalloonText">
    <w:name w:val="Balloon Text"/>
    <w:basedOn w:val="Normal"/>
    <w:link w:val="BalloonTextChar"/>
    <w:uiPriority w:val="99"/>
    <w:semiHidden/>
    <w:unhideWhenUsed/>
    <w:rsid w:val="00AB23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3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dc:creator>silbi</dc:creator>
  <cp:lastModifiedBy>seniorDev 911</cp:lastModifiedBy>
  <cp:revision>10</cp:revision>
  <cp:lastPrinted>2025-12-09T02:54:00Z</cp:lastPrinted>
  <dcterms:created xsi:type="dcterms:W3CDTF">2025-12-09T02:53:00Z</dcterms:created>
  <dcterms:modified xsi:type="dcterms:W3CDTF">2025-12-10T21:55:00Z</dcterms:modified>
</cp:coreProperties>
</file>