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Style w:val="documenttopsection"/>
        <w:tblW w:w="0" w:type="auto"/>
        <w:tblCellSpacing w:w="0" w:type="dxa"/>
        <w:shd w:val="clear" w:color="auto" w:fill="102A7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720"/>
        <w:gridCol w:w="2560"/>
        <w:gridCol w:w="480"/>
      </w:tblGrid>
      <w:tr w:rsidR="00891271">
        <w:trPr>
          <w:tblCellSpacing w:w="0" w:type="dxa"/>
        </w:trPr>
        <w:tc>
          <w:tcPr>
            <w:tcW w:w="480" w:type="dxa"/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891271" w:rsidRDefault="00891271">
            <w:pPr>
              <w:rPr>
                <w:rFonts w:ascii="Calibri" w:eastAsia="Century Gothic" w:hAnsi="Calibri" w:cs="Calibri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8720" w:type="dxa"/>
            <w:shd w:val="clear" w:color="auto" w:fill="102A73"/>
            <w:tcMar>
              <w:top w:w="480" w:type="dxa"/>
              <w:left w:w="0" w:type="dxa"/>
              <w:bottom w:w="300" w:type="dxa"/>
              <w:right w:w="100" w:type="dxa"/>
            </w:tcMar>
          </w:tcPr>
          <w:p w:rsidR="00891271" w:rsidRDefault="00E168DC">
            <w:pPr>
              <w:pStyle w:val="divdocumentdivname"/>
              <w:shd w:val="clear" w:color="auto" w:fill="102A73"/>
              <w:spacing w:line="820" w:lineRule="atLeast"/>
              <w:ind w:right="100"/>
              <w:rPr>
                <w:rStyle w:val="documentleft-box"/>
                <w:rFonts w:ascii="Calibri" w:eastAsia="Century Gothic" w:hAnsi="Calibri" w:cs="Calibri"/>
                <w:b/>
                <w:bCs/>
                <w:color w:val="FFFFFF"/>
                <w:spacing w:val="10"/>
                <w:sz w:val="72"/>
                <w:szCs w:val="72"/>
                <w:shd w:val="clear" w:color="auto" w:fill="auto"/>
              </w:rPr>
            </w:pPr>
            <w:r>
              <w:rPr>
                <w:rStyle w:val="documentnamefName"/>
                <w:rFonts w:ascii="Calibri" w:eastAsia="Century Gothic" w:hAnsi="Calibri" w:cs="Calibri"/>
                <w:color w:val="FFFFFF"/>
                <w:spacing w:val="10"/>
                <w:sz w:val="72"/>
                <w:szCs w:val="72"/>
              </w:rPr>
              <w:t>Thomas</w:t>
            </w:r>
            <w:r>
              <w:rPr>
                <w:rStyle w:val="span"/>
                <w:rFonts w:ascii="Calibri" w:eastAsia="Century Gothic" w:hAnsi="Calibri" w:cs="Calibri"/>
                <w:b/>
                <w:bCs/>
                <w:color w:val="FFFFFF"/>
                <w:spacing w:val="10"/>
                <w:sz w:val="72"/>
                <w:szCs w:val="72"/>
              </w:rPr>
              <w:t xml:space="preserve"> Ford</w:t>
            </w:r>
          </w:p>
          <w:p w:rsidR="00891271" w:rsidRDefault="00E168DC">
            <w:pPr>
              <w:pStyle w:val="documentresumeTitle"/>
              <w:ind w:right="100"/>
              <w:rPr>
                <w:rStyle w:val="documentleft-box"/>
                <w:rFonts w:ascii="Calibri" w:eastAsia="Century Gothic" w:hAnsi="Calibri" w:cs="Calibri"/>
                <w:shd w:val="clear" w:color="auto" w:fill="auto"/>
              </w:rPr>
            </w:pPr>
            <w:r>
              <w:rPr>
                <w:rStyle w:val="documentleft-box"/>
                <w:rFonts w:ascii="Calibri" w:eastAsia="Century Gothic" w:hAnsi="Calibri" w:cs="Calibri"/>
                <w:shd w:val="clear" w:color="auto" w:fill="auto"/>
              </w:rPr>
              <w:t xml:space="preserve">Senior </w:t>
            </w:r>
            <w:proofErr w:type="spellStart"/>
            <w:r>
              <w:rPr>
                <w:rStyle w:val="documentleft-box"/>
                <w:rFonts w:ascii="Calibri" w:eastAsia="Century Gothic" w:hAnsi="Calibri" w:cs="Calibri"/>
                <w:shd w:val="clear" w:color="auto" w:fill="auto"/>
              </w:rPr>
              <w:t>DevOps</w:t>
            </w:r>
            <w:proofErr w:type="spellEnd"/>
            <w:r>
              <w:rPr>
                <w:rStyle w:val="documentleft-box"/>
                <w:rFonts w:ascii="Calibri" w:eastAsia="Century Gothic" w:hAnsi="Calibri" w:cs="Calibri"/>
                <w:shd w:val="clear" w:color="auto" w:fill="auto"/>
              </w:rPr>
              <w:t xml:space="preserve"> &amp; Software Engineer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40"/>
              <w:gridCol w:w="4380"/>
            </w:tblGrid>
            <w:tr w:rsidR="00891271">
              <w:trPr>
                <w:tblCellSpacing w:w="0" w:type="dxa"/>
              </w:trPr>
              <w:tc>
                <w:tcPr>
                  <w:tcW w:w="4440" w:type="dxa"/>
                  <w:tcMar>
                    <w:top w:w="300" w:type="dxa"/>
                    <w:left w:w="0" w:type="dxa"/>
                    <w:bottom w:w="0" w:type="dxa"/>
                    <w:right w:w="60" w:type="dxa"/>
                  </w:tcMar>
                </w:tcPr>
                <w:p w:rsidR="00891271" w:rsidRDefault="00E168DC">
                  <w:pPr>
                    <w:pStyle w:val="divdocumentdivaddressdivParagraph"/>
                    <w:spacing w:line="100" w:lineRule="atLeast"/>
                    <w:ind w:right="280"/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 w:val="6"/>
                      <w:szCs w:val="6"/>
                    </w:rPr>
                  </w:pPr>
                  <w:r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 w:val="6"/>
                      <w:szCs w:val="6"/>
                    </w:rPr>
                    <w:t> </w:t>
                  </w:r>
                </w:p>
                <w:p w:rsidR="00891271" w:rsidRDefault="00E168DC">
                  <w:pPr>
                    <w:pStyle w:val="divdocumentdivaddressdivParagraph"/>
                    <w:spacing w:line="420" w:lineRule="atLeast"/>
                    <w:ind w:right="280"/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Cs w:val="22"/>
                    </w:rPr>
                  </w:pPr>
                  <w:r>
                    <w:rPr>
                      <w:rStyle w:val="span"/>
                      <w:rFonts w:ascii="Calibri" w:eastAsia="Century Gothic" w:hAnsi="Calibri" w:cs="Calibri"/>
                      <w:b/>
                      <w:bCs/>
                      <w:color w:val="FFFFFF"/>
                      <w:szCs w:val="22"/>
                    </w:rPr>
                    <w:t xml:space="preserve">Address: </w:t>
                  </w:r>
                  <w:r>
                    <w:rPr>
                      <w:rStyle w:val="span"/>
                      <w:rFonts w:ascii="Calibri" w:eastAsia="Century Gothic" w:hAnsi="Calibri" w:cs="Calibri"/>
                      <w:color w:val="FFFFFF"/>
                      <w:szCs w:val="22"/>
                    </w:rPr>
                    <w:t>Lubbock, TX 79403</w:t>
                  </w:r>
                </w:p>
                <w:p w:rsidR="00891271" w:rsidRDefault="00E168DC">
                  <w:pPr>
                    <w:pStyle w:val="divdocumentdivaddressdivParagraph"/>
                    <w:spacing w:line="420" w:lineRule="atLeast"/>
                    <w:ind w:right="280"/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Cs w:val="22"/>
                    </w:rPr>
                  </w:pPr>
                  <w:r>
                    <w:rPr>
                      <w:rStyle w:val="span"/>
                      <w:rFonts w:ascii="Calibri" w:eastAsia="Century Gothic" w:hAnsi="Calibri" w:cs="Calibri"/>
                      <w:b/>
                      <w:bCs/>
                      <w:color w:val="FFFFFF"/>
                      <w:szCs w:val="22"/>
                    </w:rPr>
                    <w:t xml:space="preserve">Phone: </w:t>
                  </w:r>
                  <w:r>
                    <w:rPr>
                      <w:rStyle w:val="span"/>
                      <w:rFonts w:ascii="Calibri" w:eastAsia="Century Gothic" w:hAnsi="Calibri" w:cs="Calibri"/>
                      <w:color w:val="FFFFFF"/>
                      <w:szCs w:val="22"/>
                    </w:rPr>
                    <w:t>+1 (557) 222-8311</w:t>
                  </w:r>
                </w:p>
                <w:p w:rsidR="00891271" w:rsidRDefault="00E168DC">
                  <w:pPr>
                    <w:pStyle w:val="divdocumentdivaddressdivParagraph"/>
                    <w:spacing w:line="420" w:lineRule="atLeast"/>
                    <w:ind w:right="280"/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alibri" w:eastAsia="Century Gothic" w:hAnsi="Calibri" w:cs="Calibri"/>
                      <w:b/>
                      <w:bCs/>
                      <w:color w:val="FFFFFF"/>
                      <w:szCs w:val="22"/>
                    </w:rPr>
                    <w:t xml:space="preserve">Email: </w:t>
                  </w:r>
                  <w:r>
                    <w:rPr>
                      <w:rStyle w:val="span"/>
                      <w:rFonts w:ascii="Calibri" w:eastAsia="Century Gothic" w:hAnsi="Calibri" w:cs="Calibri"/>
                      <w:color w:val="FFFFFF"/>
                      <w:szCs w:val="22"/>
                    </w:rPr>
                    <w:t>thomasford3344@gmail.com</w:t>
                  </w:r>
                </w:p>
              </w:tc>
              <w:tc>
                <w:tcPr>
                  <w:tcW w:w="43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891271" w:rsidRDefault="00E168DC">
                  <w:pPr>
                    <w:pStyle w:val="divdocumentdivaddressdivParagraph"/>
                    <w:spacing w:line="100" w:lineRule="atLeast"/>
                    <w:ind w:right="220"/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 w:val="6"/>
                      <w:szCs w:val="6"/>
                    </w:rPr>
                  </w:pPr>
                  <w:r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 w:val="6"/>
                      <w:szCs w:val="6"/>
                    </w:rPr>
                    <w:t> </w:t>
                  </w:r>
                </w:p>
              </w:tc>
            </w:tr>
          </w:tbl>
          <w:p w:rsidR="00891271" w:rsidRDefault="00891271">
            <w:pPr>
              <w:pStyle w:val="documentleft-boxParagraph"/>
              <w:pBdr>
                <w:top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20" w:lineRule="atLeast"/>
              <w:ind w:right="100"/>
              <w:textAlignment w:val="auto"/>
              <w:rPr>
                <w:rStyle w:val="documentleft-box"/>
                <w:rFonts w:ascii="Calibri" w:eastAsia="Century Gothic" w:hAnsi="Calibri" w:cs="Calibri"/>
                <w:sz w:val="22"/>
                <w:szCs w:val="22"/>
                <w:shd w:val="clear" w:color="auto" w:fill="auto"/>
              </w:rPr>
            </w:pPr>
          </w:p>
        </w:tc>
        <w:tc>
          <w:tcPr>
            <w:tcW w:w="2560" w:type="dxa"/>
            <w:shd w:val="clear" w:color="auto" w:fill="102A73"/>
            <w:tcMar>
              <w:top w:w="480" w:type="dxa"/>
              <w:left w:w="0" w:type="dxa"/>
              <w:bottom w:w="0" w:type="dxa"/>
              <w:right w:w="0" w:type="dxa"/>
            </w:tcMar>
          </w:tcPr>
          <w:p w:rsidR="00891271" w:rsidRDefault="00E168DC">
            <w:pPr>
              <w:pStyle w:val="documentprflPicdiv"/>
              <w:spacing w:line="320" w:lineRule="atLeast"/>
              <w:rPr>
                <w:rStyle w:val="documentright-box"/>
                <w:rFonts w:ascii="Calibri" w:eastAsia="Century Gothic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Style w:val="documentright-box"/>
                <w:rFonts w:ascii="Calibri" w:eastAsia="Century Gothic" w:hAnsi="Calibri" w:cs="Calibri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574800" cy="1574800"/>
                  <wp:effectExtent l="0" t="0" r="0" b="0"/>
                  <wp:docPr id="100002" name="Picture 100002" descr="D:/Data/profile.pngpro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Picture 100002" descr="D:/Data/profile.pngprofil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57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" w:type="dxa"/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891271" w:rsidRDefault="00891271">
            <w:pPr>
              <w:pStyle w:val="documentprflPicdiv"/>
              <w:spacing w:line="320" w:lineRule="atLeast"/>
              <w:rPr>
                <w:rStyle w:val="documentright-box"/>
                <w:rFonts w:ascii="Calibri" w:eastAsia="Century Gothic" w:hAnsi="Calibri" w:cs="Calibri"/>
                <w:sz w:val="22"/>
                <w:szCs w:val="22"/>
                <w:shd w:val="clear" w:color="auto" w:fill="auto"/>
              </w:rPr>
            </w:pPr>
          </w:p>
        </w:tc>
      </w:tr>
    </w:tbl>
    <w:p w:rsidR="00891271" w:rsidRDefault="00891271">
      <w:pPr>
        <w:rPr>
          <w:rFonts w:ascii="Calibri" w:hAnsi="Calibri" w:cs="Calibri"/>
          <w:vanish/>
        </w:rPr>
      </w:pPr>
    </w:p>
    <w:p w:rsidR="00891271" w:rsidRDefault="00891271">
      <w:pPr>
        <w:spacing w:line="0" w:lineRule="atLeast"/>
        <w:rPr>
          <w:rFonts w:ascii="Calibri" w:hAnsi="Calibri" w:cs="Calibri"/>
        </w:rPr>
      </w:pPr>
    </w:p>
    <w:tbl>
      <w:tblPr>
        <w:tblStyle w:val="documentbodyContainer"/>
        <w:tblW w:w="12240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0"/>
      </w:tblGrid>
      <w:tr w:rsidR="00891271">
        <w:trPr>
          <w:tblCellSpacing w:w="0" w:type="dxa"/>
        </w:trPr>
        <w:tc>
          <w:tcPr>
            <w:tcW w:w="12240" w:type="dxa"/>
            <w:tcMar>
              <w:top w:w="400" w:type="dxa"/>
              <w:left w:w="0" w:type="dxa"/>
              <w:bottom w:w="400" w:type="dxa"/>
              <w:right w:w="0" w:type="dxa"/>
            </w:tcMar>
          </w:tcPr>
          <w:p w:rsidR="00891271" w:rsidRDefault="00E168DC">
            <w:pPr>
              <w:pStyle w:val="section-gap-div"/>
              <w:ind w:left="720" w:right="480"/>
              <w:rPr>
                <w:rStyle w:val="container-2"/>
                <w:rFonts w:ascii="Calibri" w:eastAsia="Century Gothic" w:hAnsi="Calibri" w:cs="Calibri"/>
              </w:rPr>
            </w:pPr>
            <w:r>
              <w:rPr>
                <w:rStyle w:val="container-2"/>
                <w:rFonts w:ascii="Calibri" w:eastAsia="Century Gothic" w:hAnsi="Calibri" w:cs="Calibri"/>
              </w:rPr>
              <w:t> </w:t>
            </w:r>
          </w:p>
          <w:p w:rsidR="00891271" w:rsidRDefault="00E168DC">
            <w:pPr>
              <w:pStyle w:val="p"/>
              <w:spacing w:line="320" w:lineRule="atLeast"/>
              <w:ind w:left="720" w:right="960"/>
              <w:jc w:val="both"/>
              <w:rPr>
                <w:rStyle w:val="container-2"/>
                <w:rFonts w:ascii="Calibri" w:eastAsia="Century Gothic" w:hAnsi="Calibri" w:cs="Calibri"/>
              </w:rPr>
            </w:pP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Senior </w:t>
            </w:r>
            <w:proofErr w:type="spellStart"/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DevOps</w:t>
            </w:r>
            <w:proofErr w:type="spellEnd"/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 and Software Engineer </w:t>
            </w:r>
            <w:r>
              <w:rPr>
                <w:rStyle w:val="container-2"/>
                <w:rFonts w:ascii="Calibri" w:eastAsia="Century Gothic" w:hAnsi="Calibri" w:cs="Calibri"/>
              </w:rPr>
              <w:t xml:space="preserve">with </w:t>
            </w: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8+</w:t>
            </w:r>
            <w:r>
              <w:rPr>
                <w:rStyle w:val="container-2"/>
                <w:rFonts w:ascii="Calibri" w:eastAsia="Century Gothic" w:hAnsi="Calibri" w:cs="Calibri"/>
              </w:rPr>
              <w:t xml:space="preserve"> </w:t>
            </w:r>
            <w:r>
              <w:rPr>
                <w:rStyle w:val="container-2"/>
                <w:rFonts w:ascii="Calibri" w:eastAsia="Century Gothic" w:hAnsi="Calibri" w:cs="Calibri"/>
                <w:b/>
                <w:bCs/>
              </w:rPr>
              <w:t xml:space="preserve">years </w:t>
            </w:r>
            <w:r>
              <w:rPr>
                <w:rStyle w:val="container-2"/>
                <w:rFonts w:ascii="Calibri" w:eastAsia="Century Gothic" w:hAnsi="Calibri" w:cs="Calibri"/>
              </w:rPr>
              <w:t xml:space="preserve">of experience building scalable cloud infrastructure, </w:t>
            </w:r>
            <w:r>
              <w:rPr>
                <w:rStyle w:val="container-2"/>
                <w:rFonts w:ascii="Calibri" w:eastAsia="Century Gothic" w:hAnsi="Calibri" w:cs="Calibri"/>
              </w:rPr>
              <w:t xml:space="preserve">automating deployments, and developing reliable backend systems. Skilled in </w:t>
            </w:r>
            <w:proofErr w:type="spellStart"/>
            <w:r>
              <w:rPr>
                <w:rStyle w:val="container-2"/>
                <w:rFonts w:ascii="Calibri" w:eastAsia="Century Gothic" w:hAnsi="Calibri" w:cs="Calibri"/>
              </w:rPr>
              <w:t>Kubernetes</w:t>
            </w:r>
            <w:proofErr w:type="spellEnd"/>
            <w:r>
              <w:rPr>
                <w:rStyle w:val="container-2"/>
                <w:rFonts w:ascii="Calibri" w:eastAsia="Century Gothic" w:hAnsi="Calibri" w:cs="Calibri"/>
              </w:rPr>
              <w:t xml:space="preserve">, GCP, </w:t>
            </w:r>
            <w:proofErr w:type="spellStart"/>
            <w:r>
              <w:rPr>
                <w:rStyle w:val="container-2"/>
                <w:rFonts w:ascii="Calibri" w:eastAsia="Century Gothic" w:hAnsi="Calibri" w:cs="Calibri"/>
              </w:rPr>
              <w:t>Bitbucket</w:t>
            </w:r>
            <w:proofErr w:type="spellEnd"/>
            <w:r>
              <w:rPr>
                <w:rStyle w:val="container-2"/>
                <w:rFonts w:ascii="Calibri" w:eastAsia="Century Gothic" w:hAnsi="Calibri" w:cs="Calibri"/>
              </w:rPr>
              <w:t xml:space="preserve">, </w:t>
            </w:r>
            <w:proofErr w:type="spellStart"/>
            <w:r>
              <w:rPr>
                <w:rStyle w:val="container-2"/>
                <w:rFonts w:ascii="Calibri" w:eastAsia="Century Gothic" w:hAnsi="Calibri" w:cs="Calibri"/>
              </w:rPr>
              <w:t>Jira</w:t>
            </w:r>
            <w:proofErr w:type="spellEnd"/>
            <w:r>
              <w:rPr>
                <w:rStyle w:val="container-2"/>
                <w:rFonts w:ascii="Calibri" w:eastAsia="Century Gothic" w:hAnsi="Calibri" w:cs="Calibri"/>
              </w:rPr>
              <w:t xml:space="preserve">, Python, and Java, with a strong track record of supporting intelligent, data-driven platforms like OPTRIX and contributing to next-gen </w:t>
            </w:r>
            <w:proofErr w:type="spellStart"/>
            <w:r>
              <w:rPr>
                <w:rStyle w:val="container-2"/>
                <w:rFonts w:ascii="Calibri" w:eastAsia="Century Gothic" w:hAnsi="Calibri" w:cs="Calibri"/>
              </w:rPr>
              <w:t>cybersecuri</w:t>
            </w:r>
            <w:r>
              <w:rPr>
                <w:rStyle w:val="container-2"/>
                <w:rFonts w:ascii="Calibri" w:eastAsia="Century Gothic" w:hAnsi="Calibri" w:cs="Calibri"/>
              </w:rPr>
              <w:t>ty</w:t>
            </w:r>
            <w:proofErr w:type="spellEnd"/>
            <w:r>
              <w:rPr>
                <w:rStyle w:val="container-2"/>
                <w:rFonts w:ascii="Calibri" w:eastAsia="Century Gothic" w:hAnsi="Calibri" w:cs="Calibri"/>
              </w:rPr>
              <w:t xml:space="preserve"> products at </w:t>
            </w:r>
            <w:proofErr w:type="spellStart"/>
            <w:r>
              <w:rPr>
                <w:rStyle w:val="container-2"/>
                <w:rFonts w:ascii="Calibri" w:eastAsia="Century Gothic" w:hAnsi="Calibri" w:cs="Calibri"/>
              </w:rPr>
              <w:t>RevBits</w:t>
            </w:r>
            <w:proofErr w:type="spellEnd"/>
            <w:r>
              <w:rPr>
                <w:rStyle w:val="container-2"/>
                <w:rFonts w:ascii="Calibri" w:eastAsia="Century Gothic" w:hAnsi="Calibri" w:cs="Calibri"/>
              </w:rPr>
              <w:t>. Adept at improving delivery pipelines, optimizing system performance, and collaborating across teams to deliver secure, high-quality software. Known for clear communication, fast problem-solving, and driving efficiency in fast-paced</w:t>
            </w:r>
            <w:r>
              <w:rPr>
                <w:rStyle w:val="container-2"/>
                <w:rFonts w:ascii="Calibri" w:eastAsia="Century Gothic" w:hAnsi="Calibri" w:cs="Calibri"/>
              </w:rPr>
              <w:t>, complex environments.</w:t>
            </w:r>
          </w:p>
          <w:p w:rsidR="00891271" w:rsidRDefault="00E168DC">
            <w:pPr>
              <w:pStyle w:val="section-gap-div"/>
              <w:ind w:left="720" w:right="480"/>
              <w:rPr>
                <w:rStyle w:val="container-2"/>
                <w:rFonts w:ascii="Calibri" w:eastAsia="Century Gothic" w:hAnsi="Calibri" w:cs="Calibri"/>
              </w:rPr>
            </w:pPr>
            <w:r>
              <w:rPr>
                <w:rStyle w:val="container-2"/>
                <w:rFonts w:ascii="Calibri" w:eastAsia="Century Gothic" w:hAnsi="Calibri" w:cs="Calibri"/>
              </w:rPr>
              <w:t> </w:t>
            </w: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0"/>
              <w:gridCol w:w="10530"/>
              <w:gridCol w:w="970"/>
            </w:tblGrid>
            <w:tr w:rsidR="00891271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91271" w:rsidRDefault="00891271">
                  <w:pPr>
                    <w:pStyle w:val="documentleftmargincellParagraph"/>
                    <w:spacing w:line="320" w:lineRule="atLeast"/>
                    <w:textAlignment w:val="auto"/>
                    <w:rPr>
                      <w:rStyle w:val="documentleftmargincell"/>
                      <w:rFonts w:ascii="Calibri" w:eastAsia="Century Gothic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053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91271" w:rsidRDefault="00E168DC">
                  <w:pPr>
                    <w:pStyle w:val="documentsectionSECTIONSUMMsectionheading"/>
                    <w:pBdr>
                      <w:left w:val="none" w:sz="0" w:space="25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102A73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-25400</wp:posOffset>
                        </wp:positionV>
                        <wp:extent cx="431800" cy="432435"/>
                        <wp:effectExtent l="0" t="0" r="0" b="0"/>
                        <wp:wrapNone/>
                        <wp:docPr id="100004" name="Picture 10000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4" name="Picture 100004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  <w:t>Work History</w:t>
                  </w:r>
                </w:p>
                <w:tbl>
                  <w:tblPr>
                    <w:tblStyle w:val="divdocumentexpr-sec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400"/>
                    <w:gridCol w:w="86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06" name="Picture 10000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6" name="Picture 100006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Apr 2020 </w:t>
                        </w:r>
                      </w:p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>- Nov 2025</w:t>
                        </w:r>
                      </w:p>
                    </w:tc>
                    <w:tc>
                      <w:tcPr>
                        <w:tcW w:w="861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Calibri" w:eastAsia="Century Gothic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Style w:val="divdocumentjobtitle"/>
                            <w:rFonts w:ascii="Calibri" w:eastAsia="Century Gothic" w:hAnsi="Calibri" w:cs="Calibri"/>
                            <w:b/>
                            <w:bCs/>
                          </w:rPr>
                          <w:t>DevOps</w:t>
                        </w:r>
                        <w:proofErr w:type="spellEnd"/>
                        <w:r>
                          <w:rPr>
                            <w:rStyle w:val="divdocumentjobtitle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 Engineer</w:t>
                        </w:r>
                        <w:r>
                          <w:rPr>
                            <w:rStyle w:val="singlecolumnspanpaddedlinenth-child1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891271" w:rsidRDefault="00E168DC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  <w:i/>
                            <w:iCs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>Vieaura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>Inc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>, Alpharetta, GA</w:t>
                        </w:r>
                      </w:p>
                      <w:p w:rsidR="00891271" w:rsidRDefault="00E168DC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Built CI/CD pipelines in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Bitbucket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 to support OPTRIX’s operational intelligence, ensuring reliable, repeatable deployments.</w:t>
                        </w:r>
                      </w:p>
                      <w:p w:rsidR="00891271" w:rsidRDefault="00E168DC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Managed scalable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Kubernetes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 clusters on GCP, delivering high availability for OPTRIX’s real-time spatial awareness features.</w:t>
                        </w:r>
                      </w:p>
                      <w:p w:rsidR="00891271" w:rsidRDefault="00E168DC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Set up monitoring, logging, and automated deployments on GCP to support OPTRIX’s adaptive Intelligent Guidance system.</w:t>
                        </w:r>
                      </w:p>
                      <w:p w:rsidR="00891271" w:rsidRDefault="00E168DC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Improved workflows by refinin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g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Jira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 processes, automating infrastructure tasks, and standardizing environments for the OPTRIX no-code platform.</w:t>
                        </w:r>
                      </w:p>
                      <w:p w:rsidR="00891271" w:rsidRDefault="00E168DC">
                        <w:pPr>
                          <w:spacing w:line="2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ivdocumentexpr-sec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400"/>
                    <w:gridCol w:w="86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61312" behindDoc="0" locked="0" layoutInCell="1" allowOverlap="1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08" name="Picture 10000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8" name="Picture 100008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May 2018 </w:t>
                        </w:r>
                      </w:p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- Mar 2020   </w:t>
                        </w:r>
                      </w:p>
                    </w:tc>
                    <w:tc>
                      <w:tcPr>
                        <w:tcW w:w="86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Calibri" w:eastAsia="Century Gothic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title"/>
                            <w:rFonts w:ascii="Calibri" w:eastAsia="Century Gothic" w:hAnsi="Calibri" w:cs="Calibri"/>
                            <w:b/>
                            <w:bCs/>
                          </w:rPr>
                          <w:t>Software Engineer</w:t>
                        </w:r>
                        <w:r>
                          <w:rPr>
                            <w:rStyle w:val="singlecolumnspanpaddedlinenth-child1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891271" w:rsidRDefault="00E168DC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  <w:i/>
                            <w:iCs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>RevBits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 xml:space="preserve"> LLC, Mineola, NY</w:t>
                        </w:r>
                      </w:p>
                      <w:p w:rsidR="00891271" w:rsidRDefault="00E168DC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Developed security product features in Python and Java for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platforms including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RevBits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 CIP/XDR, Email Security, EDR, and Zero Trust.</w:t>
                        </w:r>
                      </w:p>
                      <w:p w:rsidR="00891271" w:rsidRDefault="00E168DC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Built and optimized backend components to improve threat detection, access control, and incident response.</w:t>
                        </w:r>
                      </w:p>
                      <w:p w:rsidR="00891271" w:rsidRDefault="00E168DC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Translated penetration-testing and vulnerability findings into product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enhancements.</w:t>
                        </w:r>
                      </w:p>
                      <w:p w:rsidR="00891271" w:rsidRDefault="00E168DC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Performed code reviews, debugging, and testing to ensure secure and reliable software.</w:t>
                        </w:r>
                      </w:p>
                      <w:p w:rsidR="00891271" w:rsidRDefault="00E168DC">
                        <w:pPr>
                          <w:spacing w:line="2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ivdocumentexpr-sec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400"/>
                    <w:gridCol w:w="86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10" name="Picture 1000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0" name="Picture 100010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Apr 2017 </w:t>
                        </w:r>
                      </w:p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- May 2018   </w:t>
                        </w:r>
                      </w:p>
                    </w:tc>
                    <w:tc>
                      <w:tcPr>
                        <w:tcW w:w="86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Calibri" w:eastAsia="Century Gothic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title"/>
                            <w:rFonts w:ascii="Calibri" w:eastAsia="Century Gothic" w:hAnsi="Calibri" w:cs="Calibri"/>
                            <w:b/>
                            <w:bCs/>
                          </w:rPr>
                          <w:t>Full Stack Software Developer</w:t>
                        </w:r>
                        <w:r>
                          <w:rPr>
                            <w:rStyle w:val="singlecolumnspanpaddedlinenth-child1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891271" w:rsidRDefault="00E168DC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  <w:i/>
                            <w:iCs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>EBQ, Austin, TX</w:t>
                        </w:r>
                      </w:p>
                      <w:p w:rsidR="00891271" w:rsidRDefault="00E168DC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Developed backend systems using Java and Python to support core website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lastRenderedPageBreak/>
                          <w:t>functionality and internal business workflows.</w:t>
                        </w:r>
                      </w:p>
                      <w:p w:rsidR="00891271" w:rsidRDefault="00E168DC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Fonts w:ascii="Calibri" w:eastAsia="SimSun" w:hAnsi="Calibri" w:cs="Calibri"/>
                          </w:rPr>
                          <w:t xml:space="preserve">Designed and implemented </w:t>
                        </w:r>
                        <w:proofErr w:type="spellStart"/>
                        <w:r>
                          <w:rPr>
                            <w:rFonts w:ascii="Calibri" w:eastAsia="SimSun" w:hAnsi="Calibri" w:cs="Calibri"/>
                          </w:rPr>
                          <w:t>RESTful</w:t>
                        </w:r>
                        <w:proofErr w:type="spellEnd"/>
                        <w:r>
                          <w:rPr>
                            <w:rFonts w:ascii="Calibri" w:eastAsia="SimSun" w:hAnsi="Calibri" w:cs="Calibri"/>
                          </w:rPr>
                          <w:t xml:space="preserve"> APIs and database structures for dynamic content and efficient data processing.</w:t>
                        </w:r>
                      </w:p>
                      <w:p w:rsidR="00891271" w:rsidRDefault="00E168DC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Integrated backend services with internal tools and systems to improve operational efficiency an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d data flow.</w:t>
                        </w:r>
                      </w:p>
                      <w:p w:rsidR="00891271" w:rsidRDefault="00E168DC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Collaborated with designers and stakeholders to deliver new features, resolve issues, and optimize system performance. 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91271" w:rsidRDefault="00E168DC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</w:pPr>
                  <w:r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  <w:lastRenderedPageBreak/>
                    <w:t> </w:t>
                  </w:r>
                </w:p>
              </w:tc>
            </w:tr>
          </w:tbl>
          <w:p w:rsidR="00891271" w:rsidRDefault="00891271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0"/>
              <w:gridCol w:w="10530"/>
              <w:gridCol w:w="970"/>
            </w:tblGrid>
            <w:tr w:rsidR="00891271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91271" w:rsidRDefault="00891271">
                  <w:pPr>
                    <w:rPr>
                      <w:rStyle w:val="container-2"/>
                      <w:rFonts w:ascii="Calibri" w:eastAsia="Century Gothic" w:hAnsi="Calibri" w:cs="Calibri"/>
                    </w:rPr>
                  </w:pPr>
                </w:p>
              </w:tc>
              <w:tc>
                <w:tcPr>
                  <w:tcW w:w="1053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91271" w:rsidRDefault="00E168DC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102A73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63360" behindDoc="0" locked="0" layoutInCell="1" allowOverlap="1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00" cy="432435"/>
                        <wp:effectExtent l="0" t="0" r="0" b="0"/>
                        <wp:wrapNone/>
                        <wp:docPr id="100012" name="Picture 1000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2" name="Picture 100012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  <w:t>Education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400"/>
                    <w:gridCol w:w="86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Mar 2017   </w:t>
                        </w:r>
                      </w:p>
                    </w:tc>
                    <w:tc>
                      <w:tcPr>
                        <w:tcW w:w="861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spandegree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degree"/>
                            <w:rFonts w:ascii="Calibri" w:eastAsia="Century Gothic" w:hAnsi="Calibri" w:cs="Calibri"/>
                          </w:rPr>
                          <w:t xml:space="preserve">Bachelor of Engineering: </w:t>
                        </w:r>
                      </w:p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Calibri" w:eastAsia="Century Gothic" w:hAnsi="Calibri" w:cs="Calibri"/>
                            <w:b/>
                            <w:bCs/>
                          </w:rPr>
                        </w:pPr>
                        <w:r>
                          <w:rPr>
                            <w:rStyle w:val="spanprogramline"/>
                            <w:rFonts w:ascii="Calibri" w:eastAsia="Century Gothic" w:hAnsi="Calibri" w:cs="Calibri"/>
                            <w:b w:val="0"/>
                            <w:bCs w:val="0"/>
                            <w:sz w:val="24"/>
                            <w:szCs w:val="24"/>
                          </w:rPr>
                          <w:t>Computer Science</w:t>
                        </w:r>
                        <w:r>
                          <w:rPr>
                            <w:rStyle w:val="singlecolumnspanpaddedlinenth-child1"/>
                            <w:rFonts w:ascii="Calibri" w:eastAsia="Century Gothic" w:hAnsi="Calibri" w:cs="Calibri"/>
                          </w:rPr>
                          <w:t xml:space="preserve"> </w:t>
                        </w:r>
                      </w:p>
                      <w:p w:rsidR="00891271" w:rsidRDefault="00E168DC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  <w:i/>
                            <w:iCs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>Texas A&amp;M University</w:t>
                        </w:r>
                      </w:p>
                      <w:p w:rsidR="00891271" w:rsidRDefault="00891271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891271" w:rsidRDefault="00891271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91271" w:rsidRDefault="00E168DC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</w:pPr>
                  <w:r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891271" w:rsidRDefault="00891271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0"/>
              <w:gridCol w:w="10530"/>
              <w:gridCol w:w="970"/>
            </w:tblGrid>
            <w:tr w:rsidR="00891271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91271" w:rsidRDefault="00891271">
                  <w:pPr>
                    <w:rPr>
                      <w:rStyle w:val="container-2"/>
                      <w:rFonts w:ascii="Calibri" w:eastAsia="Century Gothic" w:hAnsi="Calibri" w:cs="Calibri"/>
                    </w:rPr>
                  </w:pPr>
                </w:p>
              </w:tc>
              <w:tc>
                <w:tcPr>
                  <w:tcW w:w="1053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91271" w:rsidRDefault="00E168DC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102A73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65408" behindDoc="0" locked="0" layoutInCell="1" allowOverlap="1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00" cy="432435"/>
                        <wp:effectExtent l="0" t="0" r="0" b="0"/>
                        <wp:wrapNone/>
                        <wp:docPr id="100016" name="Picture 1000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6" name="Picture 100016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  <w:t>Skills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spacing w:line="320" w:lineRule="atLeast"/>
                          <w:textAlignment w:val="auto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6432" behindDoc="0" locked="0" layoutInCell="1" allowOverlap="1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18" name="Picture 10001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8" name="Picture 100018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tabs>
                            <w:tab w:val="right" w:pos="9990"/>
                          </w:tabs>
                          <w:spacing w:line="320" w:lineRule="atLeast"/>
                          <w:textAlignment w:val="auto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Teamwork and collaboration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862965" cy="152400"/>
                              <wp:effectExtent l="0" t="0" r="0" b="0"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22" name="Picture 10002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2" name="Picture 100022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Problem-solving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862965" cy="152400"/>
                              <wp:effectExtent l="0" t="0" r="0" b="0"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68480" behindDoc="0" locked="0" layoutInCell="1" allowOverlap="1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26" name="Picture 10002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6" name="Picture 100026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Scripting languages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862965" cy="152400"/>
                              <wp:effectExtent l="0" t="0" r="0" b="0"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69504" behindDoc="0" locked="0" layoutInCell="1" allowOverlap="1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30" name="Picture 10003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0" name="Picture 100030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Monitoring and logging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862965" cy="152400"/>
                              <wp:effectExtent l="0" t="0" r="0" b="0"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0528" behindDoc="0" locked="0" layoutInCell="1" allowOverlap="1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34" name="Picture 10003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4" name="Picture 100034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Infrastructure automation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862965" cy="152400"/>
                              <wp:effectExtent l="0" t="0" r="0" b="0"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1552" behindDoc="0" locked="0" layoutInCell="1" allowOverlap="1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38" name="Picture 10003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8" name="Picture 100038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Configuration management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862965" cy="152400"/>
                              <wp:effectExtent l="0" t="0" r="0" b="0"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2576" behindDoc="0" locked="0" layoutInCell="1" allowOverlap="1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42" name="Picture 10004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2" name="Picture 100042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Continuous integration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862965" cy="152400"/>
                              <wp:effectExtent l="0" t="0" r="0" b="0"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3600" behindDoc="0" locked="0" layoutInCell="1" allowOverlap="1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46" name="Picture 10004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6" name="Picture 100046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Continuous deployment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862965" cy="152400"/>
                              <wp:effectExtent l="0" t="0" r="0" b="0"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4624" behindDoc="0" locked="0" layoutInCell="1" allowOverlap="1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50" name="Picture 10005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0" name="Picture 100050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Software testing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862965" cy="152400"/>
                              <wp:effectExtent l="0" t="0" r="0" b="0"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54" name="Picture 10005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4" name="Picture 100054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Version control systems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862965" cy="152400"/>
                              <wp:effectExtent l="0" t="0" r="0" b="0"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6672" behindDoc="0" locked="0" layoutInCell="1" allowOverlap="1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58" name="Picture 10005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8" name="Picture 100058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Software development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862965" cy="152400"/>
                              <wp:effectExtent l="0" t="0" r="0" b="0"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62" name="Picture 10006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2" name="Picture 100062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>Cloud computing</w:t>
                        </w:r>
                        <w:r>
                          <w:rPr>
                            <w:rStyle w:val="documentparagraphsinglecolumnCharacter"/>
                            <w:rFonts w:ascii="Calibri" w:eastAsia="Century Gothic" w:hAnsi="Calibri" w:cs="Calibri"/>
                          </w:rPr>
                          <w:t xml:space="preserve">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862965" cy="152400"/>
                              <wp:effectExtent l="0" t="0" r="0" b="0"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891271" w:rsidRDefault="00891271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91271" w:rsidRDefault="00E168DC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</w:pPr>
                  <w:r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891271" w:rsidRDefault="00891271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0"/>
              <w:gridCol w:w="10530"/>
              <w:gridCol w:w="970"/>
            </w:tblGrid>
            <w:tr w:rsidR="00891271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91271" w:rsidRDefault="00891271">
                  <w:pPr>
                    <w:rPr>
                      <w:rStyle w:val="container-2"/>
                      <w:rFonts w:ascii="Calibri" w:eastAsia="Century Gothic" w:hAnsi="Calibri" w:cs="Calibri"/>
                    </w:rPr>
                  </w:pPr>
                </w:p>
              </w:tc>
              <w:tc>
                <w:tcPr>
                  <w:tcW w:w="1053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91271" w:rsidRDefault="00E168DC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102A73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78720" behindDoc="0" locked="0" layoutInCell="1" allowOverlap="1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00" cy="432435"/>
                        <wp:effectExtent l="0" t="0" r="0" b="0"/>
                        <wp:wrapNone/>
                        <wp:docPr id="100066" name="Picture 10006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66" name="Picture 100066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  <w:t>Certifications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400"/>
                    <w:gridCol w:w="8610"/>
                  </w:tblGrid>
                  <w:tr w:rsidR="00891271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79744" behindDoc="0" locked="0" layoutInCell="1" allowOverlap="1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Dec 2025 </w:t>
                        </w:r>
                      </w:p>
                    </w:tc>
                    <w:tc>
                      <w:tcPr>
                        <w:tcW w:w="861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91271" w:rsidRDefault="00E168DC">
                        <w:pPr>
                          <w:pStyle w:val="p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documentparagraphsinglecolumnCharacter"/>
                            <w:rFonts w:ascii="Calibri" w:eastAsia="Century Gothic" w:hAnsi="Calibri" w:cs="Calibri"/>
                          </w:rPr>
                          <w:t xml:space="preserve">Problem Solving, </w:t>
                        </w:r>
                        <w:proofErr w:type="spellStart"/>
                        <w:r>
                          <w:rPr>
                            <w:rStyle w:val="documentparagraphsinglecolumnCharacter"/>
                            <w:rFonts w:ascii="Calibri" w:eastAsia="Century Gothic" w:hAnsi="Calibri" w:cs="Calibri"/>
                            <w:i/>
                            <w:iCs/>
                          </w:rPr>
                          <w:t>Hackerrank</w:t>
                        </w:r>
                        <w:proofErr w:type="spellEnd"/>
                        <w:r>
                          <w:rPr>
                            <w:rStyle w:val="documentparagraphsinglecolumnCharacter"/>
                            <w:rFonts w:ascii="Calibri" w:eastAsia="Century Gothic" w:hAnsi="Calibri" w:cs="Calibri"/>
                            <w:i/>
                            <w:iCs/>
                          </w:rPr>
                          <w:t xml:space="preserve"> </w:t>
                        </w:r>
                      </w:p>
                      <w:p w:rsidR="00891271" w:rsidRDefault="00E168DC">
                        <w:pPr>
                          <w:pStyle w:val="p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hyperlink r:id="rId20" w:history="1">
                          <w:r>
                            <w:rPr>
                              <w:rStyle w:val="Hyperlink"/>
                              <w:rFonts w:ascii="Calibri" w:eastAsia="Century Gothic" w:hAnsi="Calibri" w:cs="Calibri"/>
                            </w:rPr>
                            <w:t>https://www.hackerrank.com/certificates/iframe/2962c3079fd3</w:t>
                          </w:r>
                        </w:hyperlink>
                      </w:p>
                    </w:tc>
                  </w:tr>
                </w:tbl>
                <w:p w:rsidR="00891271" w:rsidRDefault="00891271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91271" w:rsidRDefault="00E168DC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</w:pPr>
                  <w:r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891271" w:rsidRDefault="00891271">
            <w:pPr>
              <w:rPr>
                <w:rStyle w:val="container-2"/>
                <w:rFonts w:ascii="Calibri" w:eastAsia="Century Gothic" w:hAnsi="Calibri" w:cs="Calibri"/>
              </w:rPr>
            </w:pPr>
          </w:p>
        </w:tc>
      </w:tr>
    </w:tbl>
    <w:p w:rsidR="00891271" w:rsidRDefault="00891271">
      <w:pPr>
        <w:spacing w:line="14" w:lineRule="exact"/>
        <w:rPr>
          <w:rFonts w:ascii="Calibri" w:hAnsi="Calibri" w:cs="Calibri"/>
        </w:rPr>
      </w:pPr>
    </w:p>
    <w:sectPr w:rsidR="00891271">
      <w:headerReference w:type="default" r:id="rId21"/>
      <w:footerReference w:type="default" r:id="rId22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68DC" w:rsidRDefault="00E168DC">
      <w:pPr>
        <w:spacing w:line="240" w:lineRule="auto"/>
      </w:pPr>
      <w:r>
        <w:separator/>
      </w:r>
    </w:p>
  </w:endnote>
  <w:endnote w:type="continuationSeparator" w:id="0">
    <w:p w:rsidR="00E168DC" w:rsidRDefault="00E168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7A11D30-9572-4F64-B729-12F7238BDA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B7BB26-C4AD-4D50-8F0F-E665024E9843}"/>
    <w:embedBold r:id="rId3" w:fontKey="{0E893ED2-9616-40A9-8200-40820A250F88}"/>
    <w:embedItalic r:id="rId4" w:fontKey="{6D184EBC-C2CC-408F-B732-6DB592A7D59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DF78FE38-A05D-4359-8C03-04C896A23404}"/>
    <w:embedBold r:id="rId6" w:fontKey="{07243219-ADAF-41A1-8BBE-37AE0918B672}"/>
    <w:embedItalic r:id="rId7" w:fontKey="{33C1FBB7-DAE1-4131-9C6C-785E5A29D4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1271" w:rsidRDefault="00E168DC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68DC" w:rsidRDefault="00E168DC">
      <w:pPr>
        <w:spacing w:line="240" w:lineRule="auto"/>
      </w:pPr>
      <w:r>
        <w:separator/>
      </w:r>
    </w:p>
  </w:footnote>
  <w:footnote w:type="continuationSeparator" w:id="0">
    <w:p w:rsidR="00E168DC" w:rsidRDefault="00E168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1271" w:rsidRDefault="00E168DC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EE0DE4"/>
    <w:rsid w:val="00080A8F"/>
    <w:rsid w:val="000E0334"/>
    <w:rsid w:val="000F32C3"/>
    <w:rsid w:val="002312BC"/>
    <w:rsid w:val="0029087A"/>
    <w:rsid w:val="003E1D32"/>
    <w:rsid w:val="005143DD"/>
    <w:rsid w:val="008459C3"/>
    <w:rsid w:val="00891271"/>
    <w:rsid w:val="00AF5B32"/>
    <w:rsid w:val="00D30857"/>
    <w:rsid w:val="00E16884"/>
    <w:rsid w:val="00E168DC"/>
    <w:rsid w:val="00E23BBE"/>
    <w:rsid w:val="00EE0DE4"/>
    <w:rsid w:val="00F17078"/>
    <w:rsid w:val="00FE57D2"/>
    <w:rsid w:val="0BBB7AA9"/>
    <w:rsid w:val="18E45B66"/>
    <w:rsid w:val="1AD3132C"/>
    <w:rsid w:val="1E6760B1"/>
    <w:rsid w:val="20722954"/>
    <w:rsid w:val="2216050D"/>
    <w:rsid w:val="22ED32DA"/>
    <w:rsid w:val="268742DF"/>
    <w:rsid w:val="26BA7681"/>
    <w:rsid w:val="2AF35C03"/>
    <w:rsid w:val="2E0A7AA1"/>
    <w:rsid w:val="348C5B3D"/>
    <w:rsid w:val="3D0535AB"/>
    <w:rsid w:val="44E22207"/>
    <w:rsid w:val="4C5A7C63"/>
    <w:rsid w:val="514612E5"/>
    <w:rsid w:val="5939381B"/>
    <w:rsid w:val="5D111C3D"/>
    <w:rsid w:val="6A81541A"/>
    <w:rsid w:val="74E151FF"/>
    <w:rsid w:val="76365DFD"/>
    <w:rsid w:val="78AA03B8"/>
    <w:rsid w:val="78BF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  <w:textAlignment w:val="baseline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qFormat/>
    <w:pPr>
      <w:spacing w:line="320" w:lineRule="atLeast"/>
    </w:pPr>
  </w:style>
  <w:style w:type="character" w:customStyle="1" w:styleId="left-padding-cell">
    <w:name w:val="left-padding-cell"/>
    <w:basedOn w:val="DefaultParagraphFont"/>
    <w:qFormat/>
    <w:rPr>
      <w:shd w:val="clear" w:color="auto" w:fill="102A73"/>
    </w:rPr>
  </w:style>
  <w:style w:type="character" w:customStyle="1" w:styleId="documentleft-box">
    <w:name w:val="document_left-box"/>
    <w:basedOn w:val="DefaultParagraphFont"/>
    <w:qFormat/>
    <w:rPr>
      <w:shd w:val="clear" w:color="auto" w:fill="102A73"/>
    </w:rPr>
  </w:style>
  <w:style w:type="paragraph" w:customStyle="1" w:styleId="divdocumentdivnameSec">
    <w:name w:val="div_document_div_nameSec"/>
    <w:basedOn w:val="Normal"/>
    <w:qFormat/>
    <w:pPr>
      <w:shd w:val="clear" w:color="auto" w:fill="373D48"/>
    </w:pPr>
    <w:rPr>
      <w:color w:val="FFFFFF"/>
      <w:shd w:val="clear" w:color="auto" w:fill="373D48"/>
    </w:rPr>
  </w:style>
  <w:style w:type="paragraph" w:customStyle="1" w:styleId="divdocumentdivPARAGRAPHNAME">
    <w:name w:val="div_document_div_PARAGRAPH_NAME"/>
    <w:basedOn w:val="Normal"/>
    <w:qFormat/>
  </w:style>
  <w:style w:type="paragraph" w:customStyle="1" w:styleId="divdocumentdivname">
    <w:name w:val="div_document_div_name"/>
    <w:basedOn w:val="Normal"/>
    <w:qFormat/>
  </w:style>
  <w:style w:type="character" w:customStyle="1" w:styleId="documentnamefName">
    <w:name w:val="document_name_fName"/>
    <w:basedOn w:val="DefaultParagraphFont"/>
    <w:qFormat/>
    <w:rPr>
      <w:b/>
      <w:bCs/>
    </w:rPr>
  </w:style>
  <w:style w:type="character" w:customStyle="1" w:styleId="span">
    <w:name w:val="span"/>
    <w:basedOn w:val="DefaultParagraphFont"/>
    <w:qFormat/>
    <w:rPr>
      <w:vertAlign w:val="baseline"/>
    </w:rPr>
  </w:style>
  <w:style w:type="paragraph" w:customStyle="1" w:styleId="documentresumeTitle">
    <w:name w:val="document_resumeTitle"/>
    <w:basedOn w:val="Normal"/>
    <w:qFormat/>
    <w:pPr>
      <w:shd w:val="clear" w:color="auto" w:fill="102A73"/>
      <w:spacing w:line="420" w:lineRule="atLeast"/>
    </w:pPr>
    <w:rPr>
      <w:color w:val="FFFFFF"/>
      <w:sz w:val="32"/>
      <w:szCs w:val="32"/>
      <w:shd w:val="clear" w:color="auto" w:fill="102A73"/>
    </w:rPr>
  </w:style>
  <w:style w:type="paragraph" w:customStyle="1" w:styleId="divdocumentdivSECTIONCNTC">
    <w:name w:val="div_document_div_SECTION_CNTC"/>
    <w:basedOn w:val="Normal"/>
    <w:qFormat/>
    <w:pPr>
      <w:shd w:val="clear" w:color="auto" w:fill="102A73"/>
    </w:pPr>
    <w:rPr>
      <w:color w:val="FFFFFF"/>
      <w:shd w:val="clear" w:color="auto" w:fill="102A73"/>
    </w:rPr>
  </w:style>
  <w:style w:type="paragraph" w:customStyle="1" w:styleId="divdocumentdivPARAGRAPHCNTC">
    <w:name w:val="div_document_div_PARAGRAPH_CNTC"/>
    <w:basedOn w:val="Normal"/>
    <w:qFormat/>
  </w:style>
  <w:style w:type="character" w:customStyle="1" w:styleId="divdocumentdivaddressdiv">
    <w:name w:val="div_document_div_address_div"/>
    <w:basedOn w:val="DefaultParagraphFont"/>
    <w:qFormat/>
  </w:style>
  <w:style w:type="paragraph" w:customStyle="1" w:styleId="divdocumentdivaddressdivParagraph">
    <w:name w:val="div_document_div_address_div Paragraph"/>
    <w:basedOn w:val="Normal"/>
    <w:qFormat/>
  </w:style>
  <w:style w:type="character" w:customStyle="1" w:styleId="txtBold">
    <w:name w:val="txtBold"/>
    <w:basedOn w:val="DefaultParagraphFont"/>
    <w:qFormat/>
    <w:rPr>
      <w:b/>
      <w:bCs/>
    </w:rPr>
  </w:style>
  <w:style w:type="table" w:customStyle="1" w:styleId="documentaddress">
    <w:name w:val="document_address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left-boxParagraph">
    <w:name w:val="document_left-box Paragraph"/>
    <w:basedOn w:val="Normal"/>
    <w:qFormat/>
    <w:pPr>
      <w:pBdr>
        <w:top w:val="none" w:sz="0" w:space="24" w:color="auto"/>
        <w:bottom w:val="none" w:sz="0" w:space="15" w:color="auto"/>
        <w:right w:val="none" w:sz="0" w:space="5" w:color="auto"/>
      </w:pBdr>
      <w:shd w:val="clear" w:color="auto" w:fill="102A73"/>
      <w:textAlignment w:val="top"/>
    </w:pPr>
    <w:rPr>
      <w:shd w:val="clear" w:color="auto" w:fill="102A73"/>
    </w:rPr>
  </w:style>
  <w:style w:type="character" w:customStyle="1" w:styleId="documentright-box">
    <w:name w:val="document_right-box"/>
    <w:basedOn w:val="DefaultParagraphFont"/>
    <w:qFormat/>
    <w:rPr>
      <w:shd w:val="clear" w:color="auto" w:fill="102A73"/>
    </w:rPr>
  </w:style>
  <w:style w:type="paragraph" w:customStyle="1" w:styleId="documenttopsectionfirstsection">
    <w:name w:val="document_topsection_firstsection"/>
    <w:basedOn w:val="Normal"/>
    <w:qFormat/>
  </w:style>
  <w:style w:type="paragraph" w:customStyle="1" w:styleId="documentdivparagraph">
    <w:name w:val="document_div_paragraph"/>
    <w:basedOn w:val="Normal"/>
    <w:qFormat/>
  </w:style>
  <w:style w:type="paragraph" w:customStyle="1" w:styleId="documentprflPic">
    <w:name w:val="document_prflPic"/>
    <w:basedOn w:val="Normal"/>
    <w:qFormat/>
    <w:pPr>
      <w:jc w:val="right"/>
    </w:pPr>
  </w:style>
  <w:style w:type="paragraph" w:customStyle="1" w:styleId="documentprflPicdiv">
    <w:name w:val="document_prflPic &gt; div"/>
    <w:basedOn w:val="Normal"/>
    <w:qFormat/>
    <w:pPr>
      <w:jc w:val="right"/>
    </w:pPr>
  </w:style>
  <w:style w:type="character" w:customStyle="1" w:styleId="documentprflPicimg">
    <w:name w:val="document_prflPic_img"/>
    <w:basedOn w:val="DefaultParagraphFont"/>
    <w:qFormat/>
  </w:style>
  <w:style w:type="character" w:customStyle="1" w:styleId="right-padding-cell">
    <w:name w:val="right-padding-cell"/>
    <w:basedOn w:val="DefaultParagraphFont"/>
    <w:qFormat/>
    <w:rPr>
      <w:shd w:val="clear" w:color="auto" w:fill="102A73"/>
    </w:rPr>
  </w:style>
  <w:style w:type="table" w:customStyle="1" w:styleId="documenttopsection">
    <w:name w:val="document_topsec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ntainer-2">
    <w:name w:val="container-2"/>
    <w:basedOn w:val="DefaultParagraphFont"/>
    <w:qFormat/>
  </w:style>
  <w:style w:type="paragraph" w:customStyle="1" w:styleId="documentsectionSECTIONSUMM">
    <w:name w:val="document_section_SECTION_SUMM"/>
    <w:basedOn w:val="Normal"/>
    <w:qFormat/>
  </w:style>
  <w:style w:type="paragraph" w:customStyle="1" w:styleId="section-gap-div">
    <w:name w:val="section-gap-div"/>
    <w:basedOn w:val="Normal"/>
    <w:qFormat/>
    <w:pPr>
      <w:spacing w:line="400" w:lineRule="atLeast"/>
    </w:pPr>
    <w:rPr>
      <w:sz w:val="40"/>
      <w:szCs w:val="40"/>
    </w:rPr>
  </w:style>
  <w:style w:type="paragraph" w:customStyle="1" w:styleId="documentparagraphsinglecolumn">
    <w:name w:val="document_paragraph_singlecolumn"/>
    <w:basedOn w:val="Normal"/>
    <w:qFormat/>
  </w:style>
  <w:style w:type="paragraph" w:customStyle="1" w:styleId="p">
    <w:name w:val="p"/>
    <w:basedOn w:val="Normal"/>
    <w:qFormat/>
  </w:style>
  <w:style w:type="character" w:customStyle="1" w:styleId="Strong1">
    <w:name w:val="Strong1"/>
    <w:basedOn w:val="DefaultParagraphFont"/>
    <w:qFormat/>
    <w:rPr>
      <w:vertAlign w:val="baseline"/>
    </w:rPr>
  </w:style>
  <w:style w:type="character" w:customStyle="1" w:styleId="documentleftmargincell">
    <w:name w:val="document_leftmargincell"/>
    <w:basedOn w:val="DefaultParagraphFont"/>
    <w:qFormat/>
  </w:style>
  <w:style w:type="paragraph" w:customStyle="1" w:styleId="documentleftmargincellParagraph">
    <w:name w:val="document_leftmargincell Paragraph"/>
    <w:basedOn w:val="Normal"/>
    <w:qFormat/>
  </w:style>
  <w:style w:type="character" w:customStyle="1" w:styleId="documentsectionparagraphwrapper">
    <w:name w:val="document_section_paragraphwrapper"/>
    <w:basedOn w:val="DefaultParagraphFont"/>
    <w:qFormat/>
  </w:style>
  <w:style w:type="paragraph" w:customStyle="1" w:styleId="documentsectionSECTIONSUMMsectionheading">
    <w:name w:val="document_section_SECTION_SUMM + section_heading"/>
    <w:basedOn w:val="Normal"/>
    <w:qFormat/>
  </w:style>
  <w:style w:type="character" w:customStyle="1" w:styleId="documentheadingIcon">
    <w:name w:val="document_headingIcon"/>
    <w:basedOn w:val="DefaultParagraphFont"/>
    <w:qFormat/>
  </w:style>
  <w:style w:type="character" w:customStyle="1" w:styleId="documentsectiontitle">
    <w:name w:val="document_sectiontitle"/>
    <w:basedOn w:val="DefaultParagraphFont"/>
    <w:qFormat/>
    <w:rPr>
      <w:sz w:val="32"/>
      <w:szCs w:val="32"/>
    </w:rPr>
  </w:style>
  <w:style w:type="character" w:customStyle="1" w:styleId="divtwocolleftpadding">
    <w:name w:val="div_twocolleftpadding"/>
    <w:basedOn w:val="div"/>
    <w:qFormat/>
    <w:rPr>
      <w:vertAlign w:val="baseline"/>
    </w:rPr>
  </w:style>
  <w:style w:type="character" w:customStyle="1" w:styleId="div">
    <w:name w:val="div"/>
    <w:basedOn w:val="DefaultParagraphFont"/>
    <w:qFormat/>
    <w:rPr>
      <w:vertAlign w:val="baseline"/>
    </w:rPr>
  </w:style>
  <w:style w:type="paragraph" w:customStyle="1" w:styleId="divtwocolleftpaddingParagraph">
    <w:name w:val="div_twocolleftpadding Paragraph"/>
    <w:basedOn w:val="divParagraph"/>
    <w:qFormat/>
  </w:style>
  <w:style w:type="paragraph" w:customStyle="1" w:styleId="divParagraph">
    <w:name w:val="div Paragraph"/>
    <w:basedOn w:val="Normal"/>
    <w:qFormat/>
  </w:style>
  <w:style w:type="character" w:customStyle="1" w:styleId="documentparagraphdateswrapper">
    <w:name w:val="document_paragraph_dates_wrapper"/>
    <w:basedOn w:val="DefaultParagraphFont"/>
    <w:qFormat/>
  </w:style>
  <w:style w:type="character" w:customStyle="1" w:styleId="documentparagraphsinglecolumnCharacter">
    <w:name w:val="document_paragraph_singlecolumn Character"/>
    <w:basedOn w:val="DefaultParagraphFont"/>
    <w:qFormat/>
  </w:style>
  <w:style w:type="character" w:customStyle="1" w:styleId="singlecolumnspanpaddedlinenth-child1">
    <w:name w:val="singlecolumn_span_paddedline_nth-child(1)"/>
    <w:basedOn w:val="DefaultParagraphFont"/>
    <w:qFormat/>
  </w:style>
  <w:style w:type="character" w:customStyle="1" w:styleId="divdocumentjobtitle">
    <w:name w:val="div_document_jobtitle"/>
    <w:basedOn w:val="DefaultParagraphFont"/>
    <w:qFormat/>
    <w:rPr>
      <w:sz w:val="28"/>
      <w:szCs w:val="28"/>
    </w:rPr>
  </w:style>
  <w:style w:type="paragraph" w:customStyle="1" w:styleId="spanpaddedline">
    <w:name w:val="span_paddedline"/>
    <w:basedOn w:val="spanParagraph"/>
    <w:qFormat/>
  </w:style>
  <w:style w:type="paragraph" w:customStyle="1" w:styleId="spanParagraph">
    <w:name w:val="span Paragraph"/>
    <w:basedOn w:val="Normal"/>
    <w:qFormat/>
  </w:style>
  <w:style w:type="paragraph" w:customStyle="1" w:styleId="documentulli">
    <w:name w:val="document_ul_li"/>
    <w:basedOn w:val="Normal"/>
    <w:qFormat/>
    <w:pPr>
      <w:pBdr>
        <w:left w:val="none" w:sz="0" w:space="3" w:color="auto"/>
      </w:pBdr>
    </w:pPr>
  </w:style>
  <w:style w:type="table" w:customStyle="1" w:styleId="divdocumentexpr-secdivparagraph">
    <w:name w:val="div_document_expr-sec_div_paragraph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rightmargincell">
    <w:name w:val="document_rightmargincell"/>
    <w:basedOn w:val="DefaultParagraphFont"/>
    <w:qFormat/>
  </w:style>
  <w:style w:type="paragraph" w:customStyle="1" w:styleId="documentrightmargincellParagraph">
    <w:name w:val="document_rightmargincell Paragraph"/>
    <w:basedOn w:val="Normal"/>
    <w:qFormat/>
  </w:style>
  <w:style w:type="table" w:customStyle="1" w:styleId="documentsection">
    <w:name w:val="document_sec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paragraphwrapperdivheading">
    <w:name w:val="document_paragraphwrapper_div_heading"/>
    <w:basedOn w:val="Normal"/>
    <w:qFormat/>
    <w:pPr>
      <w:pBdr>
        <w:left w:val="none" w:sz="0" w:space="25" w:color="auto"/>
      </w:pBdr>
    </w:pPr>
  </w:style>
  <w:style w:type="character" w:customStyle="1" w:styleId="spandegree">
    <w:name w:val="span_degree"/>
    <w:basedOn w:val="span"/>
    <w:qFormat/>
    <w:rPr>
      <w:b/>
      <w:bCs/>
      <w:sz w:val="28"/>
      <w:szCs w:val="28"/>
      <w:vertAlign w:val="baseline"/>
    </w:rPr>
  </w:style>
  <w:style w:type="character" w:customStyle="1" w:styleId="spanprogramline">
    <w:name w:val="span_programline"/>
    <w:basedOn w:val="span"/>
    <w:qFormat/>
    <w:rPr>
      <w:b/>
      <w:bCs/>
      <w:sz w:val="28"/>
      <w:szCs w:val="28"/>
      <w:vertAlign w:val="baseline"/>
    </w:rPr>
  </w:style>
  <w:style w:type="table" w:customStyle="1" w:styleId="documentparagraphwrapperdivparagraph">
    <w:name w:val="document_paragraphwrapper_div_paragraph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ratingfieldp">
    <w:name w:val="document_ratingfield_p"/>
    <w:basedOn w:val="DefaultParagraphFont"/>
    <w:qFormat/>
  </w:style>
  <w:style w:type="character" w:customStyle="1" w:styleId="documentcommon-lngg-skillratingRect">
    <w:name w:val="document_common-lngg-skill_ratingRect"/>
    <w:basedOn w:val="DefaultParagraphFont"/>
    <w:qFormat/>
  </w:style>
  <w:style w:type="table" w:customStyle="1" w:styleId="documentbodyContainer">
    <w:name w:val="document_bodyContainer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hackerrank.com/certificates/iframe/2962c3079fd3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3080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silbi</dc:creator>
  <cp:lastModifiedBy>silbi</cp:lastModifiedBy>
  <cp:revision>11</cp:revision>
  <cp:lastPrinted>2025-12-03T12:03:00Z</cp:lastPrinted>
  <dcterms:created xsi:type="dcterms:W3CDTF">2025-12-02T14:05:00Z</dcterms:created>
  <dcterms:modified xsi:type="dcterms:W3CDTF">2025-12-03T12:04:00Z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d607b96d-853f-465b-953c-48dcc2c2fcd3</vt:lpwstr>
  </property>
  <property fmtid="{D5CDD505-2E9C-101B-9397-08002B2CF9AE}" pid="3" name="x1ye=0">
    <vt:lpwstr>4F4AAB+LCAAAAAAABAAUmbW2q1AURT+IArcSh+AuHW4Xd77+8apUJMDZe605RygWJXieoHmcFDiWwCCOITmOY3mEpzBWpKy4W1XKzeKfyRI8pNgAear3yo63NftNVxSMcUKK+45Y5SIm+FbwxtKVNXEiHDn2Vj73YZzONEju7zbmd2ck0/f+lEgoMG2o20p3TW4xSwovVj39ecGoi/JdPlugkzB2il7/onPNBLkT3kECn3oGKpIJjsgMtpl6GYa</vt:lpwstr>
  </property>
  <property fmtid="{D5CDD505-2E9C-101B-9397-08002B2CF9AE}" pid="4" name="x1ye=1">
    <vt:lpwstr>+wz8dtuLdOGiqc23hHQAA8pS+9S7ak/3EQ0IkfzH96Q9w1Wb7V5AeofzJQx5hkPhYZzzONetHNf/Cf3/bay8eWZpzmZqrKDgHF9PF25+z7UI/hp+DBPkJabEMWSXi6MKOqlUVhui0wMpyAQkttbZ3pVKZf72H5FIe+qsCx3HTpRFUTT5vnquO493ZXJR8LBSN+Hw9xOQjHb79u2IoKc7hfn9hNIJbiLfokaikqGoDzFELcLoJNSXH+v6SxaRwAL</vt:lpwstr>
  </property>
  <property fmtid="{D5CDD505-2E9C-101B-9397-08002B2CF9AE}" pid="5" name="x1ye=10">
    <vt:lpwstr>ROvwWT27YniB3589WjOfFmF34syEkMg9R60kyg5sFDbZcgXuiy2ifsCEbqLjQyzTMywR8gtAXjLdoish9pd9yknVxXhEa5QnK2UuzdevsFzzJ4X5x4cLuhKz3dh24+6I9pxMh01ILVj2B9oddDWrQ5xyZYKuVlHlTRy8rVmWcobu7i0ZdT5ckyBs+/nhjGq1c07otCdNSr6i9kzpiAhM2j8PCL/sUZwO6P4ECmq34yZFe8OJA64EWIdptMPLnmH</vt:lpwstr>
  </property>
  <property fmtid="{D5CDD505-2E9C-101B-9397-08002B2CF9AE}" pid="6" name="x1ye=11">
    <vt:lpwstr>7IgwYddrzRjB28Pf12BJQin5wbFpV3t3CIO9MWX+v33bGTuWxdD16B3/RXxdfUQRzdW1ugbu1h6DInUUBd+g5rIb/Ddr8ncwj05s8HzHZkYGuv4NfY7YT4OK2Dexv0xqfikV9WMk3Q1rCIlfkAn0M4mTn065qgB8x4e3M71UVRigooMZtofXXbl4E+mJ4AwnqkwBRsvP9QqKs2NGTIlFVEZpPPudUufvKI5ql62w31yF9Xm3DKKB8LvJxGg96Sb</vt:lpwstr>
  </property>
  <property fmtid="{D5CDD505-2E9C-101B-9397-08002B2CF9AE}" pid="7" name="x1ye=12">
    <vt:lpwstr>0tVgt1WSaKXpIt8coujL7347xcpLK7Z2qIhQPgRGmFL1/zjFB9Jcf+9wcBi1HH7zNv8gLUZrjluUBK2ZcOfV+PdRPsPtao5PWO4RZGHHgTgJsXbop6yEvHPpr3c1HJWTxOOzf9HLDp1PoXtHhLQJLJui5NvjrbnczH8ezf86+w9hYB5LLt7Hrd4VPvAlj6yKj05hQMU8CxZcB2j2AHFRL6jqBusBYI5rYofh1LbILTNMYBwIEKpr5/T5XUmW09h</vt:lpwstr>
  </property>
  <property fmtid="{D5CDD505-2E9C-101B-9397-08002B2CF9AE}" pid="8" name="x1ye=13">
    <vt:lpwstr>PwR71PZyShR1WxP4ktcY91+b/itOBJujNvmM3GsDz9kklsyLVc9kx04Sb4KwClD8pUMXzcny/nrZ8Q8SYtb7XXz6nY4vAJhnbPoAla/2UmyqL5v37vCRMpWvs9Lbe+Ub/XdE7dQ5JM52g4Di+YqrD9wppICZA/oJUh4J7iY2Q5vzkJRuM+QmR4l909NhGQbRFQO7NCvBBXz4RraPa8jRSb+BmCEHWX4oeM70lKKRPUFOLq5oaTbGigTtx6jRwsf</vt:lpwstr>
  </property>
  <property fmtid="{D5CDD505-2E9C-101B-9397-08002B2CF9AE}" pid="9" name="x1ye=14">
    <vt:lpwstr>SVaS4+lRgDfmz/VE+VwJjWw10NT7qye2luG2Z8Xiq3NNLtcTKP5MA19KR2VIVrmdb7HVjk2hzGRRYhH19bgs5RVGurwYTz+9nBqbJdZc8Dg+BtYbTeWqZ4WP7aGnyMPkLiE3QG1a+s+w5XNKywOT8G7GubpBhniMTdzBMgNtf5eaTo9ZgElmRC6hS4NmpkIyQCLeO/1KygF3a7MO3Unzsd9rj+qNTwh3zGuCpskD/twktiCv7En6vQOKwWuRd5U</vt:lpwstr>
  </property>
  <property fmtid="{D5CDD505-2E9C-101B-9397-08002B2CF9AE}" pid="10" name="x1ye=15">
    <vt:lpwstr>sXt2x/tl4MWroAtp3dUUQjLhF9pnjyY3AqcgihQdgzdEQtiA37ylU8eCBBgliz9PlMGNKotRku1UgDXq55yXTbWnMb6uVrUeX8VCku3haS3XQ5c//ij9i0zAva5o+mI0Q68xWMO+paBq7whU2GVBuax+ffWmKLz15Uw13xPP5Xl8V1rDlceHbKzRkU624wY9cWcAAHpAYIMpqpj1PMvNyXxu6f9+YHNg8AxvqTmRH7U3NHyC8HtVzRmfxIDTIOQ</vt:lpwstr>
  </property>
  <property fmtid="{D5CDD505-2E9C-101B-9397-08002B2CF9AE}" pid="11" name="x1ye=16">
    <vt:lpwstr>RU0OBAm9+XTm8CEx2NxGMjMFUZBnxh+VxuKC/Ndi9AqMMzlQLN2IYU5yuExZQppJe6nD1KWbWCw2W/HnUegGew5kCuvBF6pMv05oRCPuv5RIDMTVhqT9hxV9KTwLRhCseTi5wLo8y6qRcP0ik7DU9YYgHUxycQkoHP+VPm+0c0B/yPoZXDPaZObr8RVPKaudAPj6MuSbE1e16BN12JeHv+0HG989K68TRRnPx0Q0IgM1/aF3cqZ/7S6x623Q7IG</vt:lpwstr>
  </property>
  <property fmtid="{D5CDD505-2E9C-101B-9397-08002B2CF9AE}" pid="12" name="x1ye=17">
    <vt:lpwstr>zWxkoe1+hyAY7KXRBYA9MRWYK8ycoT/F9O8roWiDK7C9GpAneOMz9OzPOtlE5zv/EbXqAVOBL8vUZF1EXJGu3GKLGSHMScEh/GJtWvako1/S9iEzf7XozzV7QI5CPOUgGQYiyandai1XBixtluihHEduWGrDxsZyYtork0LNTJRJitYymOQFRy54FMsVLSQzELmoPpAZyg1C2bROCUhD2Xb3J12V11bVh554MuYmjBvfkyRS1rBfkZIsbsMxc7a</vt:lpwstr>
  </property>
  <property fmtid="{D5CDD505-2E9C-101B-9397-08002B2CF9AE}" pid="13" name="x1ye=18">
    <vt:lpwstr>m6psz/+ORCf/fKaEvuovYBDE30UwjMl1CW/Dr+JI5gGzoJmG81n/RkLKMKKNNX/RpEf1m+oczMWQvAFPyCo7DsL1EyLfejY0boRcKiQpS6y18AC346ideMTGNTNFDkilIV/XKC7Be7XIQbfKrYzex9HVPHs6/oFTMJIbfP06Q41u9mmtZ718QRe08/88fQPmrUVnbMgf1YTcg/8KRt6RvRIFgEfmo1KyNP0nDWgKBzh8izIt/D/3gg1Y8rStx+2</vt:lpwstr>
  </property>
  <property fmtid="{D5CDD505-2E9C-101B-9397-08002B2CF9AE}" pid="14" name="x1ye=19">
    <vt:lpwstr>r0UD+CY8bV3OY7VyyXVrX3Qy/37t82ommxJy3f2JM/yWT32Z0t1gXbhiN7l1j3Yvgzhg6zB5sgy5yK9o5Ex+W7pssvMUqncN0+P0CNdv9nQH5gdmCYVhFxBVGwqMpDIXwJEO6CtSbvfQWrCAYi7Hh/5yVVvvxdjyc4pQz/u2JxdE/e+hHmn3tjNZVy5QUPSl578m1xljZ/GY31Cd5Dpz2p/8YLkrtZxAGu1SHfkvfXGPqxGM6TmakoNH3DdD3h4</vt:lpwstr>
  </property>
  <property fmtid="{D5CDD505-2E9C-101B-9397-08002B2CF9AE}" pid="15" name="x1ye=2">
    <vt:lpwstr>i8mXuUv/nExokvqjc3J5loMKr3gqRddp240ZmUd8zyVJUJh0wI/NDLWf1PdHLV+Vsviodk5m/o80HBTgEe62XKGgGmyLfM+BDYDgTvD6fXbAZ4oOui6Pk2Yf2JYz7Nr1WDPfxUSHK3PCsD6R89c6k2+dSD/jVUx7dF0v+UIRpciFyfTBzm/t7kIvQQ02/OGfdRNGBXV+My6O92H8cwGeiOwpgnfzNVMoQC5I3Rr1bRX5WgJYPbu3nPszVnD8Oyp</vt:lpwstr>
  </property>
  <property fmtid="{D5CDD505-2E9C-101B-9397-08002B2CF9AE}" pid="16" name="x1ye=20">
    <vt:lpwstr>y7FTYfaMHwyMl3OpjuawLPZH2LHNo8EJfrPfBlRgJ+HfA0JOpv5+LMUBKss2wBBmcc9AcqOfNxjdU820CB5Pnu/W3waxaDCy4ASMSyVxJBddy+HsUHO1lGdAc9SSn5rFtm3wzx8L1/JLVdiYvwvMtcOTNYC1jvPvRv2+uSOVYeGjIz3S22YPVAcDcgTrItmQ2qTEdsfZ3LNi6pX9FV2ea2rs9aeKSoA5cXwV/QJIjYUwFYpa1D7rRmxpnGQblNy</vt:lpwstr>
  </property>
  <property fmtid="{D5CDD505-2E9C-101B-9397-08002B2CF9AE}" pid="17" name="x1ye=21">
    <vt:lpwstr>kdS9NlmgXUuCqe8WSejFK2oL05f4UxL2UWPcw+ynRpGzWzDYNqjOj0paJG2x9X/Jo69jtd7MLrWS8s9IKqD9k48a+llBvdtz4Vnv6HyVopjNvYX7BJrOtpNzILgqwQbeX8WLZ7PUTQOrV1cYtRr+OK1mk+He221B9pwLr5IbzgdiMwIn6am/NicpRKRI1YeVITgY5pC58Dad21SdTipnW4T+waEbwz5m8NwW5EiENRZYOSTRSvtqT52L6DGJvJB</vt:lpwstr>
  </property>
  <property fmtid="{D5CDD505-2E9C-101B-9397-08002B2CF9AE}" pid="18" name="x1ye=22">
    <vt:lpwstr>8d67F18NWGeolkAZfeP9zZqL+6Ys1caSGq+qpwhiPGd98g7bOyjaSZL/HVaDsOs/9Eda6r/O4UOrKPH1fttEBdcgLsfXbMqWlTM9s0GCiB3FbQv2Vo/up4+WHjdr0MSTp6rVDMqw59022JnkNthm9bRs8wO8UWSiS9tCvnS56JyDJlOplDwIMdfAb3M+jgqgCY9kq2EOnWD74EkikZXhOWHiEGRYjnmYpfSWTm5zatrA9YiuCIAace8Sn6C1eX0</vt:lpwstr>
  </property>
  <property fmtid="{D5CDD505-2E9C-101B-9397-08002B2CF9AE}" pid="19" name="x1ye=23">
    <vt:lpwstr>QMDfErhYr92X7antpJKW8Q2r+FmzP/wzXi0V2ayaBDoJZstuPkRPLv3Q3yHCeuVP30/sXyiPyVD2qCqUtL1BfvIEcnOVumLx/FEZW3QUD4S3gvRnuOOS5R7pRbg6IetKoUgK+Y3pTdt/c5rDx+gqkJI0DpdPLeLOU4u3dtmGB6C+gMSZlVvF4wpCZOsXJkFuxM3fX1dvswe/LfUJfSRTtq5G8v98ZbrNk7xWE24jVshG6hcUkQv6btXGplHj0HC</vt:lpwstr>
  </property>
  <property fmtid="{D5CDD505-2E9C-101B-9397-08002B2CF9AE}" pid="20" name="x1ye=24">
    <vt:lpwstr>e3q7Fy3IgMzxfz6n0A1USpXQkJ9AyxExMEeq1vlVG2Lmfz7P4nd3sDowMgIPVt5thWei5rns64Vw3NUP0NrXkzhLiw98IiQ6fnnZA7mQPFlAqRczJ/+sOLTDP+XEtRk4Fr7z9Y0S0GQDc0MnG7+oFD0dTw/SaWBn2pw/JRpJPfND8LaMhPFOfyYPhy9kbMlji28ldKwSsEOdbKIPp+2dXcfMjAshQMbMiys0jtWGVWjtLh79oElglNawWI69dhj</vt:lpwstr>
  </property>
  <property fmtid="{D5CDD505-2E9C-101B-9397-08002B2CF9AE}" pid="21" name="x1ye=25">
    <vt:lpwstr>nPu+pRKRz9s0WL8vb9ukViqPjNAlzuBCCCigimqkwkH+xQgB7S08j5TuEGKnT019S0ZXRqxDaTfpjsuEINfZfwRNcKFko/NHPiw0U2QaLLnrzrtHO+1kdropztj/KALrqwULJqZEbVwaQliJDHTq105lU+FcWv+zcFX0OC9tvLACcbSbmqAIK6GMKZB1umy7H/WFC/IMgFngDHNL5VrVVTz7flIaAhvoP3gXtzx2Gk0JUsX7YO8RpcNet6cONZN</vt:lpwstr>
  </property>
  <property fmtid="{D5CDD505-2E9C-101B-9397-08002B2CF9AE}" pid="22" name="x1ye=26">
    <vt:lpwstr>DtagtBCF4v9+g6Cotr6GbWYlvOkdQGQnuA3/C7gibpCihRwg13jr7Kak69JtT7QHxHVeHzvLU3DylWBvkPuwq8sbNDUlCGopotmho/O2cTGazuS+v0jR2M0sd0CcLj7uehv5vsfEcfMKnchkm/UyH1j1WvrUoz56osdLD0I7JTKPd+yx51MVIzWlZnROnRN39ZFHofYaz7dncotWSMnl8/SGAwhzr8cdhNGLXbFdXyIJV+GUYSHvsGnKZA0zBVl</vt:lpwstr>
  </property>
  <property fmtid="{D5CDD505-2E9C-101B-9397-08002B2CF9AE}" pid="23" name="x1ye=27">
    <vt:lpwstr>z1jWekbJhSkxgo+eemIFtPRJERDjtNy3kDpu5+680ENiHHRLugZQ/VM37AgmOJMrsRXk5kJhmEtNJZ/N7oUMHB4Ubq2fSffZdbZJCM0RPkvTCMCFejaFSBtUPC/51gQMes7ADi1UW22sej5heZ5iytjbD63uI+wAKxiBeS6VpKFEl1AvdnDP/CXT1Cxr7LEI/zufa+XhMNCXxhn6CcFEygAKB9xcW2M1IPdeTQDghohjx+/RnWLU9xvyCn/x2e/</vt:lpwstr>
  </property>
  <property fmtid="{D5CDD505-2E9C-101B-9397-08002B2CF9AE}" pid="24" name="x1ye=28">
    <vt:lpwstr>ZvImoJSEtU+AwhA2U2Hoz029iJsDXBPtKIicYfQnwLpTOxP6bXZO7etPmwCPr1tfj+ZK48XX+rZ/qJBajmaNzV9Aj5QtN4/7lH6fZOanN5JcPO5s0nIkRlTru8sUndUcZ+yeudfMCj2E7zvXJfFdQIo/k07ExA5rEnuU+5/N6YWV59laCAMgRwdgJqRC7Qh+JsCKauqAoiryArGrO1WMI+fVh8OTLHpT2QPH+vrV/4WHeAjn0TyH0Y4G7LipDz3</vt:lpwstr>
  </property>
  <property fmtid="{D5CDD505-2E9C-101B-9397-08002B2CF9AE}" pid="25" name="x1ye=29">
    <vt:lpwstr>DZJSIt7ZPycrhc7YmXrlySpl/piIFCFtSOHCrcMXY1cp7vfJg/QYAr0HwZ7TVmbLk8Pa7ZOfdoZkbYotakH4H1fiqCkJ5wvu5YWfLBddJ+4rVm23+pS5MG0l1DwyAMHuQHoiuQHElkMFIJDKlUIK6CV80hmpo7k4Rzes6P5R3VYH111+/ONFiR7bgdJGr263XbNkxRkKaUirbgmIKUpOtgVOg0HyBOuljOmCV72EejkzQosOCS8q0Jk4PnDA1S8</vt:lpwstr>
  </property>
  <property fmtid="{D5CDD505-2E9C-101B-9397-08002B2CF9AE}" pid="26" name="x1ye=3">
    <vt:lpwstr>524tyBXYyKHFHM6aeuxc10pO4JpsC5AZCt5QBdbUJvzI6vCk0h73ml01l/twdhfaxzGVI0ccfTuCHk1tr0c+aqDwhlvYmN8XeXmGzCo/g4kGPhn2NhGJfCwYy0Dx3Z0Bl9LdTUY2qcRXMtzqtRVIW4hutH2stP4ph9TzvwI5o1JQkLC8+TEjrmBVKOdYIu7n2+I4d/y53ZaECvs7/X3gTpRJ1bso32zLlT79ycBEAb+BUr21qR445PsEuI1iWxP</vt:lpwstr>
  </property>
  <property fmtid="{D5CDD505-2E9C-101B-9397-08002B2CF9AE}" pid="27" name="x1ye=30">
    <vt:lpwstr>oNlmE5ottRo/r93S3Mcm3sKrupqgcNwtwX5G9GToyIGVUlVAemL+XtWn7jQ3dKwijdYJBwxgB3YHuLWVYJektXw602rPwEV0qz4dsKy3+GPCqTNaErW6/U6NHM/ZFtkKzLHzGU9mEG6ApJ//8WiAeoaCjvSXDbTxDvKH0KecjosdgjEuOOrj44HWW3TCq3pn7PtmsCpLMXP2Ux6tlv88yjEzJscNR2H2d57HjjTFS4e2qNA6eKD4C6SQ3QnyyCj</vt:lpwstr>
  </property>
  <property fmtid="{D5CDD505-2E9C-101B-9397-08002B2CF9AE}" pid="28" name="x1ye=31">
    <vt:lpwstr>EDO2dF3H+CMaMyPf3N5tsXfvYHxyQHvFD4yXoG8AJJOV5sbjkHjhEthqLsBvWmGdxEhRsFBvInlxqVnI36O+5C0ofW1tdGgGy2QGrpadUolg9gkdDI1YdN19FX4O/I+VvVhYkzxRBw1pDfLqXNFo1i6EkZhTcoitupZ4r8idvbmudkNNxwKEfmi2HglhbHeO0guUY6sRK6Kr/fdxWGp7P+OWDG+UiHk7AlyvgrJ8akHFUW4tIpN7FyMUe90nj0v</vt:lpwstr>
  </property>
  <property fmtid="{D5CDD505-2E9C-101B-9397-08002B2CF9AE}" pid="29" name="x1ye=32">
    <vt:lpwstr>iKn+2r+9LMbxADO0mPsmPIcFHjmqWsMZAyyJWruxtC5PK0r7QX8GdcNsC6p6EypX+7bPFKtA+3wQAKpHhOkTYMMIIdx4ERIF8NeaTNcVKA1lTQtOPqEJPb0qXaKoL4f3Ff/bteOY3l/DFG5834LmsmPqaiO//Q6Y+C1FdN5un1tem+Y/xJbpAokl5r0K51YG6rVlPizhCU4zd8AQG+GhUbvNkFuJZfuY37JjlvTCoLQHL9ApNhpA+eeDJ9j9pPZ</vt:lpwstr>
  </property>
  <property fmtid="{D5CDD505-2E9C-101B-9397-08002B2CF9AE}" pid="30" name="x1ye=33">
    <vt:lpwstr>+LB/nR1fcjJkedisglZXxif3xHi5MYu3+i/J4kJjtpolRXUrLPtzde0bpSiabcpj6sIlePdY/c2GaAMjtZOPUWvBgGHJ1cojpnIEef5U1FQ+zM5VhDyjFRIDAjoypOyqlCSOLc001RnFwX4fw1NYVNlfQ6efCCbl5H1uFPwebq741L+gsjZFJRS08GmeR7ZQesr81ID+16BMsjNWKRZkWWOTv95UQBMBgFoi/A9w6oUWupjChebgRq0o1awDzcT</vt:lpwstr>
  </property>
  <property fmtid="{D5CDD505-2E9C-101B-9397-08002B2CF9AE}" pid="31" name="x1ye=34">
    <vt:lpwstr>qgx9GQ/FK10Lpn8WjwJnrIUGon+Q9ADO8nGH7h+BSgr5FKIE3O6YfqAT/ODvdTL84ZXqiiJvK/rvxD/+JGHOJ86eJyMa52KwkbiCeVoiUgLWo/HDaor0fK4kVCZIFKGd4/lT3VZV8eLRIzqkjYIl0q0G2Leg/5zD3CVYXrA4CRGA3Er2juaHw6u3igHlxI7HuXX+g1zBo5lvFtoU79eQVdK+Atfh8pLtkvzPs6Nqq4CsmnmxK4l6sJgByIdU1Sf</vt:lpwstr>
  </property>
  <property fmtid="{D5CDD505-2E9C-101B-9397-08002B2CF9AE}" pid="32" name="x1ye=35">
    <vt:lpwstr>MdSjWHVafWW7qm1ZJcpvB4piT54yhbCaWBIeosJtSKj7ElX1StYIgl1No/RhwajERN7DnnaOJwvhaDEaqIbHGQ21FjhFAzUovUpH7w0gQDp1AMv2yepsWgseY0GuLsgKu07OnWqUlY5GkI2WgB9tJXrBINsgYMNDIhO4ZEwNdfIpP/wKYJX6rOmWcFql6+D7Dzv3hOivShunDbzo1V4cpqW0Xmn6VHSnFbs6+w7ghriftRaOkCYwbebc8MG0R8x</vt:lpwstr>
  </property>
  <property fmtid="{D5CDD505-2E9C-101B-9397-08002B2CF9AE}" pid="33" name="x1ye=36">
    <vt:lpwstr>PGBNz7UEKvwVW6dw6N+UAIZ+S+pxFd1hCAvhCcR6Xxxem1VlLbCy4sNmOhstJ3HKHXhgfZzFd5oJ2lQBw2HIlGMW0QSMUXsODHI5/nXC6OPypawJcljEyqjqaq1QPgbEmkSAEor6qkcuD+etlSBDhGYTWlblfFT++cq8bSFIjwLvryCzxqNBiv4WITgyyXFiQSZDoQWQzJ2DMdxn+NN/ld1DpLXn4cmuDl09y+gy8w7ZJ1sKiaH/sKOGE/iOKeu</vt:lpwstr>
  </property>
  <property fmtid="{D5CDD505-2E9C-101B-9397-08002B2CF9AE}" pid="34" name="x1ye=37">
    <vt:lpwstr>ppQz/9utHFjH0mwy1Z13KJmL5kzmzwvfWTThSlDUghbmN+OWodqg/L6cxe9931nEWs/G8bE/+ehAFXJkBky+ZoyIwJyyxngxUIInbAET9c30/h3AersV7ZS62CEQ63QqJFrk0EGTlEaF3o8jgjYPu7+39cKujvd57eJxAXUuxfJzFFCbr7jz06/RbjjlnbfEv5POUOa2dw0b9sh0bYw2F1frz398++3/y8IZ/ad//rVj+h/0+E5vS6Y94RFg9M0</vt:lpwstr>
  </property>
  <property fmtid="{D5CDD505-2E9C-101B-9397-08002B2CF9AE}" pid="35" name="x1ye=38">
    <vt:lpwstr>uRuioNvHqeZB9uJe7WS6+RFC3vtSt1xp4iQ0RGfUjWFJP9heCjRwUBRTqGyEBwNcPU9aKq9DrWzBKeRGZ6Cz1KjX4GOjI1O2MaELiM/BDA/apjAzfMF1xIDBO7Kn0C66bXpOiRmSKIpUO+2Vpf/rZQM+YAwt2M2uWMDXRmGgIYQkLqeVsxz0viPtjlkOjmXXX58qqPETgB/no3+WMz1zjuCcdQ7JFXtKai/Ytgii7LSQlcMNSMWgTxpNwAhaC1l</vt:lpwstr>
  </property>
  <property fmtid="{D5CDD505-2E9C-101B-9397-08002B2CF9AE}" pid="36" name="x1ye=39">
    <vt:lpwstr>VZ6G2Fc/k8YxqEiX77n7Kg37KQk4U9ZdEZrXkDx0DiPjulmCLhLeuT+RYmVnrX5tlvu/Dn6UEHaqby8olHpT2EhtoUULCZkL0XirYpOOwaKCZGJWY4HhGHYwVaca/VPoA2iubhAQ/Ip5eofmNe8SjAT83ezT45nCrdcmaTmQ7yarJp7eBZV9Dq3jQNlKdeUbGYF0Q8ikwgkMjC4+ssivmKQ9RxPNUOfTzFqCElXZQexrwhvP3QzAhJAwZ2YzzTZ</vt:lpwstr>
  </property>
  <property fmtid="{D5CDD505-2E9C-101B-9397-08002B2CF9AE}" pid="37" name="x1ye=4">
    <vt:lpwstr>jFYI54df3uJKcRzxA5xFxtNBINBehZKJI/yL1zdiSoWMagbGcPk7UhKexO0xiiaBtv1XcHxW4ouAKFJaCc1KryC2Kd6E7P9k0qL5vaZt1Lpjo/GCcDmdBhAxQD6Oswen2HA7bwdZ8jXcJ2VYpNRYuz1fTukzN6yeFOqTN+N/56s8EDhWJQm3rrAwo8NhK8f0JvD8oGDuXXBBatwRBKcgWWrYLt4GnD+y5/p8fcty1PaUnmBJXA3dz8nTsDh0gjk</vt:lpwstr>
  </property>
  <property fmtid="{D5CDD505-2E9C-101B-9397-08002B2CF9AE}" pid="38" name="x1ye=40">
    <vt:lpwstr>Vtvu9WI0JyjemBSWGjqdtScomB7vOV3xZoTzlT4G/4YrsgKY9eFFESaKUa5ggOtCoyHBgrnEsBl/Cz+Q7bMjiTErlvO4BqpfE4QTm57HUwqhyV1hrOn//yhuPMDMQxJnray9qdjsaBW3uGeA4kxKpDIGD1v/0/JdALnP18qzttWAcwWlweYuTu75sb63A0f1HSYSrWC3hMJRsdIGX2scD5NRCvxaC4Pf8Uc35/8/s8rvV8YJNl5BZXUEXxOYbKk</vt:lpwstr>
  </property>
  <property fmtid="{D5CDD505-2E9C-101B-9397-08002B2CF9AE}" pid="39" name="x1ye=41">
    <vt:lpwstr>2dtK5k4ukOQsSF+q9e0RbqO4G+rLoQnW5duk5ddYz278rwt6hqbqgIZmUrwCW9MtEanGMEHlBLWJj8b/d/hmAB+jU2dQRmzMxKdK09BP0e3X/yt4XTL/W8muY7ILHj7r0Onjx9z6yg/k4pwc0Qr2nF3rYWMui4wS+OLQkatRr0cbH4qHgIrTt7LNZJyBC67OxbHArtLaqtCHM3iUdvA7UeAuvEuJ2f6srsyoCMWIuEEW23g53mR0x97CmbZGE0S</vt:lpwstr>
  </property>
  <property fmtid="{D5CDD505-2E9C-101B-9397-08002B2CF9AE}" pid="40" name="x1ye=42">
    <vt:lpwstr>k7V3hJp7bLQ3Z+xOgYui72wiCz30ZYrf0tXPAXGrmr8pYqna/R/wBx1uXZ0Mq04Cr5cav31z8V0RClrFpbIVpMMgXCZPoudLmMAfGRthvZtEMW7+4I/+IoO1iRoK5+jWt7Vz3SjyW6HNZHkcYudkRdPB7uQzNWBIG+dtqe4qIPOkj8HeC+BQvnuAUeJyShna8ZADKQAfTnXiL/Ehki/YPs/1hLAzDuaK4XTq95lGOBAZ73AtPfN/0g+ELcIxwtk</vt:lpwstr>
  </property>
  <property fmtid="{D5CDD505-2E9C-101B-9397-08002B2CF9AE}" pid="41" name="x1ye=43">
    <vt:lpwstr>omrTzuW8CptSVmRVOvIrVigWiQV/3fCUHSEo+OkkG2fuumqoonuvwVdT9GFvl4jAvdtyn4jLg/r0TwKxouZ/QgW/1pJ9yyp6pu+d77SovUGlCOoiVtDtNikPjjO8IiHCIUQ65AprtHrAHhXT2oR1sHQ+gmMNwR+ajd9CdiYUigKgOBTBwRGgYcGuzyZ80eMOvoHNUhd/oopxKIWvgLJ52vY4gtRvdAbTo4PNBH6G0f+Z1j75jQLs+L230/Bq+07</vt:lpwstr>
  </property>
  <property fmtid="{D5CDD505-2E9C-101B-9397-08002B2CF9AE}" pid="42" name="x1ye=44">
    <vt:lpwstr>dMH1wb1Rpgedj6MFXOlrWQuBVS9mknP5awEd+Qb1T1cI8NRc9OBTzDl+eAC3nNAWTp7TAAihCzSbIS5jq0ifQ07aUN6WEa79Ldto1cH8HerUv9H0FFYT0Nj767Q/nJvsoEy8CtVA9str/EE1R5YjNVas/UfVsJmAdLn1+6SuN1Gm0B8omppgnMva7Koc68GBaddnpCJHqVcS92hAUhrd13cOoXpuOk+HknzmzGL0s9wPobxqOEbwAXtDwKmfcWK</vt:lpwstr>
  </property>
  <property fmtid="{D5CDD505-2E9C-101B-9397-08002B2CF9AE}" pid="43" name="x1ye=45">
    <vt:lpwstr>OOqYUWEIop00bUuQnrm6j0vO9jrQ4ZaULO9ONQ09Jt/hVlF+FJfrPeD81UrtfCbMCQs0v8+lfssy1V9uT3YDpHNk9mSDprzjwJpATLVoLO/tQq9SyyiCU2EaoHb/RZsCFkEkNe46hRpUBuxE6XPlpmb4psCkrwd4HH8yFsZJZIvLVDTmEPGSVnnsZmmgrfEpQuRf8Jc3MXJINklmZhxueAV+LwxOJ33zD4s+W5bTOV9ryohPkMsrG4fBm6wkd6u</vt:lpwstr>
  </property>
  <property fmtid="{D5CDD505-2E9C-101B-9397-08002B2CF9AE}" pid="44" name="x1ye=46">
    <vt:lpwstr>WWFFckf/wTLhi6OmAVuVGC5a6ObZcW4X8bdvjnX1EauvPEds3v1zOhSVffbRQBVgokPQEH0douC811OVY/S2RjWHMKEj1CniRsTnWrbNDJ7CDXKTkKbl6PLzwf7um1c8rCvNsa9Y+pymSAVubPD0Sz+bz4HrQH/ItKfX/80PpjSwvDb30Ae8L6TxZvEgrv2EmxvwW1aOueYEdERKclT/mvnCgenDfh/erjazp9gpSY/tdQv1iHMss6J42VRS0xH</vt:lpwstr>
  </property>
  <property fmtid="{D5CDD505-2E9C-101B-9397-08002B2CF9AE}" pid="45" name="x1ye=47">
    <vt:lpwstr>3HeZTDvATCPn9DTraec6Gid6JKb8NY//XTeE/ZWhRujjRPthL71aFWw5Rjt6HrOWVyC1DgXfhNv0B9L5cJfn4k0Gusgd5rWgPrpxOCBk7b8KxaUW5kmQrbeeSXUVIPBeZQ65dPKOUvnJlNEg/Rz4K8rRSSknEEQ+Wqyj8Icam+ezpqk1g6C601xSXGqlW0sdbPVyWI8yAWMyYox82ce2XhxZ5lDLwQFLjR4WMUkwgYUr9Y0JfFBr1/HppV403xz</vt:lpwstr>
  </property>
  <property fmtid="{D5CDD505-2E9C-101B-9397-08002B2CF9AE}" pid="46" name="x1ye=48">
    <vt:lpwstr>GTJRrt24zUtKlG+JzYWimhIuTXfNsISk3Eydg7v5bBRTM4jBQoBEefVaM3tQKjbctba5OCaZks+WzqnT4K385uT4EoQNinVjfKEiGx3gJnlY/945y+Fva/+a1FS6q9q3qzo8L0xPUZXNfiDSW47tiWnx0is2qi10wYe2Vkj20LyYyo6JrKhrA57Kq7QiWCML4We8BqwdD1can0T3UGdpogFDBZSfSkOEnbMZMBXZKMaFdUZRf7z+/ulZUGMEKdF</vt:lpwstr>
  </property>
  <property fmtid="{D5CDD505-2E9C-101B-9397-08002B2CF9AE}" pid="47" name="x1ye=49">
    <vt:lpwstr>r4CE9/FJSCc0b36jvhnAejWtgretIjMxrTj1qT2EniS578MOUjhd1sx0JNLccyqkx6dcbh5c6N6PGascF1gncNI0kNZZJ8cyvSWOApLkVMgr86RSw8yx5RMaychcDQs3f3xFKWWTkAkpJYeWdMaP69xlcZTSYz/Gw1KJfdVEYgX/IHYVWPGUhVcphgoayHOGMs5fO+XVzGwyPsRs8qLNCPN0/EpoHXlqXrVqeA5i5glOB/d7fHf0d0O9CEnhpWe</vt:lpwstr>
  </property>
  <property fmtid="{D5CDD505-2E9C-101B-9397-08002B2CF9AE}" pid="48" name="x1ye=5">
    <vt:lpwstr>2isUOm+mrkpPBScZ7CJnUFbWnnjGUPa3RGc+rohOlPg/Od84ZxsqWTJMYebvUsnog2v+g7NYGbgFvT6gmUgEG09wqt1SuyvbyqzhTDmbC+ucX1R3LGdBd3g7570rAPZ6V+mLwLJYUdfXjZTedL5U7xgemvWOUgLXn6uYEnrEp4b360W4roeQBxr5zXCFNBhfLqTyiA1xF7uFF8rji1KuSe3UwG2lT3kNhbODmyQyfuc25VPoruG3w1LlfnuGfDW</vt:lpwstr>
  </property>
  <property fmtid="{D5CDD505-2E9C-101B-9397-08002B2CF9AE}" pid="49" name="x1ye=50">
    <vt:lpwstr>9Ugb+HEzyGYnx4EArGXgzx2bja76iM2Q3mtqMh6dCcBpNxRz4z37/xBH5UKIvmgiVZ7XlYFtLXX8kh9gutFm7PAOVRBjPNhfu9lNr/+SGE+Ki2zVdV9D+9S+g7RRRuG27m7BJ7ht5sV/6Av7FBeEKLtVJLicstx56eEOoPa/2n+4E4PhvMn4crvWr7WE+Hyi5hDyjY1GrnP2AS/Lxsctsc5RrKs5Axg+Fpu+ITWvuQ+fYekqlNtCvW2T7M5eC6z</vt:lpwstr>
  </property>
  <property fmtid="{D5CDD505-2E9C-101B-9397-08002B2CF9AE}" pid="50" name="x1ye=51">
    <vt:lpwstr>yxVU1OLVKe/EqCfZgJhX4Tv1c+Gv6D5vPkPicj582xUP87sZ8s527PtJDhPXgHHgKoru+LMQB7QZ/6uMI6JWtDviYSGyX7UmRvJGG5IH3fidNXI8SMoioN0n+yZECIzqEgGI3AcDdynvhhay1K/ATxYRwQETM1SRipqL8dPnLYxJ6SKpma8vHY8UKY6C3qJJ0+gkj1/UvJANvP3dO6hShG4GydiFgUjnlWojw/ORGglEPkZG4Kkmu6dJRyY3saf</vt:lpwstr>
  </property>
  <property fmtid="{D5CDD505-2E9C-101B-9397-08002B2CF9AE}" pid="51" name="x1ye=52">
    <vt:lpwstr>OuCRrH/GtN4nO9UsIdMmlkqEHXbRtkRqKXnskybSHztJzuu6HTg9GzkxvHRsuETGlhCGv+bJeDZUkfj96FToZr/HFRxv55b57ZyxcH8QnHcDLyoJjxEu26LEKuQwuHGwzS9ialtci2ZR0vR3rG9kt5hGxq+2WB8ysanrFc+PFFwkGJH6GJeDzy4rlYG4o7BLgib435cbz2NzFNA4bPlHN0H3nsNWoEdQTPfmk6WKCsWZ5/kWmk84T6vNRxvQy8g</vt:lpwstr>
  </property>
  <property fmtid="{D5CDD505-2E9C-101B-9397-08002B2CF9AE}" pid="52" name="x1ye=53">
    <vt:lpwstr>lyT3qNGTqtAZZmd0KjdY3w6A+XJlQ2fMm8hxIDGbmAw6Ly1sIASKHfce+/4aMAZ8YzS9M22FKw/XGAxt/KJ2x3E4LF72yyL4kFcuooCe1VU7YIWHIILQSGhGwNYIOhUK+Dj8kHHc96CxunpiIt8HRiGB9iQJK+I0gi9p6V8Db1RGiQNx8epuq4yUDrq0Y8mf+kXmAG8yeq66/qYaRCgjaCB6tuLLCPmqitC4dsUfrBTYXpclgZ6r4/EyqKoOlxK</vt:lpwstr>
  </property>
  <property fmtid="{D5CDD505-2E9C-101B-9397-08002B2CF9AE}" pid="53" name="x1ye=54">
    <vt:lpwstr>dGzhSd3ZVzr76Y6v4SoSlFd2BgU+viPHDkdi6ffVN1YNjm9/feqWj2vr5GuMNMNISu2XGDcdMbcdT91joV5NM/q9K76Jjf34VxJE2mx0ipyVQ3iTx6YlNymx+5Xk7gLnn5Z1jemwxvncE9YKh5vzbKYzgHlysnb2nacqCFX7x/YjEnuOqIcZIgT92r+YZ+6xSltVlQnAF7I1YGRiSjZeqq78eTPNVPwid2kioN5fwmk0xQDbBHoJ1+SE2Chmd2C</vt:lpwstr>
  </property>
  <property fmtid="{D5CDD505-2E9C-101B-9397-08002B2CF9AE}" pid="54" name="x1ye=55">
    <vt:lpwstr>u+YdLuDflgKPHrzc/tHdRyus9ksvWlcbKroAb5Q/si7IzI4up/uwLrmKErbNnd0bV9y/LRCbtfSURQc4HqmfMxHlxKyEY+p7H7uorPPG4s7CktPJzFdBdxd8ssl3VAMSmm2Xy7qPDnrFsLZXlS1Y5b1TGcF3fg8HB3+2dJ7O6ZdVKYgnMdyp2zCzGc+MJRSP7SG8bg0EexcJi8tt4PCsXP6LKoJzuVLeHs9rD8mzsdCoSoG/ga2ogfxmfs3E79V</vt:lpwstr>
  </property>
  <property fmtid="{D5CDD505-2E9C-101B-9397-08002B2CF9AE}" pid="55" name="x1ye=56">
    <vt:lpwstr>Cuqm2l3bdh9evbdv5hJWf7zDawJKNZYvO9y/Folc7MPtcm5+6JuO9XNSg9ZZFz0fA24mGboCzMbuTF/wfwDKO5MQfosHLmWF67Sz52IqKvd7gzJmYCceqhzFVohtB5ddRUlHM8hum4tBJODzjhnbOLwgcOIx/h3iZAgUem3qaIib2wI37goQQIs/uTBQp//Cr9allR2+rMpYwh/+7DD5M9Bb97/JeYaM3P4kHLMpS+YqFi2eTDlS7uOZKHTs9dP</vt:lpwstr>
  </property>
  <property fmtid="{D5CDD505-2E9C-101B-9397-08002B2CF9AE}" pid="56" name="x1ye=57">
    <vt:lpwstr>Gr3DksDZ+ayLtNq0ovG3ZGzj95gKtBaPdHOWUJk1YhrsYDZlU5RaP/RGGOql1CIHAxIxbFGg1oUXLwAPJcOcvYBWZi5pvHNhRMnBAvkSmTqJ2X4X4uKuvXIa/zGWGE/PgeqS86mHI2IsTY5dqunm0cufzGni2Y+HaAtS7PzOllSpvEx5QQdHv295yWRoP3XaRqV1l4/LsD8KmAz5ZKg8qhmUY8AuK40kuOJS5hkfnP9qi9ZVRABR7BgiiTgqne8</vt:lpwstr>
  </property>
  <property fmtid="{D5CDD505-2E9C-101B-9397-08002B2CF9AE}" pid="57" name="x1ye=58">
    <vt:lpwstr>kw/wILjX+RGjDquNxAjNWTbIwuEALI+KvgH22WzHw5hE9kIMm0ALKNq3M99M+jk0DnE+VuKB0pstL/USnGanNfcprhM5FMopbaAp6jq/N7F7pWixZ/3rAxsW0YSjndYYnh1GOIJHZFMkuestHnfJEBP+6q1scf2TZRjWSmFMQfJw0PBv8oXU1PjC6Woa/Ho9ZezN0fbdahyoSg36qoZUnCwW6/+SklVUETm1Lw7Knh5OW3Z7ij8/mneG6cRSaCS</vt:lpwstr>
  </property>
  <property fmtid="{D5CDD505-2E9C-101B-9397-08002B2CF9AE}" pid="58" name="x1ye=59">
    <vt:lpwstr>a80N/N4DsrS8O2yQ+0Lt81mm8lEN4dZFaK/A/R3lXi4fyE9djhoB+iZPb11zsPOtJt92vB6O85BghCkR3iVNb1fTwDG5VwwhznPyaa+/YmeT3aG8BHJST5CP65xqwWn0Ml/iCy4rnDhE7epP16So6YFGpwMG3rxfy4q9/hO9E/Vc3HUkmH8YmCKA17yp06BS07KpRgqWNy2g4Oi9rna6fHRWMOB5dxzTbFcEMhRXAhTTKIFED1SJJigkfU0+8ma</vt:lpwstr>
  </property>
  <property fmtid="{D5CDD505-2E9C-101B-9397-08002B2CF9AE}" pid="59" name="x1ye=6">
    <vt:lpwstr>TW8DfGthBcTFeKeRqRmtbD1TUzkihvq+jcG6YaxUgnoMJpCuYZ5O1yjTfl7p9Dq3EifvMvWMlCWMq9KKJr6qmiHE98f4NWfEcKXe2LQbWaW4CGA/5T18wzltbvgOGMr08RZup9HfzUjhn4xuLKj2t522I1pDJtuZwNNmszd7YgvLtGuX929Ce64DFjSNRjxtat7k+76oJ0+kAAVt1kHT7YjR/P/n6YjGKNu7YJ+tTyqOIwFt88jdT0eycBYGwGc</vt:lpwstr>
  </property>
  <property fmtid="{D5CDD505-2E9C-101B-9397-08002B2CF9AE}" pid="60" name="x1ye=60">
    <vt:lpwstr>JxqGVGF1n1Vz5tyU8idoNotkGoKh5qC6o0oMn1rYOZ57S5/fmc3KnzLuSmXXnCTJ74rQdl2jv1nvC6q4jFufP0a1q1GGkwGN8GXuMFLylo/WJDZs9A1Rq1a3cpoHzvXVziq/spRq3SMYG/vhW4pbTRZ/X4N+ojOJZo8GrnAbQm3RjxR2AabOThocURy656ZTSRRiTRUFwAlQDOsi9YAsI7eralZi4dPw43NmYoHTDuHPkdK/H7nna+b3CRyK5Jp</vt:lpwstr>
  </property>
  <property fmtid="{D5CDD505-2E9C-101B-9397-08002B2CF9AE}" pid="61" name="x1ye=61">
    <vt:lpwstr>XlKTqZ/6TxdJP7M78QasWXwUFMWjE0Jz1l2TEqzw/5e8+9ybuZoJtnU6lqrhn6+TT6+phYdawoG8n9Vs3rCBpwUOzl4rRRipukSAkTYwZ/FPxVvR++rWjVCnOOIiuKTUXK0vEv8N+nzUVuwkhm5O1r3m/hYJTPXS3eXLqoKZQYONM+vnla+lg0F10S7hXINX6jI5ZBbHnyiRLs4K4Ii7StojfsfJlkrH4muwsu4kBndcsl6/ZUhhr+D8zu/O3hZ</vt:lpwstr>
  </property>
  <property fmtid="{D5CDD505-2E9C-101B-9397-08002B2CF9AE}" pid="62" name="x1ye=62">
    <vt:lpwstr>a3NRI4LQHLC1kYm39eYu9lsR9fIt9OB7EZJC1keXq/ww0jdTxSr78n1C+jxR+6o1y+PgWAuauEN/GasZN/T3BKfh1ZyIiDShuFUTNzfysDxWT3u8+HvlcZ3EOo5CX40hd1DlV8sdtCzf8g0e80eUH29bL6ZlispfXeXA5Bug1eyCqCQtgO+VLD0waev8vKeEuiVRAw2c22d9gOFOnvVXuC64prG0jKOtuwzT3hqy50rbAm7SFYhBPeojlJB0HiH</vt:lpwstr>
  </property>
  <property fmtid="{D5CDD505-2E9C-101B-9397-08002B2CF9AE}" pid="63" name="x1ye=63">
    <vt:lpwstr>My/a7Dh2YyDC5fH2i1EkehmiRK9KTyKuH7VY/iZR1ERnBtdyO5rKaqsuqF/C9oLaIC8OoZpzj6lulzU2Z0IzEXdiLELZl+bk2TY958m6K+3/WF10k5WYaED9Fnx9V2MjQu1fcZ4XoX383jEjGDLuwOfr0UP/YbUSYrplKhk+LZdOmM5FVTuIZR9LYpBU2l2ruHQnvqkiRTZ6bIP6R4TCTwyPg2P+7jYhPvJfOBrYSXzm5aJPEr6el0xIwx/gVEc</vt:lpwstr>
  </property>
  <property fmtid="{D5CDD505-2E9C-101B-9397-08002B2CF9AE}" pid="64" name="x1ye=64">
    <vt:lpwstr>PgOnq8zflM6s4Hk/QjmLdgaRlCc7JEBa9oAWSO8artXM5e9DRiwMtwd/5kVwGyGrwiwqOkg3tzmSphwEr4Qbzge5ScsSXstrD3xgR28JihyK3BBuMgSxhoCUb90LD/0evEH6FhDYLvo4Ps/3Wunk2RKd6ScIDolEHJW1kmlIhKPEZDJ+7wPVF7agrUAkL+zqWkHwdW1RjISWVExTh+8h/N/mLFMkSe1tRNKsp9uBdyDHtMPydYfizOTQA28rwXy</vt:lpwstr>
  </property>
  <property fmtid="{D5CDD505-2E9C-101B-9397-08002B2CF9AE}" pid="65" name="x1ye=65">
    <vt:lpwstr>LtakMIgU8s9DV0XcOVOxl/iXbknUP3Jzpb0aQRete//0xPE/rDtHWp0CgGMQM6zKZ341ogJULGisKV9jaCRjZcgBLhjeSThqbj9Pbgge6+9UgbI1GkK3A4F26Pbq4GA+gRwe+x5uwQdlyptpjlU7w21+eqoFFbJb8ZR2akrv/OXbfns4i2K6dXxT1ofB+gHR4H6Of9CK1/KTK0PLnuGIKrDqowlMdebiqzFC/OBbpWu+KFQrM/AWJMa3+f+vUy4</vt:lpwstr>
  </property>
  <property fmtid="{D5CDD505-2E9C-101B-9397-08002B2CF9AE}" pid="66" name="x1ye=66">
    <vt:lpwstr>OtjUNuNBeB5aezBOeQ3R7GA/K2169HO1KTzNKdE42XQQV3cAb1Q+vjMB+V5Ty/ocrHQkIxuvjNOZU9RCN4UBJyRYHEyEqXxSJo2gHRpbFWmnXVGZHYNjQeBWzwvnuWBMrnEIciumQbEO2o9/uqY3/JdfSehmDLdHyXgxceiN9pb84KWU6CbEwOxUzSEdRkwhOiyISDXVDPs9zM0s6vBx80/PNyoPhXwVnrSghGQfiBKHArcV9cO9wdFtinv9xmE</vt:lpwstr>
  </property>
  <property fmtid="{D5CDD505-2E9C-101B-9397-08002B2CF9AE}" pid="67" name="x1ye=67">
    <vt:lpwstr>5rNz5GZbxKgWz/5Jv3Ol95by+39iZIrzJ9yFKQplA+8WIkvMCdsPz9qAx4PE0URFttn2CTlbyeUcT5XcHuXE9/FUOt9WNYrUxsVgKKxjMGEUE/K0A/RySY8dZ8u+Zi1pCVXLlWvu7W/8W5WIjlWemJ91DhYl7E2gUrApEirO6PZwZkqd29IMmbsyZK+KjGunDY1Llnp8BSmBJx/APOiVG1OUdMpSTJaXrV4iQu8H3LS9SZwLHDtJ+vRvnchoTCB</vt:lpwstr>
  </property>
  <property fmtid="{D5CDD505-2E9C-101B-9397-08002B2CF9AE}" pid="68" name="x1ye=68">
    <vt:lpwstr>4l+cuu4Pi5rp8VOGzy8zftKTx8N+xAmu27nTs8j6WbY5uRwWYN98mwOe9jW4u2uzJrgJFJC/B6EXQmRbErjgEq4pxHPvw7OEJh09KcWHn5/wU2GVGWpdgDQICl49S6/z2H8oE9bWKLPZ1xU232SaMupsS+QYRYBdth8EWYfbtu/6VTqlgmTqvrhp2uBWzyJo1y96EZHszhmEd/1KSAGsVk2C/jEGFkEWMj4pShyRrWQbLf2oQxABNm64UUP05WE</vt:lpwstr>
  </property>
  <property fmtid="{D5CDD505-2E9C-101B-9397-08002B2CF9AE}" pid="69" name="x1ye=69">
    <vt:lpwstr>ZsNaVQA9MDG5SPaDcmxlCZ/tc4MPKxzk/svjkKYB+zynShOPL1IFfJziXuCVRhMwh1MJBAoh+QWno0qrF2d+A8NCaA4XHqwvTrnFwmNIR8yW/cV9/8hnHKfj6fq3hG7zQnqhZ3MoV0CZC0MDMSTxz+oU9+Ugfomh9K+pI5RZsGzpvv8VTSBlNMNsJtYQ/RdGRPXbpa6xsCLhrefxFfY1PplwwWpc6MJAwmwGnid4KHla8a0k3wtn4Gony/dJcSI</vt:lpwstr>
  </property>
  <property fmtid="{D5CDD505-2E9C-101B-9397-08002B2CF9AE}" pid="70" name="x1ye=7">
    <vt:lpwstr>SMYnxFnBz6ugtpZfbQEWqoD/n3xvS9e1MVFTd8q8XsPFgvfVW4zlBAEBPcmO5WO9bFIT9wXy49JSHv5KwvzX7hRX55cbDCIgxpdte2imeAgb4bjlBScDe/Y+xTAOC62VhQ24FcDcDM3EkSGDlrCjHElX9KddNSo/LTXxYvvPont5M2PBnNPY+mnmV9HI98AqJn+GCwcOiJSAG0DpwEV/rxeZ/sxXkAzCEE9cKVyefVLREz+6nwS4tiLmtxEYIlb</vt:lpwstr>
  </property>
  <property fmtid="{D5CDD505-2E9C-101B-9397-08002B2CF9AE}" pid="71" name="x1ye=70">
    <vt:lpwstr>58A0alJlZ1c8fU7H4OcxIPmSYwGxusNny9idw2oN2tIyi3LQvMoidJoz2nF+EKhnMPr8yB3vlte58XNIz6K1IzwF4UQTVVoKs/bd6uXGB1Leexv+DnIKsvP4rwXBZPf4A32Sc0/eiccPFmPfN2Vw8OF3896J5Cm/Mo8z5zz45vFFSz3tfPF2hINkhyy+8akG3TTobnzL7L/MGSfED0zpUaOrBOL6cQMbsKzebOYxqLiIhw4pd395yyjrIfGd6RG</vt:lpwstr>
  </property>
  <property fmtid="{D5CDD505-2E9C-101B-9397-08002B2CF9AE}" pid="72" name="x1ye=71">
    <vt:lpwstr>63JG7LopnHqO2/d1ruea+CmOvFN9YZxiR2MvQxKpALzTLYSmWsge6/a8yQxwG99QWg/TSW7Vu1bFmGqC9XmB3uT+wDaSsXqpj53fj0qfUWw/FEfWyC8jhTD9qatEGvdD72dr+C44ui9SbtFAERy3/3UAnLInTu956klrdRQSyX9KgvdT8eltIIjONH781BIIQuDAmtUbnLZj43AxjWUD+FWxQYUP3US23YA2IdYcbxy4zTKup0HfRiAuiJKcOSS</vt:lpwstr>
  </property>
  <property fmtid="{D5CDD505-2E9C-101B-9397-08002B2CF9AE}" pid="73" name="x1ye=72">
    <vt:lpwstr>pUeaPMmhBJZpO/ZljLrA9gLNKBy+/KqnncVMXPdq8jt/itTQr2iPbv5ZoRYovgNkYLQ1u1DqjOt2PStZQfj8o27g9/mCUhtzyKtMfdkqQsgyZRRaRq4598CnX85nOJOHB2u80MaWM0uxtQh2yTq/x5qPt5qu/dNtevN74feKV1Sl6fN66qnveBuNk3EbeM+bIt9cIovq6IGZkYOiKx4QxNKSOxT4iHEyfx/8EwXOZ2Ac6i3c/N6C0qrNUKg8ig+</vt:lpwstr>
  </property>
  <property fmtid="{D5CDD505-2E9C-101B-9397-08002B2CF9AE}" pid="74" name="x1ye=73">
    <vt:lpwstr>ItLdRV85flRUcIAdtjFG9EOcmjQNkqAjwHPv8xAqv5uHUBYVyj8LqXS6VjSzXLWWP9CSrB/DIecRvOW7al5N+qTXckXFpfzdCJ8xXBUEqQSAxA5SyGo11lz9luilbj1JxJBOptjw1vSqoUZzN+DOPbHHYLW4mXoGbUxHQ09zdsfsdRGXcXjvltrem8eCnSyXLfqo4xwMasZ/JM4bquJ1egkDrvjhctpo8pj9jGWfU/TcIBNtwZoz/viSsK7XnWu</vt:lpwstr>
  </property>
  <property fmtid="{D5CDD505-2E9C-101B-9397-08002B2CF9AE}" pid="75" name="x1ye=74">
    <vt:lpwstr>ZtjYeWC1PDACiNIRKffN7GES4wVsoop8dXcosOYQuH07QB+Cjej5e37A6fxF3Xpwh7QC4eKnANO7o0AhvoOPh5pG9LD9fbimGwDBbaiSKBo8ojHmXlGyFurp+s1/Smb/SjyhvDYhDyTuvqzI/NV2rhN0VHqVSphaQzluO4Kjx1sR2JRkIZYGLpAK7FEl8ZR8WOhZmfwKo+2FS69IJ4+1Ki5o+UWUGpYZpfW2XAgmONNJyDfT+ZDdKf36bJTLJ3Z</vt:lpwstr>
  </property>
  <property fmtid="{D5CDD505-2E9C-101B-9397-08002B2CF9AE}" pid="76" name="x1ye=75">
    <vt:lpwstr>Gu9jt9PJH+zUNNNpHv4LfQdffAdQ2tT42i3jQizM63iilDfi5k+xxarmez8jKsGJtwdsyNsEaqYG+QCF8dHOnoHWGQdVCfhO3GZEmW/cm89x/KIveTBHYXDl62SIjZNppfqvt8p3u00Hry1UgnI3PYZIsYz7WAEFGZENsVaczPNtDOlKtpLqwysJ500y4kft0KQvPORLe7mOaYpDPcp3sLhWgcp4OUC4/IkUDbQ6u3Vcxe1OH0T7cEUyM5wdUin</vt:lpwstr>
  </property>
  <property fmtid="{D5CDD505-2E9C-101B-9397-08002B2CF9AE}" pid="77" name="x1ye=76">
    <vt:lpwstr>0ermZAuA/0e+JgVtSW1YVpYw3YVRijM6TkAYpK2v46W47qR1O0MU3vRXBPHyAYcY7xt5U1g1O2oLDI/fDT6y1UzM7tqK5KkseOy1Nl3grHKHCSOFS+fFz2WM27GrdDTs5bebNyKjQQLuHwDmFHqQu1Ig0uZ0W9zUToDYUMjpi5giANwL0t8W03xV9VInRXis32bagPypdlmwNXmG0tpBeZdArSypwzYeWm0tn3umRz1CKXf58eEaf4THREsIAvV</vt:lpwstr>
  </property>
  <property fmtid="{D5CDD505-2E9C-101B-9397-08002B2CF9AE}" pid="78" name="x1ye=77">
    <vt:lpwstr>5KvDY6YECpkopiKFwjO8cvdsipNQUlZNnf7srKDbya2Ud2zhVbnhadzlhnQvYqUYnFbH5NzeRTcSNRYBd5LbYZ9yagqgY0ISSea+oHY/C2sRBSU1ZG461BsAvhk2nR2YlAX9ThnkGQN+GEKp4/WqzPuzjlBbf/6+JjhvyeToxSjTiqEXftmThTlheGkKkP4Nxwj7ab7HMkIkX2K9yoiO0drBWqTWGDsJWXuvcGbLJhSXoYOTSnBqqS80kCP4RrD</vt:lpwstr>
  </property>
  <property fmtid="{D5CDD505-2E9C-101B-9397-08002B2CF9AE}" pid="79" name="x1ye=78">
    <vt:lpwstr>x4oUVH5FxOXwbSYpNPq96b32yVvHKjP/mWdyoPzJByu3DW5zoqL3WFQcUEqKVQX3iiXMEmmwCdh1ZnkdnOAhsEwHTcz5YHB9wsIBX9OREg8Xp12iqgy7B/RtE1q5ibu86aVtftG2T4L0dU01Eyi5KxXfcFrwMQSCamLx+2FyGnJvjbFK9IHhmfnUrQsoFULjDSAIa/cLYaNmF5dzVZL1/iqfKycDINOZuH4w2XuCqnxTCp5uWgjaKk+xx8oMOCF</vt:lpwstr>
  </property>
  <property fmtid="{D5CDD505-2E9C-101B-9397-08002B2CF9AE}" pid="80" name="x1ye=79">
    <vt:lpwstr>7iWFAN3xCmF9NJznrVkICGJljOAfFma5EGj0DYaUCEyJn6myyNiLPGOX6DTIpVs1w/yf13XVP6mLMmyGvR7DX9Wcy+cMNifVIqlFCtfEzkqKJYtbjaXCsxpp8RFlLtsh3LkGXTGG12zuyfUyzaeqo6/cjaDYCTJNoz90Mz9bmeyhlwk1LLAbRp2ULaC51Qt8tcinlsUnOUtXI4TulOfmOd8RZbfRHAgtMsYP91PTSka5T3Oq657FT8rWqWsSnea</vt:lpwstr>
  </property>
  <property fmtid="{D5CDD505-2E9C-101B-9397-08002B2CF9AE}" pid="81" name="x1ye=8">
    <vt:lpwstr>WdIqlXSgHL/vlgWYfAp00nyV0psRdwdm2VZB9wzRH8aHDus8L49yBDvRVsyDW2+zFGhZlBwTQ1wN6CnBrvChDUUk8Jy6wta2qoqh7rgCnc85VznHTQGnfeTCXBfEkmAcAXHlvCdw/yPQ3bt7/PgrM7h/drB7UzNCGe1nT+tr32UQpAASq7TUa7R7HHiudvNDo5tZmhgOV/JmDSC47UgKWh2BIr7wLYEsa1POY6lzZPi5YYkd8DHfHDjkWfJSNYa</vt:lpwstr>
  </property>
  <property fmtid="{D5CDD505-2E9C-101B-9397-08002B2CF9AE}" pid="82" name="x1ye=80">
    <vt:lpwstr>UVJWAAThADhAmSh6pfku5fPVWrzRxDMNj2Y12e3mqtXMIq8G8u6a0d5pxVdRzU2qAI+fRRrzsru4GF67MZoIfHGMXQFPIx9rOkjPUTokDTLsGYaYc3m5jgC/4Ek42vWgfD+cFqYNRNzTHxy74sypPrz9cg989E2oCLkQ7+e9llYtvIq9SdSRgtm7hjxqAbvuI9QPzk3j6OUaIyj+/mSrIMosFlpnjStfS/ThFoYsfMOb4Pla02g6hIUmIu5DK7Y</vt:lpwstr>
  </property>
  <property fmtid="{D5CDD505-2E9C-101B-9397-08002B2CF9AE}" pid="83" name="x1ye=81">
    <vt:lpwstr>DljqCMrfAbnAmXmuophJwk6NaLYLTbZ1UIBhUgeh2ZGrJXZh/VbJEYpcRH0N4q2pG1WTcykAYJWRthoGgKdiTwRrPlIFF4wFIBj9h5ampdVwehjmZTHa5pN0mPawcZ2tk1+lSQSRF6XeHuLfiFW+hFDg4n1GfajhOCl2SO3tC2yHfycjsQAXlMP7ME6ZUqvZrCvzXpJ7cPOIgDxzfKwfd4VTaA6gQ2QU3diHf4L6J7K7f5XmXQateM3ICRFSQzZ</vt:lpwstr>
  </property>
  <property fmtid="{D5CDD505-2E9C-101B-9397-08002B2CF9AE}" pid="84" name="x1ye=82">
    <vt:lpwstr>TiB3+aTWjO8Zd/4x7XiLl5UjrdmZRS0V/0OBGGtsKGossVLcYJL8Tsk4oah0o8yhvpH2Jg+LNtwwxeaFkB/Gx3/Uy/t/g90EgkIBGM2d0nOQ8yTU7znHIevLslMHMQO+o62J2RmnN3fq2uq+lu0ApiajkUZ6hQI+cwbyrvTKjkl/4NtgUzl9jhlW3yPOSgYPVs1XA1n7zDydBYRJQos5DzRvNKNRa8tFGS9q/YC84Vzg4SWcYsJ9+O4JXWQTLtr</vt:lpwstr>
  </property>
  <property fmtid="{D5CDD505-2E9C-101B-9397-08002B2CF9AE}" pid="85" name="x1ye=83">
    <vt:lpwstr>mUGtklGJSBUr5j+wC9HNSXHyXCvRYzOt32D5C60A0aDuELghUfqru/7yE+XEQwuO5GC0r3Ctvw7l6GJpWIxEquZ2l4BZ3d1J1YWPcq6YC/z48aiVbfI249QYRBlKR9oPBtrxoHnnrg7FB+4Dlc+aElpj/HWWNcLehpoO6ogz4xD7jgm4QixbC3G6j591Ydze54G3YdPyLOT7DzyZHcyiRRwD/mtGSjjTgge7gHWMSoxOeXe4MSH8Xp4lt9YbiS+</vt:lpwstr>
  </property>
  <property fmtid="{D5CDD505-2E9C-101B-9397-08002B2CF9AE}" pid="86" name="x1ye=84">
    <vt:lpwstr>B3G2TMpTp2T7uFUPy/W/iWuNF/KQB+jtk64HmdP6X4EZ5M/9oVJY51lBSoiJCZ/ZrGyKKhHZuhw8ywl9sokd3SpQgX2mymtidupl3fhvWT6sPUmg+ascaXmllqRUcO2IVkg3e9AzSlSf/KMcMizHM85BlcTQ9P3mYYU7aKCsExsbgQjEj17xhC0MoDZnsdhv9wOWhmcRD2XCNmu0kifOts761L2L56NHtI99VcIz2WtWiip4Ttr+25YaH6jNKwN</vt:lpwstr>
  </property>
  <property fmtid="{D5CDD505-2E9C-101B-9397-08002B2CF9AE}" pid="87" name="x1ye=85">
    <vt:lpwstr>ot6PakPl+mdQncvJ8ixB5/H77IpfGdJV7BsU9CVAvFxO83tXaqpbIWn9EovoJlCdRDNmozpt24jiWa6TmfUQRtWrflOQTb9QPAHtsFJafX+z7xPQ3p+ME29v3IvWcyCZfA1JPlppk+HxbVnmWr8StGRLYnZZprIqnNK3N6DoMsRyR4ArKhzH9vW1qwgGvn/ktlftXSaXqvKP7+YpxVcHsauQvmi6BArOffK8ggCfdD6Kh96BwMX7D7ODyVYrwtQ</vt:lpwstr>
  </property>
  <property fmtid="{D5CDD505-2E9C-101B-9397-08002B2CF9AE}" pid="88" name="x1ye=86">
    <vt:lpwstr>y6yjd6eckXIqTaDw+4Yb9EJx5qkJVQtsRFWPgQd6KzzPyCABeUPjrEz7l6H8R9hVDX6N9nuzsTcfPFU3yvYL55UWZxp8wav1wEjy4cL9hizdYqGDnSN207CFlEjGIm4RZ5d5ycLfGJmRb6/UbtPCPJqLchTdmDIeUBi/hNPiEYddfpg8w42Ujy7zkt3LQwQtBQVfJAOxBgcRH2/0+wZb44U0pcUEuERTp7v5HRIQg3nIecIGCr/4gOOGy6qh9g2</vt:lpwstr>
  </property>
  <property fmtid="{D5CDD505-2E9C-101B-9397-08002B2CF9AE}" pid="89" name="x1ye=87">
    <vt:lpwstr>z2Y/8JXUex6iAXTzmO9ro7+EqGga6xI+UbhcMSn/pPHK+DDILl4+kDTOW05r7d0bu66Az6leXi05i8XIjNG9EGdew+yzQhfHxW93QewVtsDSc8QaL8gW4kUFXibjU6NzUIQLEKzvdhJ+dzEAWJ9LVGP1kvxTY8th530nZaRbz0qa9RFrFPHgBa7hplU2LWoPp6APCkl3/BsTuyVtGTjYy6L7RLRyHSS+gD7OcCrBu6iH+Pc9a+JsTJ+m7Dlh/Ch</vt:lpwstr>
  </property>
  <property fmtid="{D5CDD505-2E9C-101B-9397-08002B2CF9AE}" pid="90" name="x1ye=88">
    <vt:lpwstr>JN2XUMPVU36pHW03UWASRDUOY+MYVwDkM94jtymOmwzETV/OuCw6JeSqJw+Os0ZOO4LDWrtTGGeTU3gSErLjwOkrJktKxkEVea6Bxb5ZN6VRjZeTj3cvSFEvgSygWXY0jcLjc00TRrFwFAm8gbutPuiUkLgho/HtiS9aBDtHZINsmAzh4QbTke4TH1qiAMtSxu+NrEpCY48kyuK619ZGeyqQUMi69tEe5J+WZsEVIg65TrXxiszk+JiuYfRLVbq</vt:lpwstr>
  </property>
  <property fmtid="{D5CDD505-2E9C-101B-9397-08002B2CF9AE}" pid="91" name="x1ye=89">
    <vt:lpwstr>LevQvg911UVLrhK8+NKgvb/KTJXWfBhu4N5pRs36h7vETjbBdXr4arAVVTC318N/MPmCCu4JITDia85HzWWfeUswLv9RrAwH+XbuaeWPD4rcEDN6VwDytiYUxVLi86AwXX+BW62IbhkKYRW2oK43aNdZv7mRglf4KfXVRwVmxikgQhpuBfR0+/pR35brKQdNSx9taV1nnaP+YxQXeMmYlXY+9J0FD1MH5a+6yvk2PRXS3b7bPL0zdIxPWutg4Ia</vt:lpwstr>
  </property>
  <property fmtid="{D5CDD505-2E9C-101B-9397-08002B2CF9AE}" pid="92" name="x1ye=9">
    <vt:lpwstr>ljWqEuQBL1Uv706LFjCX6bzrxQo6qSMY4z7zD7C9zwmy5FI+4TKPg/CPd/HiIOSB4fQix//5CF0jVI1H0Y52JRe6Lwsq2ISv/fKEx4EO1IBdmaUtL8PrXIePXf+lv722013l1dqQvJnnlN4eAHhmUn++tt4g4pb9m0xnl3yBgyLpMTtbIoHWe7RSsFAJ6eD0bIPK3E8wWV4uz6zHvQmnDb64Px2lf8petj9HfVDUJbi40+msQTRDkUhkj4M/O6w</vt:lpwstr>
  </property>
  <property fmtid="{D5CDD505-2E9C-101B-9397-08002B2CF9AE}" pid="93" name="x1ye=90">
    <vt:lpwstr>lThLSAqvSlksehfBN4AQHnu6kXpszkSiSEfvgCGZcRcvbD7aW4/8uYNNevaZzEiP/qIAiFHCsj7LQTbZ5QySBlkjRjDS4V25sUfTMsAMAJv+tgDZSigIQvsVYBU8b20/1CftCeOPVKItyPv3aYg58iG2A0ppBymX1R/FoAQkpd3PiEJ4YrJ0ALijFsPMMEe9RCqc3PLH+NU6UVHhk+v/jVxHHlqY7bdoCnS85TOtQAGKVtWg9BBksE409Qbtj39</vt:lpwstr>
  </property>
  <property fmtid="{D5CDD505-2E9C-101B-9397-08002B2CF9AE}" pid="94" name="x1ye=91">
    <vt:lpwstr>asSleUjGy9xUcqWdnBAgQhfCh60xLjpt62eRkpNfEO2202m+ut1JK7fP6qPQQHDeJzc4YNuOxyTK1cyWr/Rb7flSs0TQ5vHOUTjzTM+sgAEmjkUNG5h7KxjGqx/jRBqGz2KamU8hkgyB2e9cRYpkqI0gAXVPhkh8Vmrt0QuUfMuHC2rm64423pX7wA6HOZbZorMYPI25tNo93yB2ZEbSnB2ledGJ1viP5nKMG/uRk4E45PGAX2sRkLDy0MEqLE7</vt:lpwstr>
  </property>
  <property fmtid="{D5CDD505-2E9C-101B-9397-08002B2CF9AE}" pid="95" name="x1ye=92">
    <vt:lpwstr>f/cMFdg8wfhDnASklHV4n3AVKb9W0moGahLGhTiaqxrfr9edeuGHP0LtZYrCw/XWat0iuaxhGFv0mM22BFq4VhCKVT9ZO3yvpmE8/Qlqgjo62VIpqwwyFYW6vdqNGFnHLwqYL1crar2WfGiUmPBu08UcYtHWp8SbcGwi22UuL4XeYGZ5+oi9ReDVYDUscVuv58EcPMAkIJitFeWj9hiItN6HgIM81VldPOny55S7EYDb1u8if6/cdT8s+C2ERh/</vt:lpwstr>
  </property>
  <property fmtid="{D5CDD505-2E9C-101B-9397-08002B2CF9AE}" pid="96" name="x1ye=93">
    <vt:lpwstr>i4tuR7fj7nsYWe1ODrUXYohcZfr3RCgmOF4P+EGyzr3TKTd6DLs5Ptp+BXr+Is3uhafDDudDq18lM+UDy+4CaFWB8CpcH6RlkyGjxd1S2bPw4mDPmuUrfUQF/eOnXOL+1C138+KEGl0crPYIl0/if5/uDMTQWAdr7kkYLpZItewI4tEkVOYraQPQ63JQkrk8ynT/9tOOVsQBMjNdrqFdG+N0tZQw+uXmj+/A63nJE+v+4tY69gwM8q9meWne0WH</vt:lpwstr>
  </property>
  <property fmtid="{D5CDD505-2E9C-101B-9397-08002B2CF9AE}" pid="97" name="x1ye=94">
    <vt:lpwstr>/qDMWm/ur1eqTM17fClKz8fcYJh7RndD0qcDNJVJmh0fZa+oAxahvS6Fkqu4W+WeA5Wukv6gqi78KmRb5A3rzSqRRPYArZ2TLX0voRFnJP+ThONTNBBdEM3oPyt9jZaMo6/OtTyXLAaHsVjM5eU7r66FKWlTAwSV0FpSEdEeFS4i+/mFAbjsxtQfwTzE9RY46BdbIxIGexDfPlRRgvCNhn0thCRCppAGX8EyliVi6fAatocW1FqkCOPaWzpsR2S</vt:lpwstr>
  </property>
  <property fmtid="{D5CDD505-2E9C-101B-9397-08002B2CF9AE}" pid="98" name="x1ye=95">
    <vt:lpwstr>sY39OPbOXsnDebMJGjwFIqCNcbC+ZsoWMRTBgC8QlN+ULgRbvD6XEUnYm7sZZlDVKDM+iKcmJdgAwpwWh+sYn43vGbQNqqIAO6q+jTdhbQ1bRARMPBRyoV0GPN6IkC4srPnViWpUyDglvdMa2GlmQqqXmuiIz0i3kGOHzmmoU1ZRgAIAhvh1/fv7sjnaYLcX9CnuMBFEud/geGF0i+alzCOcRSnKKVHZq+dsQ3J8O/svpLtDMwuJVvRZd1Jxkak</vt:lpwstr>
  </property>
  <property fmtid="{D5CDD505-2E9C-101B-9397-08002B2CF9AE}" pid="99" name="x1ye=96">
    <vt:lpwstr>LbCsQgnu/y7uI88iu28poi2Q4Pss7G95A666DW/XZzXTFFsxRPhOOeol6FRlRDQlj/IH507hQeBeAAA=</vt:lpwstr>
  </property>
  <property fmtid="{D5CDD505-2E9C-101B-9397-08002B2CF9AE}" pid="100" name="KSOProductBuildVer">
    <vt:lpwstr>1033-12.2.0.23155</vt:lpwstr>
  </property>
  <property fmtid="{D5CDD505-2E9C-101B-9397-08002B2CF9AE}" pid="101" name="ICV">
    <vt:lpwstr>7548FCE3D0CA4C888DD0F7CC6EA9073F_12</vt:lpwstr>
  </property>
</Properties>
</file>