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tbl>
      <w:tblPr>
        <w:tblStyle w:val="41"/>
        <w:tblW w:w="0" w:type="auto"/>
        <w:tblCellSpacing w:w="0" w:type="dxa"/>
        <w:tblInd w:w="0" w:type="dxa"/>
        <w:shd w:val="clear" w:color="auto" w:fill="102A73"/>
        <w:tblLayout w:type="fixed"/>
        <w:tblCellMar>
          <w:top w:w="0" w:type="dxa"/>
          <w:left w:w="0" w:type="dxa"/>
          <w:bottom w:w="0" w:type="dxa"/>
          <w:right w:w="0" w:type="dxa"/>
        </w:tblCellMar>
      </w:tblPr>
      <w:tblGrid>
        <w:gridCol w:w="480"/>
        <w:gridCol w:w="8720"/>
        <w:gridCol w:w="2560"/>
        <w:gridCol w:w="480"/>
      </w:tblGrid>
      <w:tr w14:paraId="6B65E6D8">
        <w:tblPrEx>
          <w:tblCellMar>
            <w:top w:w="0" w:type="dxa"/>
            <w:left w:w="0" w:type="dxa"/>
            <w:bottom w:w="0" w:type="dxa"/>
            <w:right w:w="0" w:type="dxa"/>
          </w:tblCellMar>
        </w:tblPrEx>
        <w:trPr>
          <w:tblCellSpacing w:w="0" w:type="dxa"/>
        </w:trPr>
        <w:tc>
          <w:tcPr>
            <w:tcW w:w="480" w:type="dxa"/>
            <w:shd w:val="clear" w:color="auto" w:fill="102A73"/>
            <w:tcMar>
              <w:top w:w="0" w:type="dxa"/>
              <w:left w:w="0" w:type="dxa"/>
              <w:bottom w:w="0" w:type="dxa"/>
              <w:right w:w="0" w:type="dxa"/>
            </w:tcMar>
            <w:vAlign w:val="bottom"/>
          </w:tcPr>
          <w:p w14:paraId="54BE6C3C">
            <w:pPr>
              <w:rPr>
                <w:rFonts w:ascii="Calibri" w:hAnsi="Calibri" w:eastAsia="Century Gothic" w:cs="Calibri"/>
                <w:sz w:val="22"/>
                <w:szCs w:val="22"/>
              </w:rPr>
            </w:pPr>
          </w:p>
        </w:tc>
        <w:tc>
          <w:tcPr>
            <w:tcW w:w="8720" w:type="dxa"/>
            <w:shd w:val="clear" w:color="auto" w:fill="102A73"/>
            <w:tcMar>
              <w:top w:w="480" w:type="dxa"/>
              <w:left w:w="0" w:type="dxa"/>
              <w:bottom w:w="300" w:type="dxa"/>
              <w:right w:w="100" w:type="dxa"/>
            </w:tcMar>
          </w:tcPr>
          <w:p w14:paraId="2DD80D85">
            <w:pPr>
              <w:pStyle w:val="23"/>
              <w:shd w:val="clear" w:color="auto" w:fill="102A73"/>
              <w:spacing w:line="820" w:lineRule="atLeast"/>
              <w:ind w:right="100"/>
              <w:rPr>
                <w:rStyle w:val="20"/>
                <w:rFonts w:ascii="Calibri" w:hAnsi="Calibri" w:eastAsia="Century Gothic" w:cs="Calibri"/>
                <w:b/>
                <w:bCs/>
                <w:color w:val="FFFFFF"/>
                <w:spacing w:val="10"/>
                <w:sz w:val="72"/>
                <w:szCs w:val="72"/>
                <w:shd w:val="clear" w:color="auto" w:fill="auto"/>
              </w:rPr>
            </w:pPr>
            <w:r>
              <w:rPr>
                <w:rStyle w:val="24"/>
                <w:rFonts w:ascii="Calibri" w:hAnsi="Calibri" w:eastAsia="Century Gothic" w:cs="Calibri"/>
                <w:color w:val="FFFFFF"/>
                <w:spacing w:val="10"/>
                <w:sz w:val="72"/>
                <w:szCs w:val="72"/>
              </w:rPr>
              <w:t>Thomas</w:t>
            </w:r>
            <w:r>
              <w:rPr>
                <w:rStyle w:val="25"/>
                <w:rFonts w:ascii="Calibri" w:hAnsi="Calibri" w:eastAsia="Century Gothic" w:cs="Calibri"/>
                <w:b/>
                <w:bCs/>
                <w:color w:val="FFFFFF"/>
                <w:spacing w:val="10"/>
                <w:sz w:val="72"/>
                <w:szCs w:val="72"/>
              </w:rPr>
              <w:t xml:space="preserve"> Ford</w:t>
            </w:r>
          </w:p>
          <w:p w14:paraId="6D1E4F5A">
            <w:pPr>
              <w:pStyle w:val="26"/>
              <w:ind w:right="100"/>
              <w:rPr>
                <w:rStyle w:val="20"/>
                <w:rFonts w:ascii="Calibri" w:hAnsi="Calibri" w:eastAsia="Century Gothic" w:cs="Calibri"/>
                <w:shd w:val="clear" w:color="auto" w:fill="auto"/>
              </w:rPr>
            </w:pPr>
            <w:r>
              <w:rPr>
                <w:rStyle w:val="20"/>
                <w:rFonts w:ascii="Calibri" w:hAnsi="Calibri" w:eastAsia="Century Gothic" w:cs="Calibri"/>
                <w:shd w:val="clear" w:color="auto" w:fill="auto"/>
              </w:rPr>
              <w:t>Senior DevOps Engineer</w:t>
            </w:r>
          </w:p>
          <w:tbl>
            <w:tblPr>
              <w:tblStyle w:val="32"/>
              <w:tblW w:w="0" w:type="auto"/>
              <w:tblCellSpacing w:w="0" w:type="dxa"/>
              <w:tblInd w:w="0" w:type="dxa"/>
              <w:tblLayout w:type="fixed"/>
              <w:tblCellMar>
                <w:top w:w="0" w:type="dxa"/>
                <w:left w:w="0" w:type="dxa"/>
                <w:bottom w:w="0" w:type="dxa"/>
                <w:right w:w="0" w:type="dxa"/>
              </w:tblCellMar>
            </w:tblPr>
            <w:tblGrid>
              <w:gridCol w:w="4440"/>
              <w:gridCol w:w="4380"/>
            </w:tblGrid>
            <w:tr w14:paraId="4E0C93EA">
              <w:tblPrEx>
                <w:tblCellMar>
                  <w:top w:w="0" w:type="dxa"/>
                  <w:left w:w="0" w:type="dxa"/>
                  <w:bottom w:w="0" w:type="dxa"/>
                  <w:right w:w="0" w:type="dxa"/>
                </w:tblCellMar>
              </w:tblPrEx>
              <w:trPr>
                <w:tblCellSpacing w:w="0" w:type="dxa"/>
              </w:trPr>
              <w:tc>
                <w:tcPr>
                  <w:tcW w:w="4440" w:type="dxa"/>
                  <w:tcMar>
                    <w:top w:w="300" w:type="dxa"/>
                    <w:left w:w="0" w:type="dxa"/>
                    <w:bottom w:w="0" w:type="dxa"/>
                    <w:right w:w="60" w:type="dxa"/>
                  </w:tcMar>
                </w:tcPr>
                <w:p w14:paraId="7E893942">
                  <w:pPr>
                    <w:pStyle w:val="30"/>
                    <w:spacing w:line="100" w:lineRule="atLeast"/>
                    <w:ind w:right="280"/>
                    <w:rPr>
                      <w:rStyle w:val="29"/>
                      <w:rFonts w:ascii="Calibri" w:hAnsi="Calibri" w:eastAsia="Century Gothic" w:cs="Calibri"/>
                      <w:color w:val="FFFFFF"/>
                      <w:sz w:val="6"/>
                      <w:szCs w:val="6"/>
                    </w:rPr>
                  </w:pPr>
                  <w:r>
                    <w:rPr>
                      <w:rStyle w:val="29"/>
                      <w:rFonts w:ascii="Calibri" w:hAnsi="Calibri" w:eastAsia="Century Gothic" w:cs="Calibri"/>
                      <w:color w:val="FFFFFF"/>
                      <w:sz w:val="6"/>
                      <w:szCs w:val="6"/>
                    </w:rPr>
                    <w:t> </w:t>
                  </w:r>
                </w:p>
                <w:p w14:paraId="100070F4">
                  <w:pPr>
                    <w:pStyle w:val="30"/>
                    <w:spacing w:line="420" w:lineRule="atLeast"/>
                    <w:ind w:right="280"/>
                    <w:rPr>
                      <w:rStyle w:val="29"/>
                      <w:rFonts w:ascii="Calibri" w:hAnsi="Calibri" w:eastAsia="Century Gothic" w:cs="Calibri"/>
                      <w:color w:val="FFFFFF"/>
                      <w:szCs w:val="22"/>
                    </w:rPr>
                  </w:pPr>
                  <w:r>
                    <w:rPr>
                      <w:rStyle w:val="25"/>
                      <w:rFonts w:ascii="Calibri" w:hAnsi="Calibri" w:eastAsia="Century Gothic" w:cs="Calibri"/>
                      <w:b/>
                      <w:bCs/>
                      <w:color w:val="FFFFFF"/>
                      <w:szCs w:val="22"/>
                    </w:rPr>
                    <w:t xml:space="preserve">Address </w:t>
                  </w:r>
                  <w:r>
                    <w:rPr>
                      <w:rStyle w:val="25"/>
                      <w:rFonts w:ascii="Calibri" w:hAnsi="Calibri" w:eastAsia="Century Gothic" w:cs="Calibri"/>
                      <w:color w:val="FFFFFF"/>
                      <w:szCs w:val="22"/>
                    </w:rPr>
                    <w:t>Lubbock, TX 79403</w:t>
                  </w:r>
                </w:p>
                <w:p w14:paraId="2FDED257">
                  <w:pPr>
                    <w:pStyle w:val="30"/>
                    <w:spacing w:line="420" w:lineRule="atLeast"/>
                    <w:ind w:right="280"/>
                    <w:rPr>
                      <w:rStyle w:val="29"/>
                      <w:rFonts w:ascii="Calibri" w:hAnsi="Calibri" w:eastAsia="Century Gothic" w:cs="Calibri"/>
                      <w:color w:val="FFFFFF"/>
                      <w:szCs w:val="22"/>
                    </w:rPr>
                  </w:pPr>
                  <w:r>
                    <w:rPr>
                      <w:rStyle w:val="25"/>
                      <w:rFonts w:ascii="Calibri" w:hAnsi="Calibri" w:eastAsia="Century Gothic" w:cs="Calibri"/>
                      <w:b/>
                      <w:bCs/>
                      <w:color w:val="FFFFFF"/>
                      <w:szCs w:val="22"/>
                    </w:rPr>
                    <w:t xml:space="preserve">Phone </w:t>
                  </w:r>
                  <w:r>
                    <w:rPr>
                      <w:rStyle w:val="25"/>
                      <w:rFonts w:ascii="Calibri" w:hAnsi="Calibri" w:eastAsia="Century Gothic" w:cs="Calibri"/>
                      <w:color w:val="FFFFFF"/>
                      <w:szCs w:val="22"/>
                    </w:rPr>
                    <w:t>+1 557 222 8311</w:t>
                  </w:r>
                </w:p>
                <w:p w14:paraId="0FB16BC6">
                  <w:pPr>
                    <w:pStyle w:val="30"/>
                    <w:spacing w:line="420" w:lineRule="atLeast"/>
                    <w:ind w:right="280"/>
                    <w:rPr>
                      <w:rStyle w:val="29"/>
                      <w:rFonts w:ascii="Calibri" w:hAnsi="Calibri" w:eastAsia="Century Gothic" w:cs="Calibri"/>
                      <w:color w:val="FFFFFF"/>
                      <w:sz w:val="22"/>
                      <w:szCs w:val="22"/>
                    </w:rPr>
                  </w:pPr>
                  <w:r>
                    <w:rPr>
                      <w:rStyle w:val="25"/>
                      <w:rFonts w:ascii="Calibri" w:hAnsi="Calibri" w:eastAsia="Century Gothic" w:cs="Calibri"/>
                      <w:b/>
                      <w:bCs/>
                      <w:color w:val="FFFFFF"/>
                      <w:szCs w:val="22"/>
                    </w:rPr>
                    <w:t xml:space="preserve">E-mail </w:t>
                  </w:r>
                  <w:r>
                    <w:rPr>
                      <w:rStyle w:val="25"/>
                      <w:rFonts w:ascii="Calibri" w:hAnsi="Calibri" w:eastAsia="Century Gothic" w:cs="Calibri"/>
                      <w:color w:val="FFFFFF"/>
                      <w:szCs w:val="22"/>
                    </w:rPr>
                    <w:t>thomasford3344@gmail.com</w:t>
                  </w:r>
                </w:p>
              </w:tc>
              <w:tc>
                <w:tcPr>
                  <w:tcW w:w="4380" w:type="dxa"/>
                  <w:tcMar>
                    <w:top w:w="300" w:type="dxa"/>
                    <w:left w:w="0" w:type="dxa"/>
                    <w:bottom w:w="0" w:type="dxa"/>
                    <w:right w:w="0" w:type="dxa"/>
                  </w:tcMar>
                </w:tcPr>
                <w:p w14:paraId="3E6B1F1A">
                  <w:pPr>
                    <w:pStyle w:val="30"/>
                    <w:spacing w:line="100" w:lineRule="atLeast"/>
                    <w:ind w:right="220"/>
                    <w:rPr>
                      <w:rStyle w:val="29"/>
                      <w:rFonts w:ascii="Calibri" w:hAnsi="Calibri" w:eastAsia="Century Gothic" w:cs="Calibri"/>
                      <w:color w:val="FFFFFF"/>
                      <w:sz w:val="6"/>
                      <w:szCs w:val="6"/>
                    </w:rPr>
                  </w:pPr>
                  <w:r>
                    <w:rPr>
                      <w:rStyle w:val="29"/>
                      <w:rFonts w:ascii="Calibri" w:hAnsi="Calibri" w:eastAsia="Century Gothic" w:cs="Calibri"/>
                      <w:color w:val="FFFFFF"/>
                      <w:sz w:val="6"/>
                      <w:szCs w:val="6"/>
                    </w:rPr>
                    <w:t> </w:t>
                  </w:r>
                </w:p>
              </w:tc>
            </w:tr>
          </w:tbl>
          <w:p w14:paraId="350D4340">
            <w:pPr>
              <w:pStyle w:val="33"/>
              <w:pBdr>
                <w:top w:val="none" w:color="auto" w:sz="0" w:space="0"/>
                <w:bottom w:val="none" w:color="auto" w:sz="0" w:space="0"/>
                <w:right w:val="none" w:color="auto" w:sz="0" w:space="0"/>
              </w:pBdr>
              <w:shd w:val="clear" w:color="auto" w:fill="auto"/>
              <w:spacing w:line="320" w:lineRule="atLeast"/>
              <w:ind w:right="100"/>
              <w:textAlignment w:val="auto"/>
              <w:rPr>
                <w:rStyle w:val="20"/>
                <w:rFonts w:ascii="Calibri" w:hAnsi="Calibri" w:eastAsia="Century Gothic" w:cs="Calibri"/>
                <w:sz w:val="22"/>
                <w:szCs w:val="22"/>
                <w:shd w:val="clear" w:color="auto" w:fill="auto"/>
              </w:rPr>
            </w:pPr>
          </w:p>
        </w:tc>
        <w:tc>
          <w:tcPr>
            <w:tcW w:w="2560" w:type="dxa"/>
            <w:shd w:val="clear" w:color="auto" w:fill="102A73"/>
            <w:tcMar>
              <w:top w:w="480" w:type="dxa"/>
              <w:left w:w="0" w:type="dxa"/>
              <w:bottom w:w="0" w:type="dxa"/>
              <w:right w:w="0" w:type="dxa"/>
            </w:tcMar>
          </w:tcPr>
          <w:p w14:paraId="7FE0CCDF">
            <w:pPr>
              <w:pStyle w:val="38"/>
              <w:spacing w:line="320" w:lineRule="atLeast"/>
              <w:rPr>
                <w:rStyle w:val="34"/>
                <w:rFonts w:ascii="Calibri" w:hAnsi="Calibri" w:eastAsia="Century Gothic" w:cs="Calibri"/>
                <w:sz w:val="22"/>
                <w:szCs w:val="22"/>
                <w:shd w:val="clear" w:color="auto" w:fill="auto"/>
              </w:rPr>
            </w:pPr>
            <w:r>
              <w:rPr>
                <w:rStyle w:val="34"/>
                <w:rFonts w:ascii="Calibri" w:hAnsi="Calibri" w:eastAsia="Century Gothic" w:cs="Calibri"/>
                <w:sz w:val="22"/>
                <w:szCs w:val="22"/>
                <w:shd w:val="clear" w:color="auto" w:fill="auto"/>
              </w:rPr>
              <w:drawing>
                <wp:inline distT="0" distB="0" distL="0" distR="0">
                  <wp:extent cx="1574800" cy="1574800"/>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Picture 100002"/>
                          <pic:cNvPicPr>
                            <a:picLocks noChangeAspect="1"/>
                          </pic:cNvPicPr>
                        </pic:nvPicPr>
                        <pic:blipFill>
                          <a:blip r:embed="rId8"/>
                          <a:stretch>
                            <a:fillRect/>
                          </a:stretch>
                        </pic:blipFill>
                        <pic:spPr>
                          <a:xfrm>
                            <a:off x="0" y="0"/>
                            <a:ext cx="1574800" cy="1574800"/>
                          </a:xfrm>
                          <a:prstGeom prst="rect">
                            <a:avLst/>
                          </a:prstGeom>
                          <a:ln>
                            <a:noFill/>
                          </a:ln>
                        </pic:spPr>
                      </pic:pic>
                    </a:graphicData>
                  </a:graphic>
                </wp:inline>
              </w:drawing>
            </w:r>
          </w:p>
        </w:tc>
        <w:tc>
          <w:tcPr>
            <w:tcW w:w="480" w:type="dxa"/>
            <w:shd w:val="clear" w:color="auto" w:fill="102A73"/>
            <w:tcMar>
              <w:top w:w="0" w:type="dxa"/>
              <w:left w:w="0" w:type="dxa"/>
              <w:bottom w:w="0" w:type="dxa"/>
              <w:right w:w="0" w:type="dxa"/>
            </w:tcMar>
            <w:vAlign w:val="bottom"/>
          </w:tcPr>
          <w:p w14:paraId="50D2B011">
            <w:pPr>
              <w:pStyle w:val="38"/>
              <w:spacing w:line="320" w:lineRule="atLeast"/>
              <w:rPr>
                <w:rStyle w:val="34"/>
                <w:rFonts w:ascii="Calibri" w:hAnsi="Calibri" w:eastAsia="Century Gothic" w:cs="Calibri"/>
                <w:sz w:val="22"/>
                <w:szCs w:val="22"/>
                <w:shd w:val="clear" w:color="auto" w:fill="auto"/>
              </w:rPr>
            </w:pPr>
          </w:p>
        </w:tc>
      </w:tr>
    </w:tbl>
    <w:p w14:paraId="03C975E3">
      <w:pPr>
        <w:rPr>
          <w:rFonts w:ascii="Calibri" w:hAnsi="Calibri" w:cs="Calibri"/>
          <w:vanish/>
        </w:rPr>
      </w:pPr>
    </w:p>
    <w:p w14:paraId="76EBC02D">
      <w:pPr>
        <w:spacing w:line="0" w:lineRule="atLeast"/>
        <w:rPr>
          <w:rFonts w:ascii="Calibri" w:hAnsi="Calibri" w:cs="Calibri"/>
        </w:rPr>
      </w:pPr>
    </w:p>
    <w:tbl>
      <w:tblPr>
        <w:tblStyle w:val="75"/>
        <w:tblW w:w="0" w:type="auto"/>
        <w:tblCellSpacing w:w="0" w:type="dxa"/>
        <w:tblInd w:w="0" w:type="dxa"/>
        <w:tblLayout w:type="fixed"/>
        <w:tblCellMar>
          <w:top w:w="0" w:type="dxa"/>
          <w:left w:w="0" w:type="dxa"/>
          <w:bottom w:w="0" w:type="dxa"/>
          <w:right w:w="0" w:type="dxa"/>
        </w:tblCellMar>
      </w:tblPr>
      <w:tblGrid>
        <w:gridCol w:w="12240"/>
      </w:tblGrid>
      <w:tr w14:paraId="41671101">
        <w:tblPrEx>
          <w:tblCellMar>
            <w:top w:w="0" w:type="dxa"/>
            <w:left w:w="0" w:type="dxa"/>
            <w:bottom w:w="0" w:type="dxa"/>
            <w:right w:w="0" w:type="dxa"/>
          </w:tblCellMar>
        </w:tblPrEx>
        <w:trPr>
          <w:tblCellSpacing w:w="0" w:type="dxa"/>
        </w:trPr>
        <w:tc>
          <w:tcPr>
            <w:tcW w:w="12240" w:type="dxa"/>
            <w:tcMar>
              <w:top w:w="400" w:type="dxa"/>
              <w:left w:w="0" w:type="dxa"/>
              <w:bottom w:w="400" w:type="dxa"/>
              <w:right w:w="0" w:type="dxa"/>
            </w:tcMar>
          </w:tcPr>
          <w:p w14:paraId="4AD04A42">
            <w:pPr>
              <w:pStyle w:val="44"/>
              <w:ind w:left="720" w:right="480"/>
              <w:rPr>
                <w:rStyle w:val="42"/>
                <w:rFonts w:ascii="Calibri" w:hAnsi="Calibri" w:eastAsia="Century Gothic" w:cs="Calibri"/>
              </w:rPr>
            </w:pPr>
            <w:r>
              <w:rPr>
                <w:rStyle w:val="42"/>
                <w:rFonts w:ascii="Calibri" w:hAnsi="Calibri" w:eastAsia="Century Gothic" w:cs="Calibri"/>
              </w:rPr>
              <w:t> </w:t>
            </w:r>
          </w:p>
          <w:p w14:paraId="6B982D35">
            <w:pPr>
              <w:pStyle w:val="46"/>
              <w:spacing w:line="320" w:lineRule="atLeast"/>
              <w:ind w:left="720" w:right="480" w:firstLine="480" w:firstLineChars="200"/>
              <w:jc w:val="both"/>
              <w:rPr>
                <w:rStyle w:val="42"/>
                <w:rFonts w:ascii="Calibri" w:hAnsi="Calibri" w:eastAsia="Century Gothic" w:cs="Calibri"/>
                <w:sz w:val="24"/>
                <w:szCs w:val="24"/>
              </w:rPr>
            </w:pPr>
            <w:r>
              <w:rPr>
                <w:rStyle w:val="47"/>
                <w:rFonts w:ascii="Calibri" w:hAnsi="Calibri" w:eastAsia="Century Gothic" w:cs="Calibri"/>
                <w:b/>
                <w:bCs/>
                <w:sz w:val="24"/>
                <w:szCs w:val="24"/>
              </w:rPr>
              <w:t>DevOps Engineer</w:t>
            </w:r>
            <w:r>
              <w:rPr>
                <w:rStyle w:val="42"/>
                <w:rFonts w:ascii="Calibri" w:hAnsi="Calibri" w:eastAsia="Century Gothic" w:cs="Calibri"/>
                <w:sz w:val="24"/>
                <w:szCs w:val="24"/>
              </w:rPr>
              <w:t xml:space="preserve"> with </w:t>
            </w:r>
            <w:r>
              <w:rPr>
                <w:rStyle w:val="47"/>
                <w:rFonts w:ascii="Calibri" w:hAnsi="Calibri" w:eastAsia="Century Gothic" w:cs="Calibri"/>
                <w:b/>
                <w:bCs/>
                <w:sz w:val="24"/>
                <w:szCs w:val="24"/>
              </w:rPr>
              <w:t>8+</w:t>
            </w:r>
            <w:r>
              <w:rPr>
                <w:rStyle w:val="42"/>
                <w:rFonts w:ascii="Calibri" w:hAnsi="Calibri" w:eastAsia="Century Gothic" w:cs="Calibri"/>
                <w:sz w:val="24"/>
                <w:szCs w:val="24"/>
              </w:rPr>
              <w:t xml:space="preserve"> years of experience designing, testing, and deploying scalable infrastructure and applications. Skilled in leveraging modern DevOps practices and version control tools to streamline delivery, enhance reliability, and quickly resolve issues in complex codebases. Collaborative and adaptable team contributor known for effective multitasking, clear communication, and driving high-quality results in fast-paced environments.</w:t>
            </w:r>
          </w:p>
          <w:p w14:paraId="47A97561">
            <w:pPr>
              <w:pStyle w:val="44"/>
              <w:ind w:left="720" w:right="480"/>
              <w:rPr>
                <w:rStyle w:val="42"/>
                <w:rFonts w:ascii="Calibri" w:hAnsi="Calibri" w:eastAsia="Century Gothic" w:cs="Calibri"/>
              </w:rPr>
            </w:pPr>
            <w:r>
              <w:rPr>
                <w:rStyle w:val="42"/>
                <w:rFonts w:ascii="Calibri" w:hAnsi="Calibri" w:eastAsia="Century Gothic" w:cs="Calibri"/>
              </w:rPr>
              <w:t> </w:t>
            </w:r>
          </w:p>
          <w:tbl>
            <w:tblPr>
              <w:tblStyle w:val="68"/>
              <w:tblW w:w="0" w:type="auto"/>
              <w:tblCellSpacing w:w="0" w:type="dxa"/>
              <w:tblInd w:w="0" w:type="dxa"/>
              <w:tblLayout w:type="fixed"/>
              <w:tblCellMar>
                <w:top w:w="0" w:type="dxa"/>
                <w:left w:w="0" w:type="dxa"/>
                <w:bottom w:w="0" w:type="dxa"/>
                <w:right w:w="0" w:type="dxa"/>
              </w:tblCellMar>
            </w:tblPr>
            <w:tblGrid>
              <w:gridCol w:w="720"/>
              <w:gridCol w:w="10530"/>
              <w:gridCol w:w="970"/>
            </w:tblGrid>
            <w:tr w14:paraId="0AD03916">
              <w:tblPrEx>
                <w:tblCellMar>
                  <w:top w:w="0" w:type="dxa"/>
                  <w:left w:w="0" w:type="dxa"/>
                  <w:bottom w:w="0" w:type="dxa"/>
                  <w:right w:w="0" w:type="dxa"/>
                </w:tblCellMar>
              </w:tblPrEx>
              <w:trPr>
                <w:tblCellSpacing w:w="0" w:type="dxa"/>
              </w:trPr>
              <w:tc>
                <w:tcPr>
                  <w:tcW w:w="720" w:type="dxa"/>
                  <w:tcMar>
                    <w:top w:w="0" w:type="dxa"/>
                    <w:left w:w="0" w:type="dxa"/>
                    <w:bottom w:w="0" w:type="dxa"/>
                    <w:right w:w="0" w:type="dxa"/>
                  </w:tcMar>
                </w:tcPr>
                <w:p w14:paraId="3997FDEC">
                  <w:pPr>
                    <w:pStyle w:val="49"/>
                    <w:spacing w:line="320" w:lineRule="atLeast"/>
                    <w:textAlignment w:val="auto"/>
                    <w:rPr>
                      <w:rStyle w:val="48"/>
                      <w:rFonts w:ascii="Calibri" w:hAnsi="Calibri" w:eastAsia="Century Gothic" w:cs="Calibri"/>
                      <w:sz w:val="22"/>
                      <w:szCs w:val="22"/>
                    </w:rPr>
                  </w:pPr>
                </w:p>
              </w:tc>
              <w:tc>
                <w:tcPr>
                  <w:tcW w:w="10530" w:type="dxa"/>
                  <w:tcBorders>
                    <w:left w:val="single" w:color="D7D7D7" w:sz="8" w:space="0"/>
                  </w:tcBorders>
                  <w:tcMar>
                    <w:top w:w="0" w:type="dxa"/>
                    <w:left w:w="0" w:type="dxa"/>
                    <w:bottom w:w="0" w:type="dxa"/>
                    <w:right w:w="0" w:type="dxa"/>
                  </w:tcMar>
                </w:tcPr>
                <w:p w14:paraId="7DFCC28D">
                  <w:pPr>
                    <w:pStyle w:val="51"/>
                    <w:pBdr>
                      <w:left w:val="none" w:color="auto" w:sz="0" w:space="25"/>
                      <w:bottom w:val="none" w:color="auto" w:sz="0" w:space="20"/>
                    </w:pBdr>
                    <w:spacing w:line="320" w:lineRule="atLeast"/>
                    <w:ind w:left="500"/>
                    <w:rPr>
                      <w:rStyle w:val="50"/>
                      <w:rFonts w:ascii="Calibri" w:hAnsi="Calibri" w:eastAsia="Century Gothic" w:cs="Calibri"/>
                      <w:b/>
                      <w:bCs/>
                      <w:color w:val="102A73"/>
                      <w:sz w:val="22"/>
                      <w:szCs w:val="22"/>
                    </w:rPr>
                  </w:pPr>
                  <w:r>
                    <w:rPr>
                      <w:rStyle w:val="50"/>
                      <w:rFonts w:ascii="Calibri" w:hAnsi="Calibri" w:eastAsia="Century Gothic" w:cs="Calibri"/>
                      <w:b/>
                      <w:bCs/>
                      <w:color w:val="102A73"/>
                      <w:sz w:val="22"/>
                      <w:szCs w:val="22"/>
                    </w:rPr>
                    <w:drawing>
                      <wp:anchor distT="0" distB="0" distL="114300" distR="114300" simplePos="0" relativeHeight="251659264" behindDoc="0" locked="0" layoutInCell="1" allowOverlap="1">
                        <wp:simplePos x="0" y="0"/>
                        <wp:positionH relativeFrom="column">
                          <wp:posOffset>-228600</wp:posOffset>
                        </wp:positionH>
                        <wp:positionV relativeFrom="paragraph">
                          <wp:posOffset>-25400</wp:posOffset>
                        </wp:positionV>
                        <wp:extent cx="431800" cy="432435"/>
                        <wp:effectExtent l="0" t="0" r="0" b="0"/>
                        <wp:wrapNone/>
                        <wp:docPr id="100004" name="Picture 100004"/>
                        <wp:cNvGraphicFramePr/>
                        <a:graphic xmlns:a="http://schemas.openxmlformats.org/drawingml/2006/main">
                          <a:graphicData uri="http://schemas.openxmlformats.org/drawingml/2006/picture">
                            <pic:pic xmlns:pic="http://schemas.openxmlformats.org/drawingml/2006/picture">
                              <pic:nvPicPr>
                                <pic:cNvPr id="100004" name="Picture 100004"/>
                                <pic:cNvPicPr/>
                              </pic:nvPicPr>
                              <pic:blipFill>
                                <a:blip r:embed="rId9"/>
                                <a:stretch>
                                  <a:fillRect/>
                                </a:stretch>
                              </pic:blipFill>
                              <pic:spPr>
                                <a:xfrm>
                                  <a:off x="0" y="0"/>
                                  <a:ext cx="431888" cy="432134"/>
                                </a:xfrm>
                                <a:prstGeom prst="rect">
                                  <a:avLst/>
                                </a:prstGeom>
                              </pic:spPr>
                            </pic:pic>
                          </a:graphicData>
                        </a:graphic>
                      </wp:anchor>
                    </w:drawing>
                  </w:r>
                  <w:r>
                    <w:rPr>
                      <w:rStyle w:val="53"/>
                      <w:rFonts w:ascii="Calibri" w:hAnsi="Calibri" w:eastAsia="Century Gothic" w:cs="Calibri"/>
                      <w:b/>
                      <w:bCs/>
                      <w:color w:val="102A73"/>
                    </w:rPr>
                    <w:t>Work History</w:t>
                  </w:r>
                </w:p>
                <w:tbl>
                  <w:tblPr>
                    <w:tblStyle w:val="65"/>
                    <w:tblW w:w="0" w:type="auto"/>
                    <w:tblCellSpacing w:w="0" w:type="dxa"/>
                    <w:tblInd w:w="0" w:type="dxa"/>
                    <w:tblLayout w:type="fixed"/>
                    <w:tblCellMar>
                      <w:top w:w="0" w:type="dxa"/>
                      <w:left w:w="0" w:type="dxa"/>
                      <w:bottom w:w="0" w:type="dxa"/>
                      <w:right w:w="0" w:type="dxa"/>
                    </w:tblCellMar>
                  </w:tblPr>
                  <w:tblGrid>
                    <w:gridCol w:w="500"/>
                    <w:gridCol w:w="1400"/>
                    <w:gridCol w:w="8610"/>
                  </w:tblGrid>
                  <w:tr w14:paraId="2D51F7F0">
                    <w:tblPrEx>
                      <w:tblCellMar>
                        <w:top w:w="0" w:type="dxa"/>
                        <w:left w:w="0" w:type="dxa"/>
                        <w:bottom w:w="0" w:type="dxa"/>
                        <w:right w:w="0" w:type="dxa"/>
                      </w:tblCellMar>
                    </w:tblPrEx>
                    <w:trPr>
                      <w:tblCellSpacing w:w="0" w:type="dxa"/>
                    </w:trPr>
                    <w:tc>
                      <w:tcPr>
                        <w:tcW w:w="500" w:type="dxa"/>
                        <w:tcMar>
                          <w:top w:w="0" w:type="dxa"/>
                          <w:left w:w="0" w:type="dxa"/>
                          <w:bottom w:w="0" w:type="dxa"/>
                          <w:right w:w="0" w:type="dxa"/>
                        </w:tcMar>
                      </w:tcPr>
                      <w:p w14:paraId="042207B8">
                        <w:pPr>
                          <w:pStyle w:val="56"/>
                          <w:spacing w:line="320" w:lineRule="atLeast"/>
                          <w:rPr>
                            <w:rStyle w:val="54"/>
                            <w:rFonts w:ascii="Calibri" w:hAnsi="Calibri" w:eastAsia="Century Gothic" w:cs="Calibri"/>
                            <w:sz w:val="22"/>
                            <w:szCs w:val="22"/>
                          </w:rPr>
                        </w:pPr>
                        <w:r>
                          <w:rPr>
                            <w:rStyle w:val="54"/>
                            <w:rFonts w:ascii="Calibri" w:hAnsi="Calibri" w:eastAsia="Century Gothic" w:cs="Calibri"/>
                            <w:sz w:val="22"/>
                            <w:szCs w:val="22"/>
                          </w:rPr>
                          <w:t> </w:t>
                        </w:r>
                      </w:p>
                    </w:tc>
                    <w:tc>
                      <w:tcPr>
                        <w:tcW w:w="1400" w:type="dxa"/>
                        <w:tcMar>
                          <w:top w:w="0" w:type="dxa"/>
                          <w:left w:w="0" w:type="dxa"/>
                          <w:bottom w:w="0" w:type="dxa"/>
                          <w:right w:w="0" w:type="dxa"/>
                        </w:tcMar>
                      </w:tcPr>
                      <w:p w14:paraId="45C537CF">
                        <w:pPr>
                          <w:pStyle w:val="56"/>
                          <w:spacing w:line="320" w:lineRule="atLeast"/>
                          <w:rPr>
                            <w:rStyle w:val="25"/>
                            <w:rFonts w:ascii="Calibri" w:hAnsi="Calibri" w:eastAsia="Century Gothic" w:cs="Calibri"/>
                            <w:b/>
                            <w:bCs/>
                            <w:sz w:val="24"/>
                            <w:szCs w:val="24"/>
                          </w:rPr>
                        </w:pPr>
                        <w:r>
                          <w:rPr>
                            <w:rStyle w:val="54"/>
                            <w:rFonts w:ascii="Calibri" w:hAnsi="Calibri" w:eastAsia="Century Gothic" w:cs="Calibri"/>
                            <w:sz w:val="24"/>
                            <w:szCs w:val="24"/>
                          </w:rPr>
                          <w:drawing>
                            <wp:anchor distT="0" distB="0" distL="114300" distR="114300" simplePos="0" relativeHeight="251660288" behindDoc="0" locked="0" layoutInCell="1" allowOverlap="1">
                              <wp:simplePos x="0" y="0"/>
                              <wp:positionH relativeFrom="column">
                                <wp:posOffset>-394970</wp:posOffset>
                              </wp:positionH>
                              <wp:positionV relativeFrom="paragraph">
                                <wp:posOffset>31750</wp:posOffset>
                              </wp:positionV>
                              <wp:extent cx="153035" cy="153035"/>
                              <wp:effectExtent l="0" t="0" r="0" b="0"/>
                              <wp:wrapNone/>
                              <wp:docPr id="100006" name="Picture 100006"/>
                              <wp:cNvGraphicFramePr/>
                              <a:graphic xmlns:a="http://schemas.openxmlformats.org/drawingml/2006/main">
                                <a:graphicData uri="http://schemas.openxmlformats.org/drawingml/2006/picture">
                                  <pic:pic xmlns:pic="http://schemas.openxmlformats.org/drawingml/2006/picture">
                                    <pic:nvPicPr>
                                      <pic:cNvPr id="100006" name="Picture 100006"/>
                                      <pic:cNvPicPr/>
                                    </pic:nvPicPr>
                                    <pic:blipFill>
                                      <a:blip r:embed="rId10"/>
                                      <a:stretch>
                                        <a:fillRect/>
                                      </a:stretch>
                                    </pic:blipFill>
                                    <pic:spPr>
                                      <a:xfrm>
                                        <a:off x="0" y="0"/>
                                        <a:ext cx="152832" cy="152923"/>
                                      </a:xfrm>
                                      <a:prstGeom prst="rect">
                                        <a:avLst/>
                                      </a:prstGeom>
                                    </pic:spPr>
                                  </pic:pic>
                                </a:graphicData>
                              </a:graphic>
                            </wp:anchor>
                          </w:drawing>
                        </w:r>
                        <w:r>
                          <w:rPr>
                            <w:rStyle w:val="25"/>
                            <w:rFonts w:ascii="Calibri" w:hAnsi="Calibri" w:eastAsia="Century Gothic" w:cs="Calibri"/>
                            <w:b/>
                            <w:bCs/>
                            <w:sz w:val="24"/>
                            <w:szCs w:val="24"/>
                          </w:rPr>
                          <w:t xml:space="preserve">Apr 2020 </w:t>
                        </w:r>
                      </w:p>
                      <w:p w14:paraId="4501B795">
                        <w:pPr>
                          <w:pStyle w:val="56"/>
                          <w:wordWrap/>
                          <w:spacing w:line="320" w:lineRule="atLeast"/>
                          <w:jc w:val="left"/>
                          <w:rPr>
                            <w:rStyle w:val="54"/>
                            <w:rFonts w:hint="default" w:ascii="Calibri" w:hAnsi="Calibri" w:eastAsia="Century Gothic" w:cs="Calibri"/>
                            <w:sz w:val="22"/>
                            <w:szCs w:val="22"/>
                            <w:lang w:val="en-US"/>
                          </w:rPr>
                        </w:pPr>
                        <w:r>
                          <w:rPr>
                            <w:rStyle w:val="25"/>
                            <w:rFonts w:ascii="Calibri" w:hAnsi="Calibri" w:eastAsia="Century Gothic" w:cs="Calibri"/>
                            <w:b/>
                            <w:bCs/>
                            <w:sz w:val="24"/>
                            <w:szCs w:val="24"/>
                          </w:rPr>
                          <w:t>- Nov 2025</w:t>
                        </w:r>
                      </w:p>
                    </w:tc>
                    <w:tc>
                      <w:tcPr>
                        <w:tcW w:w="8610" w:type="dxa"/>
                        <w:tcMar>
                          <w:top w:w="0" w:type="dxa"/>
                          <w:left w:w="0" w:type="dxa"/>
                          <w:bottom w:w="0" w:type="dxa"/>
                          <w:right w:w="0" w:type="dxa"/>
                        </w:tcMar>
                      </w:tcPr>
                      <w:p w14:paraId="38C8AB7B">
                        <w:pPr>
                          <w:pStyle w:val="56"/>
                          <w:spacing w:line="320" w:lineRule="atLeast"/>
                          <w:rPr>
                            <w:rStyle w:val="58"/>
                            <w:rFonts w:ascii="Calibri" w:hAnsi="Calibri" w:eastAsia="Century Gothic" w:cs="Calibri"/>
                            <w:b/>
                            <w:bCs/>
                            <w:sz w:val="22"/>
                            <w:szCs w:val="22"/>
                          </w:rPr>
                        </w:pPr>
                        <w:r>
                          <w:rPr>
                            <w:rStyle w:val="61"/>
                            <w:rFonts w:ascii="Calibri" w:hAnsi="Calibri" w:eastAsia="Century Gothic" w:cs="Calibri"/>
                            <w:b/>
                            <w:bCs/>
                          </w:rPr>
                          <w:t>DevOps Engineer</w:t>
                        </w:r>
                        <w:r>
                          <w:rPr>
                            <w:rStyle w:val="60"/>
                            <w:rFonts w:ascii="Calibri" w:hAnsi="Calibri" w:eastAsia="Century Gothic" w:cs="Calibri"/>
                            <w:sz w:val="22"/>
                            <w:szCs w:val="22"/>
                          </w:rPr>
                          <w:t xml:space="preserve"> </w:t>
                        </w:r>
                      </w:p>
                      <w:p w14:paraId="5651E0D3">
                        <w:pPr>
                          <w:pStyle w:val="62"/>
                          <w:spacing w:line="320" w:lineRule="atLeast"/>
                          <w:rPr>
                            <w:rStyle w:val="59"/>
                            <w:rFonts w:ascii="Calibri" w:hAnsi="Calibri" w:eastAsia="Century Gothic" w:cs="Calibri"/>
                            <w:i/>
                            <w:iCs/>
                            <w:sz w:val="22"/>
                            <w:szCs w:val="22"/>
                          </w:rPr>
                        </w:pPr>
                        <w:r>
                          <w:rPr>
                            <w:rStyle w:val="25"/>
                            <w:rFonts w:ascii="Calibri" w:hAnsi="Calibri" w:eastAsia="Century Gothic" w:cs="Calibri"/>
                            <w:i/>
                            <w:iCs/>
                            <w:sz w:val="22"/>
                            <w:szCs w:val="22"/>
                          </w:rPr>
                          <w:t>Vieaura Inc, Alpharetta, GA</w:t>
                        </w:r>
                      </w:p>
                      <w:p w14:paraId="4043C774">
                        <w:pPr>
                          <w:pStyle w:val="64"/>
                          <w:numPr>
                            <w:ilvl w:val="0"/>
                            <w:numId w:val="1"/>
                          </w:numPr>
                          <w:spacing w:line="320" w:lineRule="atLeast"/>
                          <w:ind w:left="260" w:hanging="261"/>
                          <w:rPr>
                            <w:rStyle w:val="25"/>
                            <w:rFonts w:ascii="Calibri" w:hAnsi="Calibri" w:eastAsia="Century Gothic" w:cs="Calibri"/>
                            <w:sz w:val="24"/>
                            <w:szCs w:val="24"/>
                          </w:rPr>
                        </w:pPr>
                        <w:r>
                          <w:rPr>
                            <w:rStyle w:val="25"/>
                            <w:rFonts w:ascii="Calibri" w:hAnsi="Calibri" w:eastAsia="Century Gothic" w:cs="Calibri"/>
                            <w:sz w:val="24"/>
                            <w:szCs w:val="24"/>
                          </w:rPr>
                          <w:t>Improved code deployment efficiency by automating processes with CI/CD pipelines.</w:t>
                        </w:r>
                      </w:p>
                      <w:p w14:paraId="35593058">
                        <w:pPr>
                          <w:pStyle w:val="64"/>
                          <w:numPr>
                            <w:ilvl w:val="0"/>
                            <w:numId w:val="1"/>
                          </w:numPr>
                          <w:spacing w:line="320" w:lineRule="atLeast"/>
                          <w:ind w:left="260" w:hanging="261"/>
                          <w:rPr>
                            <w:rStyle w:val="25"/>
                            <w:rFonts w:ascii="Calibri" w:hAnsi="Calibri" w:eastAsia="Century Gothic" w:cs="Calibri"/>
                            <w:sz w:val="24"/>
                            <w:szCs w:val="24"/>
                          </w:rPr>
                        </w:pPr>
                        <w:r>
                          <w:rPr>
                            <w:rStyle w:val="25"/>
                            <w:rFonts w:ascii="Calibri" w:hAnsi="Calibri" w:eastAsia="Century Gothic" w:cs="Calibri"/>
                            <w:sz w:val="24"/>
                            <w:szCs w:val="24"/>
                          </w:rPr>
                          <w:t>Maintained version control systems like Git or SVN for seamless collaboration among developers and engineers during project lifecycles.</w:t>
                        </w:r>
                      </w:p>
                      <w:p w14:paraId="3B2A9510">
                        <w:pPr>
                          <w:pStyle w:val="64"/>
                          <w:numPr>
                            <w:ilvl w:val="0"/>
                            <w:numId w:val="1"/>
                          </w:numPr>
                          <w:spacing w:line="320" w:lineRule="atLeast"/>
                          <w:ind w:left="260" w:hanging="261"/>
                          <w:rPr>
                            <w:rStyle w:val="25"/>
                            <w:rFonts w:ascii="Calibri" w:hAnsi="Calibri" w:eastAsia="Century Gothic" w:cs="Calibri"/>
                            <w:sz w:val="24"/>
                            <w:szCs w:val="24"/>
                          </w:rPr>
                        </w:pPr>
                        <w:r>
                          <w:rPr>
                            <w:rStyle w:val="25"/>
                            <w:rFonts w:ascii="Calibri" w:hAnsi="Calibri" w:eastAsia="Century Gothic" w:cs="Calibri"/>
                            <w:sz w:val="24"/>
                            <w:szCs w:val="24"/>
                          </w:rPr>
                          <w:t>Designed and implemented containerization strategies using Docker and Kubernetes, improving resource utilization and management.</w:t>
                        </w:r>
                      </w:p>
                      <w:p w14:paraId="57DEE9BB">
                        <w:pPr>
                          <w:pStyle w:val="64"/>
                          <w:numPr>
                            <w:ilvl w:val="0"/>
                            <w:numId w:val="1"/>
                          </w:numPr>
                          <w:spacing w:line="320" w:lineRule="atLeast"/>
                          <w:ind w:left="260" w:hanging="261"/>
                          <w:rPr>
                            <w:rStyle w:val="25"/>
                            <w:rFonts w:ascii="Calibri" w:hAnsi="Calibri" w:eastAsia="Century Gothic" w:cs="Calibri"/>
                            <w:sz w:val="24"/>
                            <w:szCs w:val="24"/>
                          </w:rPr>
                        </w:pPr>
                        <w:r>
                          <w:rPr>
                            <w:rStyle w:val="25"/>
                            <w:rFonts w:ascii="Calibri" w:hAnsi="Calibri" w:eastAsia="Century Gothic" w:cs="Calibri"/>
                            <w:sz w:val="24"/>
                            <w:szCs w:val="24"/>
                          </w:rPr>
                          <w:t>Monitored automated build and continuous software integration process to drive build/release failure resolution.</w:t>
                        </w:r>
                      </w:p>
                      <w:p w14:paraId="2D37D37E">
                        <w:pPr>
                          <w:spacing w:line="200" w:lineRule="exact"/>
                          <w:textAlignment w:val="auto"/>
                          <w:rPr>
                            <w:rStyle w:val="25"/>
                            <w:rFonts w:ascii="Calibri" w:hAnsi="Calibri" w:eastAsia="Century Gothic" w:cs="Calibri"/>
                            <w:sz w:val="22"/>
                            <w:szCs w:val="22"/>
                          </w:rPr>
                        </w:pPr>
                        <w:r>
                          <w:rPr>
                            <w:rStyle w:val="25"/>
                            <w:rFonts w:ascii="Calibri" w:hAnsi="Calibri" w:eastAsia="Century Gothic" w:cs="Calibri"/>
                            <w:sz w:val="22"/>
                            <w:szCs w:val="22"/>
                          </w:rPr>
                          <w:t> </w:t>
                        </w:r>
                      </w:p>
                    </w:tc>
                  </w:tr>
                </w:tbl>
                <w:p w14:paraId="4DCA8EA9">
                  <w:pPr>
                    <w:rPr>
                      <w:rFonts w:ascii="Calibri" w:hAnsi="Calibri" w:cs="Calibri"/>
                      <w:vanish/>
                    </w:rPr>
                  </w:pPr>
                </w:p>
                <w:tbl>
                  <w:tblPr>
                    <w:tblStyle w:val="65"/>
                    <w:tblW w:w="0" w:type="auto"/>
                    <w:tblCellSpacing w:w="0" w:type="dxa"/>
                    <w:tblInd w:w="0" w:type="dxa"/>
                    <w:tblLayout w:type="fixed"/>
                    <w:tblCellMar>
                      <w:top w:w="0" w:type="dxa"/>
                      <w:left w:w="0" w:type="dxa"/>
                      <w:bottom w:w="0" w:type="dxa"/>
                      <w:right w:w="0" w:type="dxa"/>
                    </w:tblCellMar>
                  </w:tblPr>
                  <w:tblGrid>
                    <w:gridCol w:w="500"/>
                    <w:gridCol w:w="1400"/>
                    <w:gridCol w:w="8610"/>
                  </w:tblGrid>
                  <w:tr w14:paraId="63ADB4FC">
                    <w:tblPrEx>
                      <w:tblCellMar>
                        <w:top w:w="0" w:type="dxa"/>
                        <w:left w:w="0" w:type="dxa"/>
                        <w:bottom w:w="0" w:type="dxa"/>
                        <w:right w:w="0" w:type="dxa"/>
                      </w:tblCellMar>
                    </w:tblPrEx>
                    <w:trPr>
                      <w:tblCellSpacing w:w="0" w:type="dxa"/>
                    </w:trPr>
                    <w:tc>
                      <w:tcPr>
                        <w:tcW w:w="500" w:type="dxa"/>
                        <w:tcMar>
                          <w:top w:w="200" w:type="dxa"/>
                          <w:left w:w="0" w:type="dxa"/>
                          <w:bottom w:w="0" w:type="dxa"/>
                          <w:right w:w="0" w:type="dxa"/>
                        </w:tcMar>
                      </w:tcPr>
                      <w:p w14:paraId="05C039C1">
                        <w:pPr>
                          <w:pStyle w:val="56"/>
                          <w:spacing w:line="320" w:lineRule="atLeast"/>
                          <w:rPr>
                            <w:rStyle w:val="54"/>
                            <w:rFonts w:ascii="Calibri" w:hAnsi="Calibri" w:eastAsia="Century Gothic" w:cs="Calibri"/>
                            <w:sz w:val="22"/>
                            <w:szCs w:val="22"/>
                          </w:rPr>
                        </w:pPr>
                        <w:r>
                          <w:rPr>
                            <w:rStyle w:val="54"/>
                            <w:rFonts w:ascii="Calibri" w:hAnsi="Calibri" w:eastAsia="Century Gothic" w:cs="Calibri"/>
                            <w:sz w:val="22"/>
                            <w:szCs w:val="22"/>
                          </w:rPr>
                          <w:t> </w:t>
                        </w:r>
                      </w:p>
                    </w:tc>
                    <w:tc>
                      <w:tcPr>
                        <w:tcW w:w="1400" w:type="dxa"/>
                        <w:tcMar>
                          <w:top w:w="200" w:type="dxa"/>
                          <w:left w:w="0" w:type="dxa"/>
                          <w:bottom w:w="0" w:type="dxa"/>
                          <w:right w:w="0" w:type="dxa"/>
                        </w:tcMar>
                      </w:tcPr>
                      <w:p w14:paraId="6649FA1B">
                        <w:pPr>
                          <w:pStyle w:val="56"/>
                          <w:spacing w:line="320" w:lineRule="atLeast"/>
                          <w:rPr>
                            <w:rStyle w:val="25"/>
                            <w:rFonts w:ascii="Calibri" w:hAnsi="Calibri" w:eastAsia="Century Gothic" w:cs="Calibri"/>
                            <w:b/>
                            <w:bCs/>
                            <w:sz w:val="24"/>
                            <w:szCs w:val="24"/>
                          </w:rPr>
                        </w:pPr>
                        <w:r>
                          <w:rPr>
                            <w:rStyle w:val="54"/>
                            <w:rFonts w:ascii="Calibri" w:hAnsi="Calibri" w:eastAsia="Century Gothic" w:cs="Calibri"/>
                            <w:sz w:val="24"/>
                            <w:szCs w:val="24"/>
                          </w:rPr>
                          <w:drawing>
                            <wp:anchor distT="0" distB="0" distL="114300" distR="114300" simplePos="0" relativeHeight="251661312" behindDoc="0" locked="0" layoutInCell="1" allowOverlap="1">
                              <wp:simplePos x="0" y="0"/>
                              <wp:positionH relativeFrom="column">
                                <wp:posOffset>-394970</wp:posOffset>
                              </wp:positionH>
                              <wp:positionV relativeFrom="paragraph">
                                <wp:posOffset>31750</wp:posOffset>
                              </wp:positionV>
                              <wp:extent cx="153035" cy="153035"/>
                              <wp:effectExtent l="0" t="0" r="0" b="0"/>
                              <wp:wrapNone/>
                              <wp:docPr id="100008" name="Picture 100008"/>
                              <wp:cNvGraphicFramePr/>
                              <a:graphic xmlns:a="http://schemas.openxmlformats.org/drawingml/2006/main">
                                <a:graphicData uri="http://schemas.openxmlformats.org/drawingml/2006/picture">
                                  <pic:pic xmlns:pic="http://schemas.openxmlformats.org/drawingml/2006/picture">
                                    <pic:nvPicPr>
                                      <pic:cNvPr id="100008" name="Picture 100008"/>
                                      <pic:cNvPicPr/>
                                    </pic:nvPicPr>
                                    <pic:blipFill>
                                      <a:blip r:embed="rId10"/>
                                      <a:stretch>
                                        <a:fillRect/>
                                      </a:stretch>
                                    </pic:blipFill>
                                    <pic:spPr>
                                      <a:xfrm>
                                        <a:off x="0" y="0"/>
                                        <a:ext cx="152832" cy="152923"/>
                                      </a:xfrm>
                                      <a:prstGeom prst="rect">
                                        <a:avLst/>
                                      </a:prstGeom>
                                    </pic:spPr>
                                  </pic:pic>
                                </a:graphicData>
                              </a:graphic>
                            </wp:anchor>
                          </w:drawing>
                        </w:r>
                        <w:r>
                          <w:rPr>
                            <w:rStyle w:val="25"/>
                            <w:rFonts w:ascii="Calibri" w:hAnsi="Calibri" w:eastAsia="Century Gothic" w:cs="Calibri"/>
                            <w:b/>
                            <w:bCs/>
                            <w:sz w:val="24"/>
                            <w:szCs w:val="24"/>
                          </w:rPr>
                          <w:t xml:space="preserve">May 2018 </w:t>
                        </w:r>
                      </w:p>
                      <w:p w14:paraId="119E0E89">
                        <w:pPr>
                          <w:pStyle w:val="56"/>
                          <w:wordWrap/>
                          <w:spacing w:line="320" w:lineRule="atLeast"/>
                          <w:jc w:val="left"/>
                          <w:rPr>
                            <w:rStyle w:val="54"/>
                            <w:rFonts w:hint="default" w:ascii="Calibri" w:hAnsi="Calibri" w:eastAsia="Century Gothic" w:cs="Calibri"/>
                            <w:sz w:val="22"/>
                            <w:szCs w:val="22"/>
                            <w:lang w:val="en-US"/>
                          </w:rPr>
                        </w:pPr>
                        <w:r>
                          <w:rPr>
                            <w:rStyle w:val="25"/>
                            <w:rFonts w:ascii="Calibri" w:hAnsi="Calibri" w:eastAsia="Century Gothic" w:cs="Calibri"/>
                            <w:b/>
                            <w:bCs/>
                            <w:sz w:val="24"/>
                            <w:szCs w:val="24"/>
                          </w:rPr>
                          <w:t>- Mar 2020</w:t>
                        </w:r>
                        <w:r>
                          <w:rPr>
                            <w:rStyle w:val="25"/>
                            <w:rFonts w:hint="default" w:ascii="Calibri" w:hAnsi="Calibri" w:eastAsia="Century Gothic" w:cs="Calibri"/>
                            <w:b/>
                            <w:bCs/>
                            <w:sz w:val="24"/>
                            <w:szCs w:val="24"/>
                            <w:lang w:val="en-US"/>
                          </w:rPr>
                          <w:t xml:space="preserve">   </w:t>
                        </w:r>
                      </w:p>
                    </w:tc>
                    <w:tc>
                      <w:tcPr>
                        <w:tcW w:w="8610" w:type="dxa"/>
                        <w:tcMar>
                          <w:top w:w="200" w:type="dxa"/>
                          <w:left w:w="0" w:type="dxa"/>
                          <w:bottom w:w="0" w:type="dxa"/>
                          <w:right w:w="0" w:type="dxa"/>
                        </w:tcMar>
                      </w:tcPr>
                      <w:p w14:paraId="4AB50F4E">
                        <w:pPr>
                          <w:pStyle w:val="56"/>
                          <w:spacing w:line="320" w:lineRule="atLeast"/>
                          <w:rPr>
                            <w:rStyle w:val="58"/>
                            <w:rFonts w:ascii="Calibri" w:hAnsi="Calibri" w:eastAsia="Century Gothic" w:cs="Calibri"/>
                            <w:b/>
                            <w:bCs/>
                            <w:sz w:val="22"/>
                            <w:szCs w:val="22"/>
                          </w:rPr>
                        </w:pPr>
                        <w:r>
                          <w:rPr>
                            <w:rStyle w:val="61"/>
                            <w:rFonts w:ascii="Calibri" w:hAnsi="Calibri" w:eastAsia="Century Gothic" w:cs="Calibri"/>
                            <w:b/>
                            <w:bCs/>
                          </w:rPr>
                          <w:t>Software Engineer</w:t>
                        </w:r>
                        <w:r>
                          <w:rPr>
                            <w:rStyle w:val="60"/>
                            <w:rFonts w:ascii="Calibri" w:hAnsi="Calibri" w:eastAsia="Century Gothic" w:cs="Calibri"/>
                            <w:sz w:val="22"/>
                            <w:szCs w:val="22"/>
                          </w:rPr>
                          <w:t xml:space="preserve"> </w:t>
                        </w:r>
                      </w:p>
                      <w:p w14:paraId="07F4D920">
                        <w:pPr>
                          <w:pStyle w:val="62"/>
                          <w:spacing w:line="320" w:lineRule="atLeast"/>
                          <w:rPr>
                            <w:rStyle w:val="59"/>
                            <w:rFonts w:ascii="Calibri" w:hAnsi="Calibri" w:eastAsia="Century Gothic" w:cs="Calibri"/>
                            <w:i/>
                            <w:iCs/>
                            <w:sz w:val="22"/>
                            <w:szCs w:val="22"/>
                          </w:rPr>
                        </w:pPr>
                        <w:r>
                          <w:rPr>
                            <w:rStyle w:val="25"/>
                            <w:rFonts w:ascii="Calibri" w:hAnsi="Calibri" w:eastAsia="Century Gothic" w:cs="Calibri"/>
                            <w:i/>
                            <w:iCs/>
                            <w:sz w:val="22"/>
                            <w:szCs w:val="22"/>
                          </w:rPr>
                          <w:t>RevBits LLC, Mineola, NY</w:t>
                        </w:r>
                      </w:p>
                      <w:p w14:paraId="65C8676A">
                        <w:pPr>
                          <w:pStyle w:val="64"/>
                          <w:numPr>
                            <w:ilvl w:val="0"/>
                            <w:numId w:val="2"/>
                          </w:numPr>
                          <w:spacing w:line="320" w:lineRule="atLeast"/>
                          <w:ind w:left="260" w:hanging="261"/>
                          <w:rPr>
                            <w:rStyle w:val="25"/>
                            <w:rFonts w:ascii="Calibri" w:hAnsi="Calibri" w:eastAsia="Century Gothic" w:cs="Calibri"/>
                            <w:sz w:val="24"/>
                            <w:szCs w:val="24"/>
                          </w:rPr>
                        </w:pPr>
                        <w:r>
                          <w:rPr>
                            <w:rStyle w:val="25"/>
                            <w:rFonts w:ascii="Calibri" w:hAnsi="Calibri" w:eastAsia="Century Gothic" w:cs="Calibri"/>
                            <w:sz w:val="24"/>
                            <w:szCs w:val="24"/>
                          </w:rPr>
                          <w:t>Developed scalable and maintainable code, ensuring long-term stability of the software.</w:t>
                        </w:r>
                      </w:p>
                      <w:p w14:paraId="2248DCC2">
                        <w:pPr>
                          <w:pStyle w:val="64"/>
                          <w:numPr>
                            <w:ilvl w:val="0"/>
                            <w:numId w:val="2"/>
                          </w:numPr>
                          <w:spacing w:line="320" w:lineRule="atLeast"/>
                          <w:ind w:left="260" w:hanging="261"/>
                          <w:rPr>
                            <w:rStyle w:val="25"/>
                            <w:rFonts w:ascii="Calibri" w:hAnsi="Calibri" w:eastAsia="Century Gothic" w:cs="Calibri"/>
                            <w:sz w:val="24"/>
                            <w:szCs w:val="24"/>
                          </w:rPr>
                        </w:pPr>
                        <w:r>
                          <w:rPr>
                            <w:rStyle w:val="25"/>
                            <w:rFonts w:ascii="Calibri" w:hAnsi="Calibri" w:eastAsia="Century Gothic" w:cs="Calibri"/>
                            <w:sz w:val="24"/>
                            <w:szCs w:val="24"/>
                          </w:rPr>
                          <w:t>Integrated new technologies into existing systems, increasing capabilities and improving overall performance.</w:t>
                        </w:r>
                      </w:p>
                      <w:p w14:paraId="2D2D5FCD">
                        <w:pPr>
                          <w:pStyle w:val="64"/>
                          <w:numPr>
                            <w:ilvl w:val="0"/>
                            <w:numId w:val="2"/>
                          </w:numPr>
                          <w:spacing w:line="320" w:lineRule="atLeast"/>
                          <w:ind w:left="260" w:hanging="261"/>
                          <w:rPr>
                            <w:rStyle w:val="25"/>
                            <w:rFonts w:ascii="Calibri" w:hAnsi="Calibri" w:eastAsia="Century Gothic" w:cs="Calibri"/>
                            <w:sz w:val="24"/>
                            <w:szCs w:val="24"/>
                          </w:rPr>
                        </w:pPr>
                        <w:r>
                          <w:rPr>
                            <w:rStyle w:val="25"/>
                            <w:rFonts w:ascii="Calibri" w:hAnsi="Calibri" w:eastAsia="Century Gothic" w:cs="Calibri"/>
                            <w:sz w:val="24"/>
                            <w:szCs w:val="24"/>
                          </w:rPr>
                          <w:t>Developed reusable components that significantly reduced development effort on multiple projects.</w:t>
                        </w:r>
                      </w:p>
                      <w:p w14:paraId="60305CDA">
                        <w:pPr>
                          <w:pStyle w:val="64"/>
                          <w:numPr>
                            <w:ilvl w:val="0"/>
                            <w:numId w:val="2"/>
                          </w:numPr>
                          <w:spacing w:line="320" w:lineRule="atLeast"/>
                          <w:ind w:left="260" w:hanging="261"/>
                          <w:rPr>
                            <w:rStyle w:val="25"/>
                            <w:rFonts w:ascii="Calibri" w:hAnsi="Calibri" w:eastAsia="Century Gothic" w:cs="Calibri"/>
                            <w:sz w:val="22"/>
                            <w:szCs w:val="22"/>
                          </w:rPr>
                        </w:pPr>
                        <w:r>
                          <w:rPr>
                            <w:rStyle w:val="25"/>
                            <w:rFonts w:ascii="Calibri" w:hAnsi="Calibri" w:eastAsia="Century Gothic" w:cs="Calibri"/>
                            <w:sz w:val="24"/>
                            <w:szCs w:val="24"/>
                          </w:rPr>
                          <w:t>Implemented effective debugging strategies, resulting in fewer software defects and increased reliability.</w:t>
                        </w:r>
                      </w:p>
                      <w:p w14:paraId="1471DEA2">
                        <w:pPr>
                          <w:spacing w:line="200" w:lineRule="exact"/>
                          <w:textAlignment w:val="auto"/>
                          <w:rPr>
                            <w:rStyle w:val="25"/>
                            <w:rFonts w:ascii="Calibri" w:hAnsi="Calibri" w:eastAsia="Century Gothic" w:cs="Calibri"/>
                            <w:sz w:val="22"/>
                            <w:szCs w:val="22"/>
                          </w:rPr>
                        </w:pPr>
                        <w:r>
                          <w:rPr>
                            <w:rStyle w:val="25"/>
                            <w:rFonts w:ascii="Calibri" w:hAnsi="Calibri" w:eastAsia="Century Gothic" w:cs="Calibri"/>
                            <w:sz w:val="22"/>
                            <w:szCs w:val="22"/>
                          </w:rPr>
                          <w:t> </w:t>
                        </w:r>
                      </w:p>
                    </w:tc>
                  </w:tr>
                </w:tbl>
                <w:p w14:paraId="758D8603">
                  <w:pPr>
                    <w:rPr>
                      <w:rFonts w:ascii="Calibri" w:hAnsi="Calibri" w:cs="Calibri"/>
                      <w:vanish/>
                    </w:rPr>
                  </w:pPr>
                </w:p>
                <w:tbl>
                  <w:tblPr>
                    <w:tblStyle w:val="65"/>
                    <w:tblW w:w="0" w:type="auto"/>
                    <w:tblCellSpacing w:w="0" w:type="dxa"/>
                    <w:tblInd w:w="0" w:type="dxa"/>
                    <w:tblLayout w:type="fixed"/>
                    <w:tblCellMar>
                      <w:top w:w="0" w:type="dxa"/>
                      <w:left w:w="0" w:type="dxa"/>
                      <w:bottom w:w="0" w:type="dxa"/>
                      <w:right w:w="0" w:type="dxa"/>
                    </w:tblCellMar>
                  </w:tblPr>
                  <w:tblGrid>
                    <w:gridCol w:w="500"/>
                    <w:gridCol w:w="1400"/>
                    <w:gridCol w:w="8610"/>
                  </w:tblGrid>
                  <w:tr w14:paraId="08AB35D7">
                    <w:tblPrEx>
                      <w:tblCellMar>
                        <w:top w:w="0" w:type="dxa"/>
                        <w:left w:w="0" w:type="dxa"/>
                        <w:bottom w:w="0" w:type="dxa"/>
                        <w:right w:w="0" w:type="dxa"/>
                      </w:tblCellMar>
                    </w:tblPrEx>
                    <w:trPr>
                      <w:tblCellSpacing w:w="0" w:type="dxa"/>
                    </w:trPr>
                    <w:tc>
                      <w:tcPr>
                        <w:tcW w:w="500" w:type="dxa"/>
                        <w:tcMar>
                          <w:top w:w="200" w:type="dxa"/>
                          <w:left w:w="0" w:type="dxa"/>
                          <w:bottom w:w="0" w:type="dxa"/>
                          <w:right w:w="0" w:type="dxa"/>
                        </w:tcMar>
                      </w:tcPr>
                      <w:p w14:paraId="0E9C5FFE">
                        <w:pPr>
                          <w:pStyle w:val="56"/>
                          <w:spacing w:line="320" w:lineRule="atLeast"/>
                          <w:rPr>
                            <w:rStyle w:val="54"/>
                            <w:rFonts w:ascii="Calibri" w:hAnsi="Calibri" w:eastAsia="Century Gothic" w:cs="Calibri"/>
                            <w:sz w:val="22"/>
                            <w:szCs w:val="22"/>
                          </w:rPr>
                        </w:pPr>
                        <w:r>
                          <w:rPr>
                            <w:rStyle w:val="54"/>
                            <w:rFonts w:ascii="Calibri" w:hAnsi="Calibri" w:eastAsia="Century Gothic" w:cs="Calibri"/>
                            <w:sz w:val="22"/>
                            <w:szCs w:val="22"/>
                          </w:rPr>
                          <w:t> </w:t>
                        </w:r>
                      </w:p>
                    </w:tc>
                    <w:tc>
                      <w:tcPr>
                        <w:tcW w:w="1400" w:type="dxa"/>
                        <w:tcMar>
                          <w:top w:w="200" w:type="dxa"/>
                          <w:left w:w="0" w:type="dxa"/>
                          <w:bottom w:w="0" w:type="dxa"/>
                          <w:right w:w="0" w:type="dxa"/>
                        </w:tcMar>
                      </w:tcPr>
                      <w:p w14:paraId="08C3FC10">
                        <w:pPr>
                          <w:pStyle w:val="56"/>
                          <w:spacing w:line="320" w:lineRule="atLeast"/>
                          <w:rPr>
                            <w:rStyle w:val="25"/>
                            <w:rFonts w:ascii="Calibri" w:hAnsi="Calibri" w:eastAsia="Century Gothic" w:cs="Calibri"/>
                            <w:b/>
                            <w:bCs/>
                            <w:sz w:val="24"/>
                            <w:szCs w:val="24"/>
                          </w:rPr>
                        </w:pPr>
                        <w:r>
                          <w:rPr>
                            <w:rStyle w:val="54"/>
                            <w:rFonts w:ascii="Calibri" w:hAnsi="Calibri" w:eastAsia="Century Gothic" w:cs="Calibri"/>
                            <w:sz w:val="24"/>
                            <w:szCs w:val="24"/>
                          </w:rPr>
                          <w:drawing>
                            <wp:anchor distT="0" distB="0" distL="114300" distR="114300" simplePos="0" relativeHeight="251662336" behindDoc="0" locked="0" layoutInCell="1" allowOverlap="1">
                              <wp:simplePos x="0" y="0"/>
                              <wp:positionH relativeFrom="column">
                                <wp:posOffset>-394970</wp:posOffset>
                              </wp:positionH>
                              <wp:positionV relativeFrom="paragraph">
                                <wp:posOffset>31750</wp:posOffset>
                              </wp:positionV>
                              <wp:extent cx="153035" cy="153035"/>
                              <wp:effectExtent l="0" t="0" r="0" b="0"/>
                              <wp:wrapNone/>
                              <wp:docPr id="100010" name="Picture 100010"/>
                              <wp:cNvGraphicFramePr/>
                              <a:graphic xmlns:a="http://schemas.openxmlformats.org/drawingml/2006/main">
                                <a:graphicData uri="http://schemas.openxmlformats.org/drawingml/2006/picture">
                                  <pic:pic xmlns:pic="http://schemas.openxmlformats.org/drawingml/2006/picture">
                                    <pic:nvPicPr>
                                      <pic:cNvPr id="100010" name="Picture 100010"/>
                                      <pic:cNvPicPr/>
                                    </pic:nvPicPr>
                                    <pic:blipFill>
                                      <a:blip r:embed="rId10"/>
                                      <a:stretch>
                                        <a:fillRect/>
                                      </a:stretch>
                                    </pic:blipFill>
                                    <pic:spPr>
                                      <a:xfrm>
                                        <a:off x="0" y="0"/>
                                        <a:ext cx="152832" cy="152923"/>
                                      </a:xfrm>
                                      <a:prstGeom prst="rect">
                                        <a:avLst/>
                                      </a:prstGeom>
                                    </pic:spPr>
                                  </pic:pic>
                                </a:graphicData>
                              </a:graphic>
                            </wp:anchor>
                          </w:drawing>
                        </w:r>
                        <w:r>
                          <w:rPr>
                            <w:rStyle w:val="25"/>
                            <w:rFonts w:ascii="Calibri" w:hAnsi="Calibri" w:eastAsia="Century Gothic" w:cs="Calibri"/>
                            <w:b/>
                            <w:bCs/>
                            <w:sz w:val="24"/>
                            <w:szCs w:val="24"/>
                          </w:rPr>
                          <w:t xml:space="preserve">Apr 2017 </w:t>
                        </w:r>
                      </w:p>
                      <w:p w14:paraId="3F0064F0">
                        <w:pPr>
                          <w:pStyle w:val="56"/>
                          <w:wordWrap/>
                          <w:spacing w:line="320" w:lineRule="atLeast"/>
                          <w:jc w:val="left"/>
                          <w:rPr>
                            <w:rStyle w:val="54"/>
                            <w:rFonts w:hint="default" w:ascii="Calibri" w:hAnsi="Calibri" w:eastAsia="Century Gothic" w:cs="Calibri"/>
                            <w:sz w:val="22"/>
                            <w:szCs w:val="22"/>
                            <w:lang w:val="en-US"/>
                          </w:rPr>
                        </w:pPr>
                        <w:r>
                          <w:rPr>
                            <w:rStyle w:val="25"/>
                            <w:rFonts w:ascii="Calibri" w:hAnsi="Calibri" w:eastAsia="Century Gothic" w:cs="Calibri"/>
                            <w:b/>
                            <w:bCs/>
                            <w:sz w:val="24"/>
                            <w:szCs w:val="24"/>
                          </w:rPr>
                          <w:t>- May 2018</w:t>
                        </w:r>
                        <w:r>
                          <w:rPr>
                            <w:rStyle w:val="25"/>
                            <w:rFonts w:hint="default" w:ascii="Calibri" w:hAnsi="Calibri" w:eastAsia="Century Gothic" w:cs="Calibri"/>
                            <w:b/>
                            <w:bCs/>
                            <w:sz w:val="24"/>
                            <w:szCs w:val="24"/>
                            <w:lang w:val="en-US"/>
                          </w:rPr>
                          <w:t xml:space="preserve">   </w:t>
                        </w:r>
                      </w:p>
                    </w:tc>
                    <w:tc>
                      <w:tcPr>
                        <w:tcW w:w="8610" w:type="dxa"/>
                        <w:tcMar>
                          <w:top w:w="200" w:type="dxa"/>
                          <w:left w:w="0" w:type="dxa"/>
                          <w:bottom w:w="0" w:type="dxa"/>
                          <w:right w:w="0" w:type="dxa"/>
                        </w:tcMar>
                      </w:tcPr>
                      <w:p w14:paraId="0CED1F39">
                        <w:pPr>
                          <w:pStyle w:val="56"/>
                          <w:spacing w:line="320" w:lineRule="atLeast"/>
                          <w:rPr>
                            <w:rStyle w:val="58"/>
                            <w:rFonts w:ascii="Calibri" w:hAnsi="Calibri" w:eastAsia="Century Gothic" w:cs="Calibri"/>
                            <w:b/>
                            <w:bCs/>
                            <w:sz w:val="22"/>
                            <w:szCs w:val="22"/>
                          </w:rPr>
                        </w:pPr>
                        <w:r>
                          <w:rPr>
                            <w:rStyle w:val="61"/>
                            <w:rFonts w:ascii="Calibri" w:hAnsi="Calibri" w:eastAsia="Century Gothic" w:cs="Calibri"/>
                            <w:b/>
                            <w:bCs/>
                          </w:rPr>
                          <w:t>Full Stack Software Developer</w:t>
                        </w:r>
                        <w:r>
                          <w:rPr>
                            <w:rStyle w:val="60"/>
                            <w:rFonts w:ascii="Calibri" w:hAnsi="Calibri" w:eastAsia="Century Gothic" w:cs="Calibri"/>
                            <w:sz w:val="22"/>
                            <w:szCs w:val="22"/>
                          </w:rPr>
                          <w:t xml:space="preserve"> </w:t>
                        </w:r>
                      </w:p>
                      <w:p w14:paraId="0C37F2AF">
                        <w:pPr>
                          <w:pStyle w:val="62"/>
                          <w:spacing w:line="320" w:lineRule="atLeast"/>
                          <w:rPr>
                            <w:rStyle w:val="59"/>
                            <w:rFonts w:ascii="Calibri" w:hAnsi="Calibri" w:eastAsia="Century Gothic" w:cs="Calibri"/>
                            <w:i/>
                            <w:iCs/>
                            <w:sz w:val="22"/>
                            <w:szCs w:val="22"/>
                          </w:rPr>
                        </w:pPr>
                        <w:r>
                          <w:rPr>
                            <w:rStyle w:val="25"/>
                            <w:rFonts w:ascii="Calibri" w:hAnsi="Calibri" w:eastAsia="Century Gothic" w:cs="Calibri"/>
                            <w:i/>
                            <w:iCs/>
                            <w:sz w:val="22"/>
                            <w:szCs w:val="22"/>
                          </w:rPr>
                          <w:t>EBQ, Austin, TX</w:t>
                        </w:r>
                      </w:p>
                      <w:p w14:paraId="588D1B65">
                        <w:pPr>
                          <w:pStyle w:val="64"/>
                          <w:numPr>
                            <w:ilvl w:val="0"/>
                            <w:numId w:val="3"/>
                          </w:numPr>
                          <w:spacing w:line="320" w:lineRule="atLeast"/>
                          <w:ind w:left="260" w:hanging="261"/>
                          <w:rPr>
                            <w:rStyle w:val="25"/>
                            <w:rFonts w:ascii="Calibri" w:hAnsi="Calibri" w:eastAsia="Century Gothic" w:cs="Calibri"/>
                            <w:sz w:val="24"/>
                            <w:szCs w:val="24"/>
                          </w:rPr>
                        </w:pPr>
                        <w:r>
                          <w:rPr>
                            <w:rStyle w:val="25"/>
                            <w:rFonts w:ascii="Calibri" w:hAnsi="Calibri" w:eastAsia="Century Gothic" w:cs="Calibri"/>
                            <w:sz w:val="24"/>
                            <w:szCs w:val="24"/>
                          </w:rPr>
                          <w:t>Integrated third-party APIs to enhance overall application functionality and improve user experience.</w:t>
                        </w:r>
                      </w:p>
                      <w:p w14:paraId="622038EC">
                        <w:pPr>
                          <w:pStyle w:val="64"/>
                          <w:numPr>
                            <w:ilvl w:val="0"/>
                            <w:numId w:val="3"/>
                          </w:numPr>
                          <w:spacing w:line="320" w:lineRule="atLeast"/>
                          <w:ind w:left="260" w:hanging="261"/>
                          <w:rPr>
                            <w:rStyle w:val="25"/>
                            <w:rFonts w:ascii="Calibri" w:hAnsi="Calibri" w:eastAsia="Century Gothic" w:cs="Calibri"/>
                            <w:sz w:val="24"/>
                            <w:szCs w:val="24"/>
                          </w:rPr>
                        </w:pPr>
                        <w:r>
                          <w:rPr>
                            <w:rStyle w:val="25"/>
                            <w:rFonts w:ascii="Calibri" w:hAnsi="Calibri" w:eastAsia="Century Gothic" w:cs="Calibri"/>
                            <w:sz w:val="24"/>
                            <w:szCs w:val="24"/>
                          </w:rPr>
                          <w:t>Continuously updated skillset through professional development courses, staying current with industry trends and emerging technologies.</w:t>
                        </w:r>
                      </w:p>
                      <w:p w14:paraId="5B6030AF">
                        <w:pPr>
                          <w:pStyle w:val="64"/>
                          <w:numPr>
                            <w:ilvl w:val="0"/>
                            <w:numId w:val="3"/>
                          </w:numPr>
                          <w:spacing w:line="320" w:lineRule="atLeast"/>
                          <w:ind w:left="260" w:hanging="261"/>
                          <w:rPr>
                            <w:rStyle w:val="25"/>
                            <w:rFonts w:ascii="Calibri" w:hAnsi="Calibri" w:eastAsia="Century Gothic" w:cs="Calibri"/>
                            <w:sz w:val="24"/>
                            <w:szCs w:val="24"/>
                          </w:rPr>
                        </w:pPr>
                        <w:r>
                          <w:rPr>
                            <w:rStyle w:val="25"/>
                            <w:rFonts w:ascii="Calibri" w:hAnsi="Calibri" w:eastAsia="Century Gothic" w:cs="Calibri"/>
                            <w:sz w:val="24"/>
                            <w:szCs w:val="24"/>
                          </w:rPr>
                          <w:t>Demonstrated strong problem-solving abilities by quickly identifying and resolving defects, leading to increased application stability and user satisfaction.</w:t>
                        </w:r>
                      </w:p>
                      <w:p w14:paraId="584D3794">
                        <w:pPr>
                          <w:pStyle w:val="64"/>
                          <w:numPr>
                            <w:ilvl w:val="0"/>
                            <w:numId w:val="3"/>
                          </w:numPr>
                          <w:spacing w:line="320" w:lineRule="atLeast"/>
                          <w:ind w:left="260" w:hanging="261"/>
                          <w:rPr>
                            <w:rStyle w:val="25"/>
                            <w:rFonts w:ascii="Calibri" w:hAnsi="Calibri" w:eastAsia="Century Gothic" w:cs="Calibri"/>
                            <w:sz w:val="24"/>
                            <w:szCs w:val="24"/>
                          </w:rPr>
                        </w:pPr>
                        <w:r>
                          <w:rPr>
                            <w:rStyle w:val="25"/>
                            <w:rFonts w:ascii="Calibri" w:hAnsi="Calibri" w:eastAsia="Century Gothic" w:cs="Calibri"/>
                            <w:sz w:val="24"/>
                            <w:szCs w:val="24"/>
                          </w:rPr>
                          <w:t>Conducted thorough code reviews to maintain high standards of quality and consistency throughout the project lifecycle.</w:t>
                        </w:r>
                      </w:p>
                      <w:p w14:paraId="59728F25">
                        <w:pPr>
                          <w:spacing w:line="320" w:lineRule="atLeast"/>
                          <w:textAlignment w:val="auto"/>
                          <w:rPr>
                            <w:rStyle w:val="25"/>
                            <w:rFonts w:ascii="Calibri" w:hAnsi="Calibri" w:eastAsia="Century Gothic" w:cs="Calibri"/>
                            <w:sz w:val="22"/>
                            <w:szCs w:val="22"/>
                          </w:rPr>
                        </w:pPr>
                        <w:r>
                          <w:rPr>
                            <w:rStyle w:val="25"/>
                            <w:rFonts w:ascii="Calibri" w:hAnsi="Calibri" w:eastAsia="Century Gothic" w:cs="Calibri"/>
                            <w:sz w:val="22"/>
                            <w:szCs w:val="22"/>
                          </w:rPr>
                          <w:t> </w:t>
                        </w:r>
                      </w:p>
                    </w:tc>
                  </w:tr>
                </w:tbl>
                <w:p w14:paraId="0BC9BE59">
                  <w:pPr>
                    <w:rPr>
                      <w:rStyle w:val="53"/>
                      <w:rFonts w:ascii="Calibri" w:hAnsi="Calibri" w:eastAsia="Century Gothic" w:cs="Calibri"/>
                      <w:b/>
                      <w:bCs/>
                      <w:color w:val="102A73"/>
                    </w:rPr>
                  </w:pPr>
                </w:p>
              </w:tc>
              <w:tc>
                <w:tcPr>
                  <w:tcW w:w="970" w:type="dxa"/>
                  <w:tcMar>
                    <w:top w:w="0" w:type="dxa"/>
                    <w:left w:w="0" w:type="dxa"/>
                    <w:bottom w:w="0" w:type="dxa"/>
                    <w:right w:w="0" w:type="dxa"/>
                  </w:tcMar>
                </w:tcPr>
                <w:p w14:paraId="1D58748E">
                  <w:pPr>
                    <w:pStyle w:val="67"/>
                    <w:spacing w:line="320" w:lineRule="atLeast"/>
                    <w:rPr>
                      <w:rStyle w:val="66"/>
                      <w:rFonts w:ascii="Calibri" w:hAnsi="Calibri" w:eastAsia="Century Gothic" w:cs="Calibri"/>
                      <w:sz w:val="22"/>
                      <w:szCs w:val="22"/>
                    </w:rPr>
                  </w:pPr>
                  <w:r>
                    <w:rPr>
                      <w:rStyle w:val="66"/>
                      <w:rFonts w:ascii="Calibri" w:hAnsi="Calibri" w:eastAsia="Century Gothic" w:cs="Calibri"/>
                      <w:sz w:val="22"/>
                      <w:szCs w:val="22"/>
                    </w:rPr>
                    <w:t> </w:t>
                  </w:r>
                </w:p>
              </w:tc>
            </w:tr>
          </w:tbl>
          <w:p w14:paraId="3D1EE307">
            <w:pPr>
              <w:rPr>
                <w:rFonts w:ascii="Calibri" w:hAnsi="Calibri" w:cs="Calibri"/>
                <w:vanish/>
              </w:rPr>
            </w:pPr>
          </w:p>
          <w:tbl>
            <w:tblPr>
              <w:tblStyle w:val="68"/>
              <w:tblW w:w="0" w:type="auto"/>
              <w:tblCellSpacing w:w="0" w:type="dxa"/>
              <w:tblInd w:w="0" w:type="dxa"/>
              <w:tblLayout w:type="fixed"/>
              <w:tblCellMar>
                <w:top w:w="0" w:type="dxa"/>
                <w:left w:w="0" w:type="dxa"/>
                <w:bottom w:w="0" w:type="dxa"/>
                <w:right w:w="0" w:type="dxa"/>
              </w:tblCellMar>
            </w:tblPr>
            <w:tblGrid>
              <w:gridCol w:w="720"/>
              <w:gridCol w:w="10530"/>
              <w:gridCol w:w="970"/>
            </w:tblGrid>
            <w:tr w14:paraId="0D846DC8">
              <w:trPr>
                <w:tblCellSpacing w:w="0" w:type="dxa"/>
              </w:trPr>
              <w:tc>
                <w:tcPr>
                  <w:tcW w:w="720" w:type="dxa"/>
                  <w:tcMar>
                    <w:top w:w="0" w:type="dxa"/>
                    <w:left w:w="0" w:type="dxa"/>
                    <w:bottom w:w="0" w:type="dxa"/>
                    <w:right w:w="0" w:type="dxa"/>
                  </w:tcMar>
                </w:tcPr>
                <w:p w14:paraId="39E0F011">
                  <w:pPr>
                    <w:rPr>
                      <w:rStyle w:val="42"/>
                      <w:rFonts w:ascii="Calibri" w:hAnsi="Calibri" w:eastAsia="Century Gothic" w:cs="Calibri"/>
                    </w:rPr>
                  </w:pPr>
                </w:p>
              </w:tc>
              <w:tc>
                <w:tcPr>
                  <w:tcW w:w="10530" w:type="dxa"/>
                  <w:tcBorders>
                    <w:left w:val="single" w:color="D7D7D7" w:sz="8" w:space="0"/>
                  </w:tcBorders>
                  <w:tcMar>
                    <w:top w:w="0" w:type="dxa"/>
                    <w:left w:w="0" w:type="dxa"/>
                    <w:bottom w:w="0" w:type="dxa"/>
                    <w:right w:w="0" w:type="dxa"/>
                  </w:tcMar>
                </w:tcPr>
                <w:p w14:paraId="5E27814D">
                  <w:pPr>
                    <w:pStyle w:val="69"/>
                    <w:pBdr>
                      <w:top w:val="none" w:color="auto" w:sz="0" w:space="20"/>
                      <w:bottom w:val="none" w:color="auto" w:sz="0" w:space="20"/>
                    </w:pBdr>
                    <w:spacing w:line="320" w:lineRule="atLeast"/>
                    <w:ind w:left="500"/>
                    <w:rPr>
                      <w:rStyle w:val="50"/>
                      <w:rFonts w:ascii="Calibri" w:hAnsi="Calibri" w:eastAsia="Century Gothic" w:cs="Calibri"/>
                      <w:b/>
                      <w:bCs/>
                      <w:color w:val="102A73"/>
                      <w:sz w:val="22"/>
                      <w:szCs w:val="22"/>
                    </w:rPr>
                  </w:pPr>
                  <w:r>
                    <w:rPr>
                      <w:rStyle w:val="50"/>
                      <w:rFonts w:ascii="Calibri" w:hAnsi="Calibri" w:eastAsia="Century Gothic" w:cs="Calibri"/>
                      <w:b/>
                      <w:bCs/>
                      <w:color w:val="102A73"/>
                      <w:sz w:val="22"/>
                      <w:szCs w:val="22"/>
                    </w:rPr>
                    <w:drawing>
                      <wp:anchor distT="0" distB="0" distL="114300" distR="114300" simplePos="0" relativeHeight="251663360" behindDoc="0" locked="0" layoutInCell="1" allowOverlap="1">
                        <wp:simplePos x="0" y="0"/>
                        <wp:positionH relativeFrom="column">
                          <wp:posOffset>-228600</wp:posOffset>
                        </wp:positionH>
                        <wp:positionV relativeFrom="paragraph">
                          <wp:posOffset>152400</wp:posOffset>
                        </wp:positionV>
                        <wp:extent cx="431800" cy="432435"/>
                        <wp:effectExtent l="0" t="0" r="0" b="0"/>
                        <wp:wrapNone/>
                        <wp:docPr id="100012" name="Picture 100012"/>
                        <wp:cNvGraphicFramePr/>
                        <a:graphic xmlns:a="http://schemas.openxmlformats.org/drawingml/2006/main">
                          <a:graphicData uri="http://schemas.openxmlformats.org/drawingml/2006/picture">
                            <pic:pic xmlns:pic="http://schemas.openxmlformats.org/drawingml/2006/picture">
                              <pic:nvPicPr>
                                <pic:cNvPr id="100012" name="Picture 100012"/>
                                <pic:cNvPicPr/>
                              </pic:nvPicPr>
                              <pic:blipFill>
                                <a:blip r:embed="rId11"/>
                                <a:stretch>
                                  <a:fillRect/>
                                </a:stretch>
                              </pic:blipFill>
                              <pic:spPr>
                                <a:xfrm>
                                  <a:off x="0" y="0"/>
                                  <a:ext cx="431888" cy="432134"/>
                                </a:xfrm>
                                <a:prstGeom prst="rect">
                                  <a:avLst/>
                                </a:prstGeom>
                              </pic:spPr>
                            </pic:pic>
                          </a:graphicData>
                        </a:graphic>
                      </wp:anchor>
                    </w:drawing>
                  </w:r>
                  <w:r>
                    <w:rPr>
                      <w:rStyle w:val="53"/>
                      <w:rFonts w:ascii="Calibri" w:hAnsi="Calibri" w:eastAsia="Century Gothic" w:cs="Calibri"/>
                      <w:b/>
                      <w:bCs/>
                      <w:color w:val="102A73"/>
                    </w:rPr>
                    <w:t>Education</w:t>
                  </w:r>
                </w:p>
                <w:tbl>
                  <w:tblPr>
                    <w:tblStyle w:val="72"/>
                    <w:tblW w:w="0" w:type="auto"/>
                    <w:tblCellSpacing w:w="0" w:type="dxa"/>
                    <w:tblInd w:w="0" w:type="dxa"/>
                    <w:tblLayout w:type="fixed"/>
                    <w:tblCellMar>
                      <w:top w:w="0" w:type="dxa"/>
                      <w:left w:w="0" w:type="dxa"/>
                      <w:bottom w:w="0" w:type="dxa"/>
                      <w:right w:w="0" w:type="dxa"/>
                    </w:tblCellMar>
                  </w:tblPr>
                  <w:tblGrid>
                    <w:gridCol w:w="500"/>
                    <w:gridCol w:w="1400"/>
                    <w:gridCol w:w="8610"/>
                  </w:tblGrid>
                  <w:tr w14:paraId="605410CF">
                    <w:tblPrEx>
                      <w:tblCellMar>
                        <w:top w:w="0" w:type="dxa"/>
                        <w:left w:w="0" w:type="dxa"/>
                        <w:bottom w:w="0" w:type="dxa"/>
                        <w:right w:w="0" w:type="dxa"/>
                      </w:tblCellMar>
                    </w:tblPrEx>
                    <w:trPr>
                      <w:tblCellSpacing w:w="0" w:type="dxa"/>
                    </w:trPr>
                    <w:tc>
                      <w:tcPr>
                        <w:tcW w:w="500" w:type="dxa"/>
                        <w:tcMar>
                          <w:top w:w="0" w:type="dxa"/>
                          <w:left w:w="0" w:type="dxa"/>
                          <w:bottom w:w="0" w:type="dxa"/>
                          <w:right w:w="0" w:type="dxa"/>
                        </w:tcMar>
                      </w:tcPr>
                      <w:p w14:paraId="0B5B3724">
                        <w:pPr>
                          <w:pStyle w:val="56"/>
                          <w:spacing w:line="320" w:lineRule="atLeast"/>
                          <w:rPr>
                            <w:rStyle w:val="54"/>
                            <w:rFonts w:ascii="Calibri" w:hAnsi="Calibri" w:eastAsia="Century Gothic" w:cs="Calibri"/>
                            <w:sz w:val="22"/>
                            <w:szCs w:val="22"/>
                          </w:rPr>
                        </w:pPr>
                        <w:r>
                          <w:rPr>
                            <w:rStyle w:val="54"/>
                            <w:rFonts w:ascii="Calibri" w:hAnsi="Calibri" w:eastAsia="Century Gothic" w:cs="Calibri"/>
                            <w:sz w:val="22"/>
                            <w:szCs w:val="22"/>
                          </w:rPr>
                          <w:t> </w:t>
                        </w:r>
                      </w:p>
                    </w:tc>
                    <w:tc>
                      <w:tcPr>
                        <w:tcW w:w="1400" w:type="dxa"/>
                        <w:tcMar>
                          <w:top w:w="0" w:type="dxa"/>
                          <w:left w:w="0" w:type="dxa"/>
                          <w:bottom w:w="0" w:type="dxa"/>
                          <w:right w:w="0" w:type="dxa"/>
                        </w:tcMar>
                      </w:tcPr>
                      <w:p w14:paraId="2CC3055B">
                        <w:pPr>
                          <w:pStyle w:val="56"/>
                          <w:wordWrap/>
                          <w:spacing w:line="320" w:lineRule="atLeast"/>
                          <w:jc w:val="left"/>
                          <w:rPr>
                            <w:rStyle w:val="54"/>
                            <w:rFonts w:hint="default" w:ascii="Calibri" w:hAnsi="Calibri" w:eastAsia="Century Gothic" w:cs="Calibri"/>
                            <w:sz w:val="22"/>
                            <w:szCs w:val="22"/>
                            <w:lang w:val="en-US"/>
                          </w:rPr>
                        </w:pPr>
                        <w:r>
                          <w:rPr>
                            <w:rStyle w:val="54"/>
                            <w:rFonts w:ascii="Calibri" w:hAnsi="Calibri" w:eastAsia="Century Gothic" w:cs="Calibri"/>
                            <w:sz w:val="24"/>
                            <w:szCs w:val="24"/>
                          </w:rPr>
                          <w:drawing>
                            <wp:anchor distT="0" distB="0" distL="114300" distR="114300" simplePos="0" relativeHeight="251664384" behindDoc="0" locked="0" layoutInCell="1" allowOverlap="1">
                              <wp:simplePos x="0" y="0"/>
                              <wp:positionH relativeFrom="column">
                                <wp:posOffset>-394970</wp:posOffset>
                              </wp:positionH>
                              <wp:positionV relativeFrom="paragraph">
                                <wp:posOffset>31750</wp:posOffset>
                              </wp:positionV>
                              <wp:extent cx="153035" cy="153035"/>
                              <wp:effectExtent l="0" t="0" r="0" b="0"/>
                              <wp:wrapNone/>
                              <wp:docPr id="100014" name="Picture 100014"/>
                              <wp:cNvGraphicFramePr/>
                              <a:graphic xmlns:a="http://schemas.openxmlformats.org/drawingml/2006/main">
                                <a:graphicData uri="http://schemas.openxmlformats.org/drawingml/2006/picture">
                                  <pic:pic xmlns:pic="http://schemas.openxmlformats.org/drawingml/2006/picture">
                                    <pic:nvPicPr>
                                      <pic:cNvPr id="100014" name="Picture 100014"/>
                                      <pic:cNvPicPr/>
                                    </pic:nvPicPr>
                                    <pic:blipFill>
                                      <a:blip r:embed="rId10"/>
                                      <a:stretch>
                                        <a:fillRect/>
                                      </a:stretch>
                                    </pic:blipFill>
                                    <pic:spPr>
                                      <a:xfrm>
                                        <a:off x="0" y="0"/>
                                        <a:ext cx="152832" cy="152923"/>
                                      </a:xfrm>
                                      <a:prstGeom prst="rect">
                                        <a:avLst/>
                                      </a:prstGeom>
                                    </pic:spPr>
                                  </pic:pic>
                                </a:graphicData>
                              </a:graphic>
                            </wp:anchor>
                          </w:drawing>
                        </w:r>
                        <w:r>
                          <w:rPr>
                            <w:rStyle w:val="25"/>
                            <w:rFonts w:ascii="Calibri" w:hAnsi="Calibri" w:eastAsia="Century Gothic" w:cs="Calibri"/>
                            <w:b/>
                            <w:bCs/>
                            <w:sz w:val="24"/>
                            <w:szCs w:val="24"/>
                          </w:rPr>
                          <w:t>Mar 2017</w:t>
                        </w:r>
                        <w:r>
                          <w:rPr>
                            <w:rStyle w:val="25"/>
                            <w:rFonts w:hint="default" w:ascii="Calibri" w:hAnsi="Calibri" w:eastAsia="Century Gothic" w:cs="Calibri"/>
                            <w:b/>
                            <w:bCs/>
                            <w:sz w:val="24"/>
                            <w:szCs w:val="24"/>
                            <w:lang w:val="en-US"/>
                          </w:rPr>
                          <w:t xml:space="preserve">   </w:t>
                        </w:r>
                      </w:p>
                    </w:tc>
                    <w:tc>
                      <w:tcPr>
                        <w:tcW w:w="8610" w:type="dxa"/>
                        <w:tcMar>
                          <w:top w:w="0" w:type="dxa"/>
                          <w:left w:w="0" w:type="dxa"/>
                          <w:bottom w:w="0" w:type="dxa"/>
                          <w:right w:w="0" w:type="dxa"/>
                        </w:tcMar>
                      </w:tcPr>
                      <w:p w14:paraId="7F8305C7">
                        <w:pPr>
                          <w:pStyle w:val="56"/>
                          <w:spacing w:line="320" w:lineRule="atLeast"/>
                          <w:rPr>
                            <w:rStyle w:val="58"/>
                            <w:rFonts w:ascii="Calibri" w:hAnsi="Calibri" w:eastAsia="Century Gothic" w:cs="Calibri"/>
                            <w:b/>
                            <w:bCs/>
                            <w:sz w:val="22"/>
                            <w:szCs w:val="22"/>
                          </w:rPr>
                        </w:pPr>
                        <w:r>
                          <w:rPr>
                            <w:rStyle w:val="70"/>
                            <w:rFonts w:ascii="Calibri" w:hAnsi="Calibri" w:eastAsia="Century Gothic" w:cs="Calibri"/>
                          </w:rPr>
                          <w:t xml:space="preserve">Bachelor of Eng.: </w:t>
                        </w:r>
                        <w:r>
                          <w:rPr>
                            <w:rStyle w:val="71"/>
                            <w:rFonts w:ascii="Calibri" w:hAnsi="Calibri" w:eastAsia="Century Gothic" w:cs="Calibri"/>
                          </w:rPr>
                          <w:t>Computer Science</w:t>
                        </w:r>
                        <w:r>
                          <w:rPr>
                            <w:rStyle w:val="60"/>
                            <w:rFonts w:ascii="Calibri" w:hAnsi="Calibri" w:eastAsia="Century Gothic" w:cs="Calibri"/>
                            <w:sz w:val="22"/>
                            <w:szCs w:val="22"/>
                          </w:rPr>
                          <w:t xml:space="preserve"> </w:t>
                        </w:r>
                      </w:p>
                      <w:p w14:paraId="1EA3DC0A">
                        <w:pPr>
                          <w:pStyle w:val="62"/>
                          <w:spacing w:line="320" w:lineRule="atLeast"/>
                          <w:rPr>
                            <w:rStyle w:val="59"/>
                            <w:rFonts w:ascii="Calibri" w:hAnsi="Calibri" w:eastAsia="Century Gothic" w:cs="Calibri"/>
                            <w:i/>
                            <w:iCs/>
                            <w:sz w:val="24"/>
                            <w:szCs w:val="24"/>
                          </w:rPr>
                        </w:pPr>
                        <w:r>
                          <w:rPr>
                            <w:rStyle w:val="25"/>
                            <w:rFonts w:ascii="Calibri" w:hAnsi="Calibri" w:eastAsia="Century Gothic" w:cs="Calibri"/>
                            <w:i/>
                            <w:iCs/>
                            <w:sz w:val="24"/>
                            <w:szCs w:val="24"/>
                          </w:rPr>
                          <w:t>Texas A&amp;M University</w:t>
                        </w:r>
                      </w:p>
                      <w:p w14:paraId="04B2198D">
                        <w:pPr>
                          <w:pStyle w:val="62"/>
                          <w:spacing w:line="320" w:lineRule="atLeast"/>
                          <w:rPr>
                            <w:rStyle w:val="59"/>
                            <w:rFonts w:ascii="Calibri" w:hAnsi="Calibri" w:eastAsia="Century Gothic" w:cs="Calibri"/>
                            <w:sz w:val="22"/>
                            <w:szCs w:val="22"/>
                          </w:rPr>
                        </w:pPr>
                      </w:p>
                    </w:tc>
                  </w:tr>
                </w:tbl>
                <w:p w14:paraId="49C0F674">
                  <w:pPr>
                    <w:rPr>
                      <w:rStyle w:val="53"/>
                      <w:rFonts w:ascii="Calibri" w:hAnsi="Calibri" w:eastAsia="Century Gothic" w:cs="Calibri"/>
                      <w:b/>
                      <w:bCs/>
                      <w:color w:val="102A73"/>
                    </w:rPr>
                  </w:pPr>
                </w:p>
              </w:tc>
              <w:tc>
                <w:tcPr>
                  <w:tcW w:w="970" w:type="dxa"/>
                  <w:tcMar>
                    <w:top w:w="0" w:type="dxa"/>
                    <w:left w:w="0" w:type="dxa"/>
                    <w:bottom w:w="0" w:type="dxa"/>
                    <w:right w:w="0" w:type="dxa"/>
                  </w:tcMar>
                </w:tcPr>
                <w:p w14:paraId="482C22D0">
                  <w:pPr>
                    <w:pStyle w:val="67"/>
                    <w:spacing w:line="320" w:lineRule="atLeast"/>
                    <w:rPr>
                      <w:rStyle w:val="66"/>
                      <w:rFonts w:ascii="Calibri" w:hAnsi="Calibri" w:eastAsia="Century Gothic" w:cs="Calibri"/>
                      <w:sz w:val="22"/>
                      <w:szCs w:val="22"/>
                    </w:rPr>
                  </w:pPr>
                  <w:r>
                    <w:rPr>
                      <w:rStyle w:val="66"/>
                      <w:rFonts w:ascii="Calibri" w:hAnsi="Calibri" w:eastAsia="Century Gothic" w:cs="Calibri"/>
                      <w:sz w:val="22"/>
                      <w:szCs w:val="22"/>
                    </w:rPr>
                    <w:t> </w:t>
                  </w:r>
                </w:p>
              </w:tc>
            </w:tr>
          </w:tbl>
          <w:p w14:paraId="28F3BB35">
            <w:pPr>
              <w:rPr>
                <w:rFonts w:ascii="Calibri" w:hAnsi="Calibri" w:cs="Calibri"/>
                <w:vanish/>
              </w:rPr>
            </w:pPr>
          </w:p>
          <w:tbl>
            <w:tblPr>
              <w:tblStyle w:val="68"/>
              <w:tblW w:w="0" w:type="auto"/>
              <w:tblCellSpacing w:w="0" w:type="dxa"/>
              <w:tblInd w:w="0" w:type="dxa"/>
              <w:tblLayout w:type="fixed"/>
              <w:tblCellMar>
                <w:top w:w="0" w:type="dxa"/>
                <w:left w:w="0" w:type="dxa"/>
                <w:bottom w:w="0" w:type="dxa"/>
                <w:right w:w="0" w:type="dxa"/>
              </w:tblCellMar>
            </w:tblPr>
            <w:tblGrid>
              <w:gridCol w:w="720"/>
              <w:gridCol w:w="10530"/>
              <w:gridCol w:w="970"/>
            </w:tblGrid>
            <w:tr w14:paraId="3757F32E">
              <w:tblPrEx>
                <w:tblCellMar>
                  <w:top w:w="0" w:type="dxa"/>
                  <w:left w:w="0" w:type="dxa"/>
                  <w:bottom w:w="0" w:type="dxa"/>
                  <w:right w:w="0" w:type="dxa"/>
                </w:tblCellMar>
              </w:tblPrEx>
              <w:trPr>
                <w:tblCellSpacing w:w="0" w:type="dxa"/>
              </w:trPr>
              <w:tc>
                <w:tcPr>
                  <w:tcW w:w="720" w:type="dxa"/>
                  <w:tcMar>
                    <w:top w:w="0" w:type="dxa"/>
                    <w:left w:w="0" w:type="dxa"/>
                    <w:bottom w:w="0" w:type="dxa"/>
                    <w:right w:w="0" w:type="dxa"/>
                  </w:tcMar>
                </w:tcPr>
                <w:p w14:paraId="51497D34">
                  <w:pPr>
                    <w:rPr>
                      <w:rStyle w:val="42"/>
                      <w:rFonts w:ascii="Calibri" w:hAnsi="Calibri" w:eastAsia="Century Gothic" w:cs="Calibri"/>
                    </w:rPr>
                  </w:pPr>
                </w:p>
              </w:tc>
              <w:tc>
                <w:tcPr>
                  <w:tcW w:w="10530" w:type="dxa"/>
                  <w:tcBorders>
                    <w:left w:val="single" w:color="D7D7D7" w:sz="8" w:space="0"/>
                  </w:tcBorders>
                  <w:tcMar>
                    <w:top w:w="0" w:type="dxa"/>
                    <w:left w:w="0" w:type="dxa"/>
                    <w:bottom w:w="0" w:type="dxa"/>
                    <w:right w:w="0" w:type="dxa"/>
                  </w:tcMar>
                </w:tcPr>
                <w:p w14:paraId="07D2F26B">
                  <w:pPr>
                    <w:pStyle w:val="69"/>
                    <w:pBdr>
                      <w:top w:val="none" w:color="auto" w:sz="0" w:space="20"/>
                      <w:bottom w:val="none" w:color="auto" w:sz="0" w:space="20"/>
                    </w:pBdr>
                    <w:spacing w:line="320" w:lineRule="atLeast"/>
                    <w:ind w:left="500"/>
                    <w:rPr>
                      <w:rStyle w:val="50"/>
                      <w:rFonts w:ascii="Calibri" w:hAnsi="Calibri" w:eastAsia="Century Gothic" w:cs="Calibri"/>
                      <w:b/>
                      <w:bCs/>
                      <w:color w:val="102A73"/>
                      <w:sz w:val="22"/>
                      <w:szCs w:val="22"/>
                    </w:rPr>
                  </w:pPr>
                  <w:r>
                    <w:rPr>
                      <w:rStyle w:val="50"/>
                      <w:rFonts w:ascii="Calibri" w:hAnsi="Calibri" w:eastAsia="Century Gothic" w:cs="Calibri"/>
                      <w:b/>
                      <w:bCs/>
                      <w:color w:val="102A73"/>
                      <w:sz w:val="22"/>
                      <w:szCs w:val="22"/>
                    </w:rPr>
                    <w:drawing>
                      <wp:anchor distT="0" distB="0" distL="114300" distR="114300" simplePos="0" relativeHeight="251665408" behindDoc="0" locked="0" layoutInCell="1" allowOverlap="1">
                        <wp:simplePos x="0" y="0"/>
                        <wp:positionH relativeFrom="column">
                          <wp:posOffset>-228600</wp:posOffset>
                        </wp:positionH>
                        <wp:positionV relativeFrom="paragraph">
                          <wp:posOffset>152400</wp:posOffset>
                        </wp:positionV>
                        <wp:extent cx="431800" cy="432435"/>
                        <wp:effectExtent l="0" t="0" r="0" b="0"/>
                        <wp:wrapNone/>
                        <wp:docPr id="100016" name="Picture 100016"/>
                        <wp:cNvGraphicFramePr/>
                        <a:graphic xmlns:a="http://schemas.openxmlformats.org/drawingml/2006/main">
                          <a:graphicData uri="http://schemas.openxmlformats.org/drawingml/2006/picture">
                            <pic:pic xmlns:pic="http://schemas.openxmlformats.org/drawingml/2006/picture">
                              <pic:nvPicPr>
                                <pic:cNvPr id="100016" name="Picture 100016"/>
                                <pic:cNvPicPr/>
                              </pic:nvPicPr>
                              <pic:blipFill>
                                <a:blip r:embed="rId12"/>
                                <a:stretch>
                                  <a:fillRect/>
                                </a:stretch>
                              </pic:blipFill>
                              <pic:spPr>
                                <a:xfrm>
                                  <a:off x="0" y="0"/>
                                  <a:ext cx="431888" cy="432134"/>
                                </a:xfrm>
                                <a:prstGeom prst="rect">
                                  <a:avLst/>
                                </a:prstGeom>
                              </pic:spPr>
                            </pic:pic>
                          </a:graphicData>
                        </a:graphic>
                      </wp:anchor>
                    </w:drawing>
                  </w:r>
                  <w:r>
                    <w:rPr>
                      <w:rStyle w:val="53"/>
                      <w:rFonts w:ascii="Calibri" w:hAnsi="Calibri" w:eastAsia="Century Gothic" w:cs="Calibri"/>
                      <w:b/>
                      <w:bCs/>
                      <w:color w:val="102A73"/>
                    </w:rPr>
                    <w:t>Skills</w:t>
                  </w:r>
                </w:p>
                <w:tbl>
                  <w:tblPr>
                    <w:tblStyle w:val="72"/>
                    <w:tblW w:w="0" w:type="auto"/>
                    <w:tblCellSpacing w:w="0" w:type="dxa"/>
                    <w:tblInd w:w="0" w:type="dxa"/>
                    <w:tblLayout w:type="fixed"/>
                    <w:tblCellMar>
                      <w:top w:w="0" w:type="dxa"/>
                      <w:left w:w="0" w:type="dxa"/>
                      <w:bottom w:w="0" w:type="dxa"/>
                      <w:right w:w="0" w:type="dxa"/>
                    </w:tblCellMar>
                  </w:tblPr>
                  <w:tblGrid>
                    <w:gridCol w:w="500"/>
                    <w:gridCol w:w="10010"/>
                  </w:tblGrid>
                  <w:tr w14:paraId="4FFDA397">
                    <w:tblPrEx>
                      <w:tblCellMar>
                        <w:top w:w="0" w:type="dxa"/>
                        <w:left w:w="0" w:type="dxa"/>
                        <w:bottom w:w="0" w:type="dxa"/>
                        <w:right w:w="0" w:type="dxa"/>
                      </w:tblCellMar>
                    </w:tblPrEx>
                    <w:trPr>
                      <w:tblCellSpacing w:w="0" w:type="dxa"/>
                    </w:trPr>
                    <w:tc>
                      <w:tcPr>
                        <w:tcW w:w="500" w:type="dxa"/>
                        <w:tcMar>
                          <w:top w:w="0" w:type="dxa"/>
                          <w:left w:w="0" w:type="dxa"/>
                          <w:bottom w:w="0" w:type="dxa"/>
                          <w:right w:w="0" w:type="dxa"/>
                        </w:tcMar>
                      </w:tcPr>
                      <w:p w14:paraId="5B72C7C3">
                        <w:pPr>
                          <w:spacing w:line="320" w:lineRule="atLeast"/>
                          <w:textAlignment w:val="auto"/>
                          <w:rPr>
                            <w:rStyle w:val="54"/>
                            <w:rFonts w:ascii="Calibri" w:hAnsi="Calibri" w:eastAsia="Century Gothic" w:cs="Calibri"/>
                            <w:sz w:val="22"/>
                            <w:szCs w:val="22"/>
                          </w:rPr>
                        </w:pPr>
                        <w:r>
                          <w:rPr>
                            <w:rStyle w:val="54"/>
                            <w:rFonts w:ascii="Calibri" w:hAnsi="Calibri" w:eastAsia="Century Gothic" w:cs="Calibri"/>
                            <w:sz w:val="22"/>
                            <w:szCs w:val="22"/>
                          </w:rPr>
                          <w:drawing>
                            <wp:anchor distT="0" distB="0" distL="114300" distR="114300" simplePos="0" relativeHeight="251666432" behindDoc="0" locked="0" layoutInCell="1" allowOverlap="1">
                              <wp:simplePos x="0" y="0"/>
                              <wp:positionH relativeFrom="column">
                                <wp:posOffset>-77470</wp:posOffset>
                              </wp:positionH>
                              <wp:positionV relativeFrom="paragraph">
                                <wp:posOffset>31750</wp:posOffset>
                              </wp:positionV>
                              <wp:extent cx="153035" cy="153035"/>
                              <wp:effectExtent l="0" t="0" r="0" b="0"/>
                              <wp:wrapNone/>
                              <wp:docPr id="100018" name="Picture 100018"/>
                              <wp:cNvGraphicFramePr/>
                              <a:graphic xmlns:a="http://schemas.openxmlformats.org/drawingml/2006/main">
                                <a:graphicData uri="http://schemas.openxmlformats.org/drawingml/2006/picture">
                                  <pic:pic xmlns:pic="http://schemas.openxmlformats.org/drawingml/2006/picture">
                                    <pic:nvPicPr>
                                      <pic:cNvPr id="100018" name="Picture 100018"/>
                                      <pic:cNvPicPr/>
                                    </pic:nvPicPr>
                                    <pic:blipFill>
                                      <a:blip r:embed="rId10"/>
                                      <a:stretch>
                                        <a:fillRect/>
                                      </a:stretch>
                                    </pic:blipFill>
                                    <pic:spPr>
                                      <a:xfrm>
                                        <a:off x="0" y="0"/>
                                        <a:ext cx="152832" cy="152923"/>
                                      </a:xfrm>
                                      <a:prstGeom prst="rect">
                                        <a:avLst/>
                                      </a:prstGeom>
                                    </pic:spPr>
                                  </pic:pic>
                                </a:graphicData>
                              </a:graphic>
                            </wp:anchor>
                          </w:drawing>
                        </w:r>
                      </w:p>
                    </w:tc>
                    <w:tc>
                      <w:tcPr>
                        <w:tcW w:w="10010" w:type="dxa"/>
                        <w:tcMar>
                          <w:top w:w="0" w:type="dxa"/>
                          <w:left w:w="0" w:type="dxa"/>
                          <w:bottom w:w="0" w:type="dxa"/>
                          <w:right w:w="0" w:type="dxa"/>
                        </w:tcMar>
                      </w:tcPr>
                      <w:p w14:paraId="49AD9A52">
                        <w:pPr>
                          <w:tabs>
                            <w:tab w:val="right" w:pos="9990"/>
                          </w:tabs>
                          <w:spacing w:line="320" w:lineRule="atLeast"/>
                          <w:textAlignment w:val="auto"/>
                          <w:rPr>
                            <w:rStyle w:val="54"/>
                            <w:rFonts w:ascii="Calibri" w:hAnsi="Calibri" w:eastAsia="Century Gothic" w:cs="Calibri"/>
                            <w:sz w:val="22"/>
                            <w:szCs w:val="22"/>
                          </w:rPr>
                        </w:pPr>
                        <w:r>
                          <w:rPr>
                            <w:rStyle w:val="73"/>
                            <w:rFonts w:ascii="Calibri" w:hAnsi="Calibri" w:eastAsia="Century Gothic" w:cs="Calibri"/>
                            <w:sz w:val="24"/>
                            <w:szCs w:val="24"/>
                          </w:rPr>
                          <w:t xml:space="preserve">Teamwork and collaboration </w:t>
                        </w:r>
                        <w:r>
                          <w:rPr>
                            <w:rStyle w:val="74"/>
                            <w:rFonts w:ascii="Calibri" w:hAnsi="Calibri" w:eastAsia="Century Gothic" w:cs="Calibri"/>
                            <w:sz w:val="22"/>
                            <w:szCs w:val="22"/>
                          </w:rPr>
                          <w:tab/>
                        </w:r>
                        <w:r>
                          <w:rPr>
                            <w:rStyle w:val="74"/>
                            <w:rFonts w:ascii="Calibri" w:hAnsi="Calibri" w:eastAsia="Century Gothic" w:cs="Calibri"/>
                            <w:sz w:val="22"/>
                            <w:szCs w:val="22"/>
                          </w:rPr>
                          <w:drawing>
                            <wp:inline distT="0" distB="0" distL="0" distR="0">
                              <wp:extent cx="862965" cy="152400"/>
                              <wp:effectExtent l="0" t="0" r="0" b="0"/>
                              <wp:docPr id="100020" name="Picture 100020"/>
                              <wp:cNvGraphicFramePr/>
                              <a:graphic xmlns:a="http://schemas.openxmlformats.org/drawingml/2006/main">
                                <a:graphicData uri="http://schemas.openxmlformats.org/drawingml/2006/picture">
                                  <pic:pic xmlns:pic="http://schemas.openxmlformats.org/drawingml/2006/picture">
                                    <pic:nvPicPr>
                                      <pic:cNvPr id="100020" name="Picture 100020"/>
                                      <pic:cNvPicPr/>
                                    </pic:nvPicPr>
                                    <pic:blipFill>
                                      <a:blip r:embed="rId13"/>
                                      <a:stretch>
                                        <a:fillRect/>
                                      </a:stretch>
                                    </pic:blipFill>
                                    <pic:spPr>
                                      <a:xfrm>
                                        <a:off x="0" y="0"/>
                                        <a:ext cx="863157" cy="152923"/>
                                      </a:xfrm>
                                      <a:prstGeom prst="rect">
                                        <a:avLst/>
                                      </a:prstGeom>
                                    </pic:spPr>
                                  </pic:pic>
                                </a:graphicData>
                              </a:graphic>
                            </wp:inline>
                          </w:drawing>
                        </w:r>
                        <w:r>
                          <w:rPr>
                            <w:rStyle w:val="74"/>
                            <w:rFonts w:ascii="Calibri" w:hAnsi="Calibri" w:eastAsia="Century Gothic" w:cs="Calibri"/>
                            <w:sz w:val="22"/>
                            <w:szCs w:val="22"/>
                          </w:rPr>
                          <w:t xml:space="preserve"> </w:t>
                        </w:r>
                      </w:p>
                    </w:tc>
                  </w:tr>
                </w:tbl>
                <w:p w14:paraId="6B1DCCA2">
                  <w:pPr>
                    <w:rPr>
                      <w:rFonts w:ascii="Calibri" w:hAnsi="Calibri" w:cs="Calibri"/>
                      <w:vanish/>
                    </w:rPr>
                  </w:pPr>
                </w:p>
                <w:tbl>
                  <w:tblPr>
                    <w:tblStyle w:val="72"/>
                    <w:tblW w:w="0" w:type="auto"/>
                    <w:tblCellSpacing w:w="0" w:type="dxa"/>
                    <w:tblInd w:w="0" w:type="dxa"/>
                    <w:tblLayout w:type="fixed"/>
                    <w:tblCellMar>
                      <w:top w:w="0" w:type="dxa"/>
                      <w:left w:w="0" w:type="dxa"/>
                      <w:bottom w:w="0" w:type="dxa"/>
                      <w:right w:w="0" w:type="dxa"/>
                    </w:tblCellMar>
                  </w:tblPr>
                  <w:tblGrid>
                    <w:gridCol w:w="500"/>
                    <w:gridCol w:w="10010"/>
                  </w:tblGrid>
                  <w:tr w14:paraId="76E04C78">
                    <w:tblPrEx>
                      <w:tblCellMar>
                        <w:top w:w="0" w:type="dxa"/>
                        <w:left w:w="0" w:type="dxa"/>
                        <w:bottom w:w="0" w:type="dxa"/>
                        <w:right w:w="0" w:type="dxa"/>
                      </w:tblCellMar>
                    </w:tblPrEx>
                    <w:trPr>
                      <w:tblCellSpacing w:w="0" w:type="dxa"/>
                    </w:trPr>
                    <w:tc>
                      <w:tcPr>
                        <w:tcW w:w="500" w:type="dxa"/>
                        <w:tcMar>
                          <w:top w:w="200" w:type="dxa"/>
                          <w:left w:w="0" w:type="dxa"/>
                          <w:bottom w:w="0" w:type="dxa"/>
                          <w:right w:w="0" w:type="dxa"/>
                        </w:tcMar>
                      </w:tcPr>
                      <w:p w14:paraId="13ED36FA">
                        <w:pPr>
                          <w:rPr>
                            <w:rStyle w:val="53"/>
                            <w:rFonts w:ascii="Calibri" w:hAnsi="Calibri" w:eastAsia="Century Gothic" w:cs="Calibri"/>
                            <w:b/>
                            <w:bCs/>
                            <w:color w:val="102A73"/>
                          </w:rPr>
                        </w:pPr>
                        <w:r>
                          <w:rPr>
                            <w:rStyle w:val="53"/>
                            <w:rFonts w:ascii="Calibri" w:hAnsi="Calibri" w:eastAsia="Century Gothic" w:cs="Calibri"/>
                            <w:b/>
                            <w:bCs/>
                            <w:color w:val="102A73"/>
                          </w:rPr>
                          <w:drawing>
                            <wp:anchor distT="0" distB="0" distL="114300" distR="114300" simplePos="0" relativeHeight="251667456" behindDoc="0" locked="0" layoutInCell="1" allowOverlap="1">
                              <wp:simplePos x="0" y="0"/>
                              <wp:positionH relativeFrom="column">
                                <wp:posOffset>-77470</wp:posOffset>
                              </wp:positionH>
                              <wp:positionV relativeFrom="paragraph">
                                <wp:posOffset>31750</wp:posOffset>
                              </wp:positionV>
                              <wp:extent cx="153035" cy="153035"/>
                              <wp:effectExtent l="0" t="0" r="0" b="0"/>
                              <wp:wrapNone/>
                              <wp:docPr id="100022" name="Picture 100022"/>
                              <wp:cNvGraphicFramePr/>
                              <a:graphic xmlns:a="http://schemas.openxmlformats.org/drawingml/2006/main">
                                <a:graphicData uri="http://schemas.openxmlformats.org/drawingml/2006/picture">
                                  <pic:pic xmlns:pic="http://schemas.openxmlformats.org/drawingml/2006/picture">
                                    <pic:nvPicPr>
                                      <pic:cNvPr id="100022" name="Picture 100022"/>
                                      <pic:cNvPicPr/>
                                    </pic:nvPicPr>
                                    <pic:blipFill>
                                      <a:blip r:embed="rId10"/>
                                      <a:stretch>
                                        <a:fillRect/>
                                      </a:stretch>
                                    </pic:blipFill>
                                    <pic:spPr>
                                      <a:xfrm>
                                        <a:off x="0" y="0"/>
                                        <a:ext cx="152832" cy="152923"/>
                                      </a:xfrm>
                                      <a:prstGeom prst="rect">
                                        <a:avLst/>
                                      </a:prstGeom>
                                    </pic:spPr>
                                  </pic:pic>
                                </a:graphicData>
                              </a:graphic>
                            </wp:anchor>
                          </w:drawing>
                        </w:r>
                      </w:p>
                    </w:tc>
                    <w:tc>
                      <w:tcPr>
                        <w:tcW w:w="10010" w:type="dxa"/>
                        <w:tcMar>
                          <w:top w:w="200" w:type="dxa"/>
                          <w:left w:w="0" w:type="dxa"/>
                          <w:bottom w:w="0" w:type="dxa"/>
                          <w:right w:w="0" w:type="dxa"/>
                        </w:tcMar>
                      </w:tcPr>
                      <w:p w14:paraId="2ADC4F5E">
                        <w:pPr>
                          <w:tabs>
                            <w:tab w:val="right" w:pos="9990"/>
                          </w:tabs>
                          <w:rPr>
                            <w:rStyle w:val="54"/>
                            <w:rFonts w:ascii="Calibri" w:hAnsi="Calibri" w:eastAsia="Century Gothic" w:cs="Calibri"/>
                            <w:sz w:val="22"/>
                            <w:szCs w:val="22"/>
                          </w:rPr>
                        </w:pPr>
                        <w:r>
                          <w:rPr>
                            <w:rStyle w:val="73"/>
                            <w:rFonts w:ascii="Calibri" w:hAnsi="Calibri" w:eastAsia="Century Gothic" w:cs="Calibri"/>
                            <w:sz w:val="24"/>
                            <w:szCs w:val="24"/>
                          </w:rPr>
                          <w:t xml:space="preserve">Problem-solving </w:t>
                        </w:r>
                        <w:r>
                          <w:rPr>
                            <w:rStyle w:val="74"/>
                            <w:rFonts w:ascii="Calibri" w:hAnsi="Calibri" w:eastAsia="Century Gothic" w:cs="Calibri"/>
                            <w:sz w:val="22"/>
                            <w:szCs w:val="22"/>
                          </w:rPr>
                          <w:tab/>
                        </w:r>
                        <w:r>
                          <w:rPr>
                            <w:rStyle w:val="74"/>
                            <w:rFonts w:ascii="Calibri" w:hAnsi="Calibri" w:eastAsia="Century Gothic" w:cs="Calibri"/>
                            <w:sz w:val="22"/>
                            <w:szCs w:val="22"/>
                          </w:rPr>
                          <w:drawing>
                            <wp:inline distT="0" distB="0" distL="0" distR="0">
                              <wp:extent cx="862965" cy="152400"/>
                              <wp:effectExtent l="0" t="0" r="0" b="0"/>
                              <wp:docPr id="100024" name="Picture 100024"/>
                              <wp:cNvGraphicFramePr/>
                              <a:graphic xmlns:a="http://schemas.openxmlformats.org/drawingml/2006/main">
                                <a:graphicData uri="http://schemas.openxmlformats.org/drawingml/2006/picture">
                                  <pic:pic xmlns:pic="http://schemas.openxmlformats.org/drawingml/2006/picture">
                                    <pic:nvPicPr>
                                      <pic:cNvPr id="100024" name="Picture 100024"/>
                                      <pic:cNvPicPr/>
                                    </pic:nvPicPr>
                                    <pic:blipFill>
                                      <a:blip r:embed="rId13"/>
                                      <a:stretch>
                                        <a:fillRect/>
                                      </a:stretch>
                                    </pic:blipFill>
                                    <pic:spPr>
                                      <a:xfrm>
                                        <a:off x="0" y="0"/>
                                        <a:ext cx="863157" cy="152923"/>
                                      </a:xfrm>
                                      <a:prstGeom prst="rect">
                                        <a:avLst/>
                                      </a:prstGeom>
                                    </pic:spPr>
                                  </pic:pic>
                                </a:graphicData>
                              </a:graphic>
                            </wp:inline>
                          </w:drawing>
                        </w:r>
                        <w:r>
                          <w:rPr>
                            <w:rStyle w:val="74"/>
                            <w:rFonts w:ascii="Calibri" w:hAnsi="Calibri" w:eastAsia="Century Gothic" w:cs="Calibri"/>
                            <w:sz w:val="22"/>
                            <w:szCs w:val="22"/>
                          </w:rPr>
                          <w:t xml:space="preserve"> </w:t>
                        </w:r>
                      </w:p>
                    </w:tc>
                  </w:tr>
                </w:tbl>
                <w:p w14:paraId="61E4B54C">
                  <w:pPr>
                    <w:rPr>
                      <w:rFonts w:ascii="Calibri" w:hAnsi="Calibri" w:cs="Calibri"/>
                      <w:vanish/>
                    </w:rPr>
                  </w:pPr>
                </w:p>
                <w:tbl>
                  <w:tblPr>
                    <w:tblStyle w:val="72"/>
                    <w:tblW w:w="0" w:type="auto"/>
                    <w:tblCellSpacing w:w="0" w:type="dxa"/>
                    <w:tblInd w:w="0" w:type="dxa"/>
                    <w:tblLayout w:type="fixed"/>
                    <w:tblCellMar>
                      <w:top w:w="0" w:type="dxa"/>
                      <w:left w:w="0" w:type="dxa"/>
                      <w:bottom w:w="0" w:type="dxa"/>
                      <w:right w:w="0" w:type="dxa"/>
                    </w:tblCellMar>
                  </w:tblPr>
                  <w:tblGrid>
                    <w:gridCol w:w="500"/>
                    <w:gridCol w:w="10010"/>
                  </w:tblGrid>
                  <w:tr w14:paraId="4635307B">
                    <w:tblPrEx>
                      <w:tblCellMar>
                        <w:top w:w="0" w:type="dxa"/>
                        <w:left w:w="0" w:type="dxa"/>
                        <w:bottom w:w="0" w:type="dxa"/>
                        <w:right w:w="0" w:type="dxa"/>
                      </w:tblCellMar>
                    </w:tblPrEx>
                    <w:trPr>
                      <w:tblCellSpacing w:w="0" w:type="dxa"/>
                    </w:trPr>
                    <w:tc>
                      <w:tcPr>
                        <w:tcW w:w="500" w:type="dxa"/>
                        <w:tcMar>
                          <w:top w:w="200" w:type="dxa"/>
                          <w:left w:w="0" w:type="dxa"/>
                          <w:bottom w:w="0" w:type="dxa"/>
                          <w:right w:w="0" w:type="dxa"/>
                        </w:tcMar>
                      </w:tcPr>
                      <w:p w14:paraId="3818263D">
                        <w:pPr>
                          <w:rPr>
                            <w:rStyle w:val="53"/>
                            <w:rFonts w:ascii="Calibri" w:hAnsi="Calibri" w:eastAsia="Century Gothic" w:cs="Calibri"/>
                            <w:b/>
                            <w:bCs/>
                            <w:color w:val="102A73"/>
                          </w:rPr>
                        </w:pPr>
                        <w:r>
                          <w:rPr>
                            <w:rStyle w:val="53"/>
                            <w:rFonts w:ascii="Calibri" w:hAnsi="Calibri" w:eastAsia="Century Gothic" w:cs="Calibri"/>
                            <w:b/>
                            <w:bCs/>
                            <w:color w:val="102A73"/>
                          </w:rPr>
                          <w:drawing>
                            <wp:anchor distT="0" distB="0" distL="114300" distR="114300" simplePos="0" relativeHeight="251668480" behindDoc="0" locked="0" layoutInCell="1" allowOverlap="1">
                              <wp:simplePos x="0" y="0"/>
                              <wp:positionH relativeFrom="column">
                                <wp:posOffset>-77470</wp:posOffset>
                              </wp:positionH>
                              <wp:positionV relativeFrom="paragraph">
                                <wp:posOffset>31750</wp:posOffset>
                              </wp:positionV>
                              <wp:extent cx="153035" cy="153035"/>
                              <wp:effectExtent l="0" t="0" r="0" b="0"/>
                              <wp:wrapNone/>
                              <wp:docPr id="100026" name="Picture 100026"/>
                              <wp:cNvGraphicFramePr/>
                              <a:graphic xmlns:a="http://schemas.openxmlformats.org/drawingml/2006/main">
                                <a:graphicData uri="http://schemas.openxmlformats.org/drawingml/2006/picture">
                                  <pic:pic xmlns:pic="http://schemas.openxmlformats.org/drawingml/2006/picture">
                                    <pic:nvPicPr>
                                      <pic:cNvPr id="100026" name="Picture 100026"/>
                                      <pic:cNvPicPr/>
                                    </pic:nvPicPr>
                                    <pic:blipFill>
                                      <a:blip r:embed="rId10"/>
                                      <a:stretch>
                                        <a:fillRect/>
                                      </a:stretch>
                                    </pic:blipFill>
                                    <pic:spPr>
                                      <a:xfrm>
                                        <a:off x="0" y="0"/>
                                        <a:ext cx="152832" cy="152923"/>
                                      </a:xfrm>
                                      <a:prstGeom prst="rect">
                                        <a:avLst/>
                                      </a:prstGeom>
                                    </pic:spPr>
                                  </pic:pic>
                                </a:graphicData>
                              </a:graphic>
                            </wp:anchor>
                          </w:drawing>
                        </w:r>
                      </w:p>
                    </w:tc>
                    <w:tc>
                      <w:tcPr>
                        <w:tcW w:w="10010" w:type="dxa"/>
                        <w:tcMar>
                          <w:top w:w="200" w:type="dxa"/>
                          <w:left w:w="0" w:type="dxa"/>
                          <w:bottom w:w="0" w:type="dxa"/>
                          <w:right w:w="0" w:type="dxa"/>
                        </w:tcMar>
                      </w:tcPr>
                      <w:p w14:paraId="5726D234">
                        <w:pPr>
                          <w:tabs>
                            <w:tab w:val="right" w:pos="9990"/>
                          </w:tabs>
                          <w:rPr>
                            <w:rStyle w:val="54"/>
                            <w:rFonts w:ascii="Calibri" w:hAnsi="Calibri" w:eastAsia="Century Gothic" w:cs="Calibri"/>
                            <w:sz w:val="22"/>
                            <w:szCs w:val="22"/>
                          </w:rPr>
                        </w:pPr>
                        <w:r>
                          <w:rPr>
                            <w:rStyle w:val="73"/>
                            <w:rFonts w:ascii="Calibri" w:hAnsi="Calibri" w:eastAsia="Century Gothic" w:cs="Calibri"/>
                            <w:sz w:val="24"/>
                            <w:szCs w:val="24"/>
                          </w:rPr>
                          <w:t xml:space="preserve">Scripting languages </w:t>
                        </w:r>
                        <w:r>
                          <w:rPr>
                            <w:rStyle w:val="74"/>
                            <w:rFonts w:ascii="Calibri" w:hAnsi="Calibri" w:eastAsia="Century Gothic" w:cs="Calibri"/>
                            <w:sz w:val="22"/>
                            <w:szCs w:val="22"/>
                          </w:rPr>
                          <w:tab/>
                        </w:r>
                        <w:r>
                          <w:rPr>
                            <w:rStyle w:val="74"/>
                            <w:rFonts w:ascii="Calibri" w:hAnsi="Calibri" w:eastAsia="Century Gothic" w:cs="Calibri"/>
                            <w:sz w:val="22"/>
                            <w:szCs w:val="22"/>
                          </w:rPr>
                          <w:drawing>
                            <wp:inline distT="0" distB="0" distL="0" distR="0">
                              <wp:extent cx="862965" cy="152400"/>
                              <wp:effectExtent l="0" t="0" r="0" b="0"/>
                              <wp:docPr id="100028" name="Picture 100028"/>
                              <wp:cNvGraphicFramePr/>
                              <a:graphic xmlns:a="http://schemas.openxmlformats.org/drawingml/2006/main">
                                <a:graphicData uri="http://schemas.openxmlformats.org/drawingml/2006/picture">
                                  <pic:pic xmlns:pic="http://schemas.openxmlformats.org/drawingml/2006/picture">
                                    <pic:nvPicPr>
                                      <pic:cNvPr id="100028" name="Picture 100028"/>
                                      <pic:cNvPicPr/>
                                    </pic:nvPicPr>
                                    <pic:blipFill>
                                      <a:blip r:embed="rId13"/>
                                      <a:stretch>
                                        <a:fillRect/>
                                      </a:stretch>
                                    </pic:blipFill>
                                    <pic:spPr>
                                      <a:xfrm>
                                        <a:off x="0" y="0"/>
                                        <a:ext cx="863157" cy="152923"/>
                                      </a:xfrm>
                                      <a:prstGeom prst="rect">
                                        <a:avLst/>
                                      </a:prstGeom>
                                    </pic:spPr>
                                  </pic:pic>
                                </a:graphicData>
                              </a:graphic>
                            </wp:inline>
                          </w:drawing>
                        </w:r>
                        <w:r>
                          <w:rPr>
                            <w:rStyle w:val="74"/>
                            <w:rFonts w:ascii="Calibri" w:hAnsi="Calibri" w:eastAsia="Century Gothic" w:cs="Calibri"/>
                            <w:sz w:val="22"/>
                            <w:szCs w:val="22"/>
                          </w:rPr>
                          <w:t xml:space="preserve"> </w:t>
                        </w:r>
                      </w:p>
                    </w:tc>
                  </w:tr>
                </w:tbl>
                <w:p w14:paraId="6AAE19D0">
                  <w:pPr>
                    <w:rPr>
                      <w:rFonts w:ascii="Calibri" w:hAnsi="Calibri" w:cs="Calibri"/>
                      <w:vanish/>
                    </w:rPr>
                  </w:pPr>
                </w:p>
                <w:tbl>
                  <w:tblPr>
                    <w:tblStyle w:val="72"/>
                    <w:tblW w:w="0" w:type="auto"/>
                    <w:tblCellSpacing w:w="0" w:type="dxa"/>
                    <w:tblInd w:w="0" w:type="dxa"/>
                    <w:tblLayout w:type="fixed"/>
                    <w:tblCellMar>
                      <w:top w:w="0" w:type="dxa"/>
                      <w:left w:w="0" w:type="dxa"/>
                      <w:bottom w:w="0" w:type="dxa"/>
                      <w:right w:w="0" w:type="dxa"/>
                    </w:tblCellMar>
                  </w:tblPr>
                  <w:tblGrid>
                    <w:gridCol w:w="500"/>
                    <w:gridCol w:w="10010"/>
                  </w:tblGrid>
                  <w:tr w14:paraId="4779E152">
                    <w:tblPrEx>
                      <w:tblCellMar>
                        <w:top w:w="0" w:type="dxa"/>
                        <w:left w:w="0" w:type="dxa"/>
                        <w:bottom w:w="0" w:type="dxa"/>
                        <w:right w:w="0" w:type="dxa"/>
                      </w:tblCellMar>
                    </w:tblPrEx>
                    <w:trPr>
                      <w:tblCellSpacing w:w="0" w:type="dxa"/>
                    </w:trPr>
                    <w:tc>
                      <w:tcPr>
                        <w:tcW w:w="500" w:type="dxa"/>
                        <w:tcMar>
                          <w:top w:w="200" w:type="dxa"/>
                          <w:left w:w="0" w:type="dxa"/>
                          <w:bottom w:w="0" w:type="dxa"/>
                          <w:right w:w="0" w:type="dxa"/>
                        </w:tcMar>
                      </w:tcPr>
                      <w:p w14:paraId="6FC4281D">
                        <w:pPr>
                          <w:rPr>
                            <w:rStyle w:val="53"/>
                            <w:rFonts w:ascii="Calibri" w:hAnsi="Calibri" w:eastAsia="Century Gothic" w:cs="Calibri"/>
                            <w:b/>
                            <w:bCs/>
                            <w:color w:val="102A73"/>
                          </w:rPr>
                        </w:pPr>
                        <w:r>
                          <w:rPr>
                            <w:rStyle w:val="53"/>
                            <w:rFonts w:ascii="Calibri" w:hAnsi="Calibri" w:eastAsia="Century Gothic" w:cs="Calibri"/>
                            <w:b/>
                            <w:bCs/>
                            <w:color w:val="102A73"/>
                          </w:rPr>
                          <w:drawing>
                            <wp:anchor distT="0" distB="0" distL="114300" distR="114300" simplePos="0" relativeHeight="251669504" behindDoc="0" locked="0" layoutInCell="1" allowOverlap="1">
                              <wp:simplePos x="0" y="0"/>
                              <wp:positionH relativeFrom="column">
                                <wp:posOffset>-77470</wp:posOffset>
                              </wp:positionH>
                              <wp:positionV relativeFrom="paragraph">
                                <wp:posOffset>31750</wp:posOffset>
                              </wp:positionV>
                              <wp:extent cx="153035" cy="153035"/>
                              <wp:effectExtent l="0" t="0" r="0" b="0"/>
                              <wp:wrapNone/>
                              <wp:docPr id="100030" name="Picture 100030"/>
                              <wp:cNvGraphicFramePr/>
                              <a:graphic xmlns:a="http://schemas.openxmlformats.org/drawingml/2006/main">
                                <a:graphicData uri="http://schemas.openxmlformats.org/drawingml/2006/picture">
                                  <pic:pic xmlns:pic="http://schemas.openxmlformats.org/drawingml/2006/picture">
                                    <pic:nvPicPr>
                                      <pic:cNvPr id="100030" name="Picture 100030"/>
                                      <pic:cNvPicPr/>
                                    </pic:nvPicPr>
                                    <pic:blipFill>
                                      <a:blip r:embed="rId10"/>
                                      <a:stretch>
                                        <a:fillRect/>
                                      </a:stretch>
                                    </pic:blipFill>
                                    <pic:spPr>
                                      <a:xfrm>
                                        <a:off x="0" y="0"/>
                                        <a:ext cx="152832" cy="152923"/>
                                      </a:xfrm>
                                      <a:prstGeom prst="rect">
                                        <a:avLst/>
                                      </a:prstGeom>
                                    </pic:spPr>
                                  </pic:pic>
                                </a:graphicData>
                              </a:graphic>
                            </wp:anchor>
                          </w:drawing>
                        </w:r>
                      </w:p>
                    </w:tc>
                    <w:tc>
                      <w:tcPr>
                        <w:tcW w:w="10010" w:type="dxa"/>
                        <w:tcMar>
                          <w:top w:w="200" w:type="dxa"/>
                          <w:left w:w="0" w:type="dxa"/>
                          <w:bottom w:w="0" w:type="dxa"/>
                          <w:right w:w="0" w:type="dxa"/>
                        </w:tcMar>
                      </w:tcPr>
                      <w:p w14:paraId="32E2263A">
                        <w:pPr>
                          <w:tabs>
                            <w:tab w:val="right" w:pos="9990"/>
                          </w:tabs>
                          <w:rPr>
                            <w:rStyle w:val="54"/>
                            <w:rFonts w:ascii="Calibri" w:hAnsi="Calibri" w:eastAsia="Century Gothic" w:cs="Calibri"/>
                            <w:sz w:val="22"/>
                            <w:szCs w:val="22"/>
                          </w:rPr>
                        </w:pPr>
                        <w:r>
                          <w:rPr>
                            <w:rStyle w:val="73"/>
                            <w:rFonts w:ascii="Calibri" w:hAnsi="Calibri" w:eastAsia="Century Gothic" w:cs="Calibri"/>
                            <w:sz w:val="24"/>
                            <w:szCs w:val="24"/>
                          </w:rPr>
                          <w:t xml:space="preserve">Monitoring and logging </w:t>
                        </w:r>
                        <w:r>
                          <w:rPr>
                            <w:rStyle w:val="74"/>
                            <w:rFonts w:ascii="Calibri" w:hAnsi="Calibri" w:eastAsia="Century Gothic" w:cs="Calibri"/>
                            <w:sz w:val="22"/>
                            <w:szCs w:val="22"/>
                          </w:rPr>
                          <w:tab/>
                        </w:r>
                        <w:r>
                          <w:rPr>
                            <w:rStyle w:val="74"/>
                            <w:rFonts w:ascii="Calibri" w:hAnsi="Calibri" w:eastAsia="Century Gothic" w:cs="Calibri"/>
                            <w:sz w:val="22"/>
                            <w:szCs w:val="22"/>
                          </w:rPr>
                          <w:drawing>
                            <wp:inline distT="0" distB="0" distL="0" distR="0">
                              <wp:extent cx="862965" cy="152400"/>
                              <wp:effectExtent l="0" t="0" r="0" b="0"/>
                              <wp:docPr id="100032" name="Picture 100032"/>
                              <wp:cNvGraphicFramePr/>
                              <a:graphic xmlns:a="http://schemas.openxmlformats.org/drawingml/2006/main">
                                <a:graphicData uri="http://schemas.openxmlformats.org/drawingml/2006/picture">
                                  <pic:pic xmlns:pic="http://schemas.openxmlformats.org/drawingml/2006/picture">
                                    <pic:nvPicPr>
                                      <pic:cNvPr id="100032" name="Picture 100032"/>
                                      <pic:cNvPicPr/>
                                    </pic:nvPicPr>
                                    <pic:blipFill>
                                      <a:blip r:embed="rId13"/>
                                      <a:stretch>
                                        <a:fillRect/>
                                      </a:stretch>
                                    </pic:blipFill>
                                    <pic:spPr>
                                      <a:xfrm>
                                        <a:off x="0" y="0"/>
                                        <a:ext cx="863157" cy="152923"/>
                                      </a:xfrm>
                                      <a:prstGeom prst="rect">
                                        <a:avLst/>
                                      </a:prstGeom>
                                    </pic:spPr>
                                  </pic:pic>
                                </a:graphicData>
                              </a:graphic>
                            </wp:inline>
                          </w:drawing>
                        </w:r>
                        <w:r>
                          <w:rPr>
                            <w:rStyle w:val="74"/>
                            <w:rFonts w:ascii="Calibri" w:hAnsi="Calibri" w:eastAsia="Century Gothic" w:cs="Calibri"/>
                            <w:sz w:val="22"/>
                            <w:szCs w:val="22"/>
                          </w:rPr>
                          <w:t xml:space="preserve"> </w:t>
                        </w:r>
                      </w:p>
                    </w:tc>
                  </w:tr>
                </w:tbl>
                <w:p w14:paraId="5BB5225C">
                  <w:pPr>
                    <w:rPr>
                      <w:rFonts w:ascii="Calibri" w:hAnsi="Calibri" w:cs="Calibri"/>
                      <w:vanish/>
                    </w:rPr>
                  </w:pPr>
                </w:p>
                <w:tbl>
                  <w:tblPr>
                    <w:tblStyle w:val="72"/>
                    <w:tblW w:w="0" w:type="auto"/>
                    <w:tblCellSpacing w:w="0" w:type="dxa"/>
                    <w:tblInd w:w="0" w:type="dxa"/>
                    <w:tblLayout w:type="fixed"/>
                    <w:tblCellMar>
                      <w:top w:w="0" w:type="dxa"/>
                      <w:left w:w="0" w:type="dxa"/>
                      <w:bottom w:w="0" w:type="dxa"/>
                      <w:right w:w="0" w:type="dxa"/>
                    </w:tblCellMar>
                  </w:tblPr>
                  <w:tblGrid>
                    <w:gridCol w:w="500"/>
                    <w:gridCol w:w="10010"/>
                  </w:tblGrid>
                  <w:tr w14:paraId="2CAC82A4">
                    <w:tblPrEx>
                      <w:tblCellMar>
                        <w:top w:w="0" w:type="dxa"/>
                        <w:left w:w="0" w:type="dxa"/>
                        <w:bottom w:w="0" w:type="dxa"/>
                        <w:right w:w="0" w:type="dxa"/>
                      </w:tblCellMar>
                    </w:tblPrEx>
                    <w:trPr>
                      <w:tblCellSpacing w:w="0" w:type="dxa"/>
                    </w:trPr>
                    <w:tc>
                      <w:tcPr>
                        <w:tcW w:w="500" w:type="dxa"/>
                        <w:tcMar>
                          <w:top w:w="200" w:type="dxa"/>
                          <w:left w:w="0" w:type="dxa"/>
                          <w:bottom w:w="0" w:type="dxa"/>
                          <w:right w:w="0" w:type="dxa"/>
                        </w:tcMar>
                      </w:tcPr>
                      <w:p w14:paraId="31A38206">
                        <w:pPr>
                          <w:rPr>
                            <w:rStyle w:val="53"/>
                            <w:rFonts w:ascii="Calibri" w:hAnsi="Calibri" w:eastAsia="Century Gothic" w:cs="Calibri"/>
                            <w:b/>
                            <w:bCs/>
                            <w:color w:val="102A73"/>
                          </w:rPr>
                        </w:pPr>
                        <w:r>
                          <w:rPr>
                            <w:rStyle w:val="53"/>
                            <w:rFonts w:ascii="Calibri" w:hAnsi="Calibri" w:eastAsia="Century Gothic" w:cs="Calibri"/>
                            <w:b/>
                            <w:bCs/>
                            <w:color w:val="102A73"/>
                          </w:rPr>
                          <w:drawing>
                            <wp:anchor distT="0" distB="0" distL="114300" distR="114300" simplePos="0" relativeHeight="251670528" behindDoc="0" locked="0" layoutInCell="1" allowOverlap="1">
                              <wp:simplePos x="0" y="0"/>
                              <wp:positionH relativeFrom="column">
                                <wp:posOffset>-77470</wp:posOffset>
                              </wp:positionH>
                              <wp:positionV relativeFrom="paragraph">
                                <wp:posOffset>31750</wp:posOffset>
                              </wp:positionV>
                              <wp:extent cx="153035" cy="153035"/>
                              <wp:effectExtent l="0" t="0" r="0" b="0"/>
                              <wp:wrapNone/>
                              <wp:docPr id="100034" name="Picture 100034"/>
                              <wp:cNvGraphicFramePr/>
                              <a:graphic xmlns:a="http://schemas.openxmlformats.org/drawingml/2006/main">
                                <a:graphicData uri="http://schemas.openxmlformats.org/drawingml/2006/picture">
                                  <pic:pic xmlns:pic="http://schemas.openxmlformats.org/drawingml/2006/picture">
                                    <pic:nvPicPr>
                                      <pic:cNvPr id="100034" name="Picture 100034"/>
                                      <pic:cNvPicPr/>
                                    </pic:nvPicPr>
                                    <pic:blipFill>
                                      <a:blip r:embed="rId10"/>
                                      <a:stretch>
                                        <a:fillRect/>
                                      </a:stretch>
                                    </pic:blipFill>
                                    <pic:spPr>
                                      <a:xfrm>
                                        <a:off x="0" y="0"/>
                                        <a:ext cx="152832" cy="152923"/>
                                      </a:xfrm>
                                      <a:prstGeom prst="rect">
                                        <a:avLst/>
                                      </a:prstGeom>
                                    </pic:spPr>
                                  </pic:pic>
                                </a:graphicData>
                              </a:graphic>
                            </wp:anchor>
                          </w:drawing>
                        </w:r>
                      </w:p>
                    </w:tc>
                    <w:tc>
                      <w:tcPr>
                        <w:tcW w:w="10010" w:type="dxa"/>
                        <w:tcMar>
                          <w:top w:w="200" w:type="dxa"/>
                          <w:left w:w="0" w:type="dxa"/>
                          <w:bottom w:w="0" w:type="dxa"/>
                          <w:right w:w="0" w:type="dxa"/>
                        </w:tcMar>
                      </w:tcPr>
                      <w:p w14:paraId="3775C8CB">
                        <w:pPr>
                          <w:tabs>
                            <w:tab w:val="right" w:pos="9990"/>
                          </w:tabs>
                          <w:rPr>
                            <w:rStyle w:val="54"/>
                            <w:rFonts w:ascii="Calibri" w:hAnsi="Calibri" w:eastAsia="Century Gothic" w:cs="Calibri"/>
                            <w:sz w:val="22"/>
                            <w:szCs w:val="22"/>
                          </w:rPr>
                        </w:pPr>
                        <w:r>
                          <w:rPr>
                            <w:rStyle w:val="73"/>
                            <w:rFonts w:ascii="Calibri" w:hAnsi="Calibri" w:eastAsia="Century Gothic" w:cs="Calibri"/>
                            <w:sz w:val="24"/>
                            <w:szCs w:val="24"/>
                          </w:rPr>
                          <w:t xml:space="preserve">Infrastructure automation </w:t>
                        </w:r>
                        <w:r>
                          <w:rPr>
                            <w:rStyle w:val="74"/>
                            <w:rFonts w:ascii="Calibri" w:hAnsi="Calibri" w:eastAsia="Century Gothic" w:cs="Calibri"/>
                            <w:sz w:val="22"/>
                            <w:szCs w:val="22"/>
                          </w:rPr>
                          <w:tab/>
                        </w:r>
                        <w:r>
                          <w:rPr>
                            <w:rStyle w:val="74"/>
                            <w:rFonts w:ascii="Calibri" w:hAnsi="Calibri" w:eastAsia="Century Gothic" w:cs="Calibri"/>
                            <w:sz w:val="22"/>
                            <w:szCs w:val="22"/>
                          </w:rPr>
                          <w:drawing>
                            <wp:inline distT="0" distB="0" distL="0" distR="0">
                              <wp:extent cx="862965" cy="152400"/>
                              <wp:effectExtent l="0" t="0" r="0" b="0"/>
                              <wp:docPr id="100036" name="Picture 100036"/>
                              <wp:cNvGraphicFramePr/>
                              <a:graphic xmlns:a="http://schemas.openxmlformats.org/drawingml/2006/main">
                                <a:graphicData uri="http://schemas.openxmlformats.org/drawingml/2006/picture">
                                  <pic:pic xmlns:pic="http://schemas.openxmlformats.org/drawingml/2006/picture">
                                    <pic:nvPicPr>
                                      <pic:cNvPr id="100036" name="Picture 100036"/>
                                      <pic:cNvPicPr/>
                                    </pic:nvPicPr>
                                    <pic:blipFill>
                                      <a:blip r:embed="rId14"/>
                                      <a:stretch>
                                        <a:fillRect/>
                                      </a:stretch>
                                    </pic:blipFill>
                                    <pic:spPr>
                                      <a:xfrm>
                                        <a:off x="0" y="0"/>
                                        <a:ext cx="863157" cy="152923"/>
                                      </a:xfrm>
                                      <a:prstGeom prst="rect">
                                        <a:avLst/>
                                      </a:prstGeom>
                                    </pic:spPr>
                                  </pic:pic>
                                </a:graphicData>
                              </a:graphic>
                            </wp:inline>
                          </w:drawing>
                        </w:r>
                        <w:r>
                          <w:rPr>
                            <w:rStyle w:val="74"/>
                            <w:rFonts w:ascii="Calibri" w:hAnsi="Calibri" w:eastAsia="Century Gothic" w:cs="Calibri"/>
                            <w:sz w:val="22"/>
                            <w:szCs w:val="22"/>
                          </w:rPr>
                          <w:t xml:space="preserve"> </w:t>
                        </w:r>
                      </w:p>
                    </w:tc>
                  </w:tr>
                </w:tbl>
                <w:p w14:paraId="066FE771">
                  <w:pPr>
                    <w:rPr>
                      <w:rFonts w:ascii="Calibri" w:hAnsi="Calibri" w:cs="Calibri"/>
                      <w:vanish/>
                    </w:rPr>
                  </w:pPr>
                </w:p>
                <w:tbl>
                  <w:tblPr>
                    <w:tblStyle w:val="72"/>
                    <w:tblW w:w="0" w:type="auto"/>
                    <w:tblCellSpacing w:w="0" w:type="dxa"/>
                    <w:tblInd w:w="0" w:type="dxa"/>
                    <w:tblLayout w:type="fixed"/>
                    <w:tblCellMar>
                      <w:top w:w="0" w:type="dxa"/>
                      <w:left w:w="0" w:type="dxa"/>
                      <w:bottom w:w="0" w:type="dxa"/>
                      <w:right w:w="0" w:type="dxa"/>
                    </w:tblCellMar>
                  </w:tblPr>
                  <w:tblGrid>
                    <w:gridCol w:w="500"/>
                    <w:gridCol w:w="10010"/>
                  </w:tblGrid>
                  <w:tr w14:paraId="20AED1B2">
                    <w:tblPrEx>
                      <w:tblCellMar>
                        <w:top w:w="0" w:type="dxa"/>
                        <w:left w:w="0" w:type="dxa"/>
                        <w:bottom w:w="0" w:type="dxa"/>
                        <w:right w:w="0" w:type="dxa"/>
                      </w:tblCellMar>
                    </w:tblPrEx>
                    <w:trPr>
                      <w:tblCellSpacing w:w="0" w:type="dxa"/>
                    </w:trPr>
                    <w:tc>
                      <w:tcPr>
                        <w:tcW w:w="500" w:type="dxa"/>
                        <w:tcMar>
                          <w:top w:w="200" w:type="dxa"/>
                          <w:left w:w="0" w:type="dxa"/>
                          <w:bottom w:w="0" w:type="dxa"/>
                          <w:right w:w="0" w:type="dxa"/>
                        </w:tcMar>
                      </w:tcPr>
                      <w:p w14:paraId="13933261">
                        <w:pPr>
                          <w:rPr>
                            <w:rStyle w:val="53"/>
                            <w:rFonts w:ascii="Calibri" w:hAnsi="Calibri" w:eastAsia="Century Gothic" w:cs="Calibri"/>
                            <w:b/>
                            <w:bCs/>
                            <w:color w:val="102A73"/>
                          </w:rPr>
                        </w:pPr>
                        <w:r>
                          <w:rPr>
                            <w:rStyle w:val="53"/>
                            <w:rFonts w:ascii="Calibri" w:hAnsi="Calibri" w:eastAsia="Century Gothic" w:cs="Calibri"/>
                            <w:b/>
                            <w:bCs/>
                            <w:color w:val="102A73"/>
                          </w:rPr>
                          <w:drawing>
                            <wp:anchor distT="0" distB="0" distL="114300" distR="114300" simplePos="0" relativeHeight="251671552" behindDoc="0" locked="0" layoutInCell="1" allowOverlap="1">
                              <wp:simplePos x="0" y="0"/>
                              <wp:positionH relativeFrom="column">
                                <wp:posOffset>-77470</wp:posOffset>
                              </wp:positionH>
                              <wp:positionV relativeFrom="paragraph">
                                <wp:posOffset>31750</wp:posOffset>
                              </wp:positionV>
                              <wp:extent cx="153035" cy="153035"/>
                              <wp:effectExtent l="0" t="0" r="0" b="0"/>
                              <wp:wrapNone/>
                              <wp:docPr id="100038" name="Picture 100038"/>
                              <wp:cNvGraphicFramePr/>
                              <a:graphic xmlns:a="http://schemas.openxmlformats.org/drawingml/2006/main">
                                <a:graphicData uri="http://schemas.openxmlformats.org/drawingml/2006/picture">
                                  <pic:pic xmlns:pic="http://schemas.openxmlformats.org/drawingml/2006/picture">
                                    <pic:nvPicPr>
                                      <pic:cNvPr id="100038" name="Picture 100038"/>
                                      <pic:cNvPicPr/>
                                    </pic:nvPicPr>
                                    <pic:blipFill>
                                      <a:blip r:embed="rId10"/>
                                      <a:stretch>
                                        <a:fillRect/>
                                      </a:stretch>
                                    </pic:blipFill>
                                    <pic:spPr>
                                      <a:xfrm>
                                        <a:off x="0" y="0"/>
                                        <a:ext cx="152832" cy="152923"/>
                                      </a:xfrm>
                                      <a:prstGeom prst="rect">
                                        <a:avLst/>
                                      </a:prstGeom>
                                    </pic:spPr>
                                  </pic:pic>
                                </a:graphicData>
                              </a:graphic>
                            </wp:anchor>
                          </w:drawing>
                        </w:r>
                      </w:p>
                    </w:tc>
                    <w:tc>
                      <w:tcPr>
                        <w:tcW w:w="10010" w:type="dxa"/>
                        <w:tcMar>
                          <w:top w:w="200" w:type="dxa"/>
                          <w:left w:w="0" w:type="dxa"/>
                          <w:bottom w:w="0" w:type="dxa"/>
                          <w:right w:w="0" w:type="dxa"/>
                        </w:tcMar>
                      </w:tcPr>
                      <w:p w14:paraId="7164547F">
                        <w:pPr>
                          <w:tabs>
                            <w:tab w:val="right" w:pos="9990"/>
                          </w:tabs>
                          <w:rPr>
                            <w:rStyle w:val="54"/>
                            <w:rFonts w:ascii="Calibri" w:hAnsi="Calibri" w:eastAsia="Century Gothic" w:cs="Calibri"/>
                            <w:sz w:val="22"/>
                            <w:szCs w:val="22"/>
                          </w:rPr>
                        </w:pPr>
                        <w:r>
                          <w:rPr>
                            <w:rStyle w:val="73"/>
                            <w:rFonts w:ascii="Calibri" w:hAnsi="Calibri" w:eastAsia="Century Gothic" w:cs="Calibri"/>
                            <w:sz w:val="24"/>
                            <w:szCs w:val="24"/>
                          </w:rPr>
                          <w:t xml:space="preserve">Configuration management </w:t>
                        </w:r>
                        <w:r>
                          <w:rPr>
                            <w:rStyle w:val="74"/>
                            <w:rFonts w:ascii="Calibri" w:hAnsi="Calibri" w:eastAsia="Century Gothic" w:cs="Calibri"/>
                            <w:sz w:val="22"/>
                            <w:szCs w:val="22"/>
                          </w:rPr>
                          <w:tab/>
                        </w:r>
                        <w:r>
                          <w:rPr>
                            <w:rStyle w:val="74"/>
                            <w:rFonts w:ascii="Calibri" w:hAnsi="Calibri" w:eastAsia="Century Gothic" w:cs="Calibri"/>
                            <w:sz w:val="22"/>
                            <w:szCs w:val="22"/>
                          </w:rPr>
                          <w:drawing>
                            <wp:inline distT="0" distB="0" distL="0" distR="0">
                              <wp:extent cx="862965" cy="152400"/>
                              <wp:effectExtent l="0" t="0" r="0" b="0"/>
                              <wp:docPr id="100040" name="Picture 100040"/>
                              <wp:cNvGraphicFramePr/>
                              <a:graphic xmlns:a="http://schemas.openxmlformats.org/drawingml/2006/main">
                                <a:graphicData uri="http://schemas.openxmlformats.org/drawingml/2006/picture">
                                  <pic:pic xmlns:pic="http://schemas.openxmlformats.org/drawingml/2006/picture">
                                    <pic:nvPicPr>
                                      <pic:cNvPr id="100040" name="Picture 100040"/>
                                      <pic:cNvPicPr/>
                                    </pic:nvPicPr>
                                    <pic:blipFill>
                                      <a:blip r:embed="rId14"/>
                                      <a:stretch>
                                        <a:fillRect/>
                                      </a:stretch>
                                    </pic:blipFill>
                                    <pic:spPr>
                                      <a:xfrm>
                                        <a:off x="0" y="0"/>
                                        <a:ext cx="863157" cy="152923"/>
                                      </a:xfrm>
                                      <a:prstGeom prst="rect">
                                        <a:avLst/>
                                      </a:prstGeom>
                                    </pic:spPr>
                                  </pic:pic>
                                </a:graphicData>
                              </a:graphic>
                            </wp:inline>
                          </w:drawing>
                        </w:r>
                        <w:r>
                          <w:rPr>
                            <w:rStyle w:val="74"/>
                            <w:rFonts w:ascii="Calibri" w:hAnsi="Calibri" w:eastAsia="Century Gothic" w:cs="Calibri"/>
                            <w:sz w:val="22"/>
                            <w:szCs w:val="22"/>
                          </w:rPr>
                          <w:t xml:space="preserve"> </w:t>
                        </w:r>
                      </w:p>
                    </w:tc>
                  </w:tr>
                </w:tbl>
                <w:p w14:paraId="0949A8A7">
                  <w:pPr>
                    <w:rPr>
                      <w:rFonts w:ascii="Calibri" w:hAnsi="Calibri" w:cs="Calibri"/>
                      <w:vanish/>
                    </w:rPr>
                  </w:pPr>
                </w:p>
                <w:tbl>
                  <w:tblPr>
                    <w:tblStyle w:val="72"/>
                    <w:tblW w:w="0" w:type="auto"/>
                    <w:tblCellSpacing w:w="0" w:type="dxa"/>
                    <w:tblInd w:w="0" w:type="dxa"/>
                    <w:tblLayout w:type="fixed"/>
                    <w:tblCellMar>
                      <w:top w:w="0" w:type="dxa"/>
                      <w:left w:w="0" w:type="dxa"/>
                      <w:bottom w:w="0" w:type="dxa"/>
                      <w:right w:w="0" w:type="dxa"/>
                    </w:tblCellMar>
                  </w:tblPr>
                  <w:tblGrid>
                    <w:gridCol w:w="500"/>
                    <w:gridCol w:w="10010"/>
                  </w:tblGrid>
                  <w:tr w14:paraId="1ABE2B55">
                    <w:tblPrEx>
                      <w:tblCellMar>
                        <w:top w:w="0" w:type="dxa"/>
                        <w:left w:w="0" w:type="dxa"/>
                        <w:bottom w:w="0" w:type="dxa"/>
                        <w:right w:w="0" w:type="dxa"/>
                      </w:tblCellMar>
                    </w:tblPrEx>
                    <w:trPr>
                      <w:tblCellSpacing w:w="0" w:type="dxa"/>
                    </w:trPr>
                    <w:tc>
                      <w:tcPr>
                        <w:tcW w:w="500" w:type="dxa"/>
                        <w:tcMar>
                          <w:top w:w="200" w:type="dxa"/>
                          <w:left w:w="0" w:type="dxa"/>
                          <w:bottom w:w="0" w:type="dxa"/>
                          <w:right w:w="0" w:type="dxa"/>
                        </w:tcMar>
                      </w:tcPr>
                      <w:p w14:paraId="3D4BFA54">
                        <w:pPr>
                          <w:rPr>
                            <w:rStyle w:val="53"/>
                            <w:rFonts w:ascii="Calibri" w:hAnsi="Calibri" w:eastAsia="Century Gothic" w:cs="Calibri"/>
                            <w:b/>
                            <w:bCs/>
                            <w:color w:val="102A73"/>
                          </w:rPr>
                        </w:pPr>
                        <w:r>
                          <w:rPr>
                            <w:rStyle w:val="53"/>
                            <w:rFonts w:ascii="Calibri" w:hAnsi="Calibri" w:eastAsia="Century Gothic" w:cs="Calibri"/>
                            <w:b/>
                            <w:bCs/>
                            <w:color w:val="102A73"/>
                          </w:rPr>
                          <w:drawing>
                            <wp:anchor distT="0" distB="0" distL="114300" distR="114300" simplePos="0" relativeHeight="251672576" behindDoc="0" locked="0" layoutInCell="1" allowOverlap="1">
                              <wp:simplePos x="0" y="0"/>
                              <wp:positionH relativeFrom="column">
                                <wp:posOffset>-77470</wp:posOffset>
                              </wp:positionH>
                              <wp:positionV relativeFrom="paragraph">
                                <wp:posOffset>31750</wp:posOffset>
                              </wp:positionV>
                              <wp:extent cx="153035" cy="153035"/>
                              <wp:effectExtent l="0" t="0" r="0" b="0"/>
                              <wp:wrapNone/>
                              <wp:docPr id="100042" name="Picture 100042"/>
                              <wp:cNvGraphicFramePr/>
                              <a:graphic xmlns:a="http://schemas.openxmlformats.org/drawingml/2006/main">
                                <a:graphicData uri="http://schemas.openxmlformats.org/drawingml/2006/picture">
                                  <pic:pic xmlns:pic="http://schemas.openxmlformats.org/drawingml/2006/picture">
                                    <pic:nvPicPr>
                                      <pic:cNvPr id="100042" name="Picture 100042"/>
                                      <pic:cNvPicPr/>
                                    </pic:nvPicPr>
                                    <pic:blipFill>
                                      <a:blip r:embed="rId15"/>
                                      <a:stretch>
                                        <a:fillRect/>
                                      </a:stretch>
                                    </pic:blipFill>
                                    <pic:spPr>
                                      <a:xfrm>
                                        <a:off x="0" y="0"/>
                                        <a:ext cx="152832" cy="152923"/>
                                      </a:xfrm>
                                      <a:prstGeom prst="rect">
                                        <a:avLst/>
                                      </a:prstGeom>
                                    </pic:spPr>
                                  </pic:pic>
                                </a:graphicData>
                              </a:graphic>
                            </wp:anchor>
                          </w:drawing>
                        </w:r>
                      </w:p>
                    </w:tc>
                    <w:tc>
                      <w:tcPr>
                        <w:tcW w:w="10010" w:type="dxa"/>
                        <w:tcMar>
                          <w:top w:w="200" w:type="dxa"/>
                          <w:left w:w="0" w:type="dxa"/>
                          <w:bottom w:w="0" w:type="dxa"/>
                          <w:right w:w="0" w:type="dxa"/>
                        </w:tcMar>
                      </w:tcPr>
                      <w:p w14:paraId="5B597F80">
                        <w:pPr>
                          <w:tabs>
                            <w:tab w:val="right" w:pos="9990"/>
                          </w:tabs>
                          <w:rPr>
                            <w:rStyle w:val="54"/>
                            <w:rFonts w:ascii="Calibri" w:hAnsi="Calibri" w:eastAsia="Century Gothic" w:cs="Calibri"/>
                            <w:sz w:val="22"/>
                            <w:szCs w:val="22"/>
                          </w:rPr>
                        </w:pPr>
                        <w:r>
                          <w:rPr>
                            <w:rStyle w:val="73"/>
                            <w:rFonts w:ascii="Calibri" w:hAnsi="Calibri" w:eastAsia="Century Gothic" w:cs="Calibri"/>
                            <w:sz w:val="24"/>
                            <w:szCs w:val="24"/>
                          </w:rPr>
                          <w:t xml:space="preserve">Continuous integration </w:t>
                        </w:r>
                        <w:r>
                          <w:rPr>
                            <w:rStyle w:val="74"/>
                            <w:rFonts w:ascii="Calibri" w:hAnsi="Calibri" w:eastAsia="Century Gothic" w:cs="Calibri"/>
                            <w:sz w:val="22"/>
                            <w:szCs w:val="22"/>
                          </w:rPr>
                          <w:tab/>
                        </w:r>
                        <w:r>
                          <w:rPr>
                            <w:rStyle w:val="74"/>
                            <w:rFonts w:ascii="Calibri" w:hAnsi="Calibri" w:eastAsia="Century Gothic" w:cs="Calibri"/>
                            <w:sz w:val="22"/>
                            <w:szCs w:val="22"/>
                          </w:rPr>
                          <w:drawing>
                            <wp:inline distT="0" distB="0" distL="0" distR="0">
                              <wp:extent cx="862965" cy="152400"/>
                              <wp:effectExtent l="0" t="0" r="0" b="0"/>
                              <wp:docPr id="100044" name="Picture 100044"/>
                              <wp:cNvGraphicFramePr/>
                              <a:graphic xmlns:a="http://schemas.openxmlformats.org/drawingml/2006/main">
                                <a:graphicData uri="http://schemas.openxmlformats.org/drawingml/2006/picture">
                                  <pic:pic xmlns:pic="http://schemas.openxmlformats.org/drawingml/2006/picture">
                                    <pic:nvPicPr>
                                      <pic:cNvPr id="100044" name="Picture 100044"/>
                                      <pic:cNvPicPr/>
                                    </pic:nvPicPr>
                                    <pic:blipFill>
                                      <a:blip r:embed="rId16"/>
                                      <a:stretch>
                                        <a:fillRect/>
                                      </a:stretch>
                                    </pic:blipFill>
                                    <pic:spPr>
                                      <a:xfrm>
                                        <a:off x="0" y="0"/>
                                        <a:ext cx="863157" cy="152923"/>
                                      </a:xfrm>
                                      <a:prstGeom prst="rect">
                                        <a:avLst/>
                                      </a:prstGeom>
                                    </pic:spPr>
                                  </pic:pic>
                                </a:graphicData>
                              </a:graphic>
                            </wp:inline>
                          </w:drawing>
                        </w:r>
                        <w:r>
                          <w:rPr>
                            <w:rStyle w:val="74"/>
                            <w:rFonts w:ascii="Calibri" w:hAnsi="Calibri" w:eastAsia="Century Gothic" w:cs="Calibri"/>
                            <w:sz w:val="22"/>
                            <w:szCs w:val="22"/>
                          </w:rPr>
                          <w:t xml:space="preserve"> </w:t>
                        </w:r>
                      </w:p>
                    </w:tc>
                  </w:tr>
                </w:tbl>
                <w:p w14:paraId="1E345A2A">
                  <w:pPr>
                    <w:rPr>
                      <w:rFonts w:ascii="Calibri" w:hAnsi="Calibri" w:cs="Calibri"/>
                      <w:vanish/>
                    </w:rPr>
                  </w:pPr>
                </w:p>
                <w:tbl>
                  <w:tblPr>
                    <w:tblStyle w:val="72"/>
                    <w:tblW w:w="0" w:type="auto"/>
                    <w:tblCellSpacing w:w="0" w:type="dxa"/>
                    <w:tblInd w:w="0" w:type="dxa"/>
                    <w:tblLayout w:type="fixed"/>
                    <w:tblCellMar>
                      <w:top w:w="0" w:type="dxa"/>
                      <w:left w:w="0" w:type="dxa"/>
                      <w:bottom w:w="0" w:type="dxa"/>
                      <w:right w:w="0" w:type="dxa"/>
                    </w:tblCellMar>
                  </w:tblPr>
                  <w:tblGrid>
                    <w:gridCol w:w="500"/>
                    <w:gridCol w:w="10010"/>
                  </w:tblGrid>
                  <w:tr w14:paraId="1980A68D">
                    <w:tblPrEx>
                      <w:tblCellMar>
                        <w:top w:w="0" w:type="dxa"/>
                        <w:left w:w="0" w:type="dxa"/>
                        <w:bottom w:w="0" w:type="dxa"/>
                        <w:right w:w="0" w:type="dxa"/>
                      </w:tblCellMar>
                    </w:tblPrEx>
                    <w:trPr>
                      <w:tblCellSpacing w:w="0" w:type="dxa"/>
                    </w:trPr>
                    <w:tc>
                      <w:tcPr>
                        <w:tcW w:w="500" w:type="dxa"/>
                        <w:tcMar>
                          <w:top w:w="200" w:type="dxa"/>
                          <w:left w:w="0" w:type="dxa"/>
                          <w:bottom w:w="0" w:type="dxa"/>
                          <w:right w:w="0" w:type="dxa"/>
                        </w:tcMar>
                      </w:tcPr>
                      <w:p w14:paraId="435852C3">
                        <w:pPr>
                          <w:rPr>
                            <w:rStyle w:val="53"/>
                            <w:rFonts w:ascii="Calibri" w:hAnsi="Calibri" w:eastAsia="Century Gothic" w:cs="Calibri"/>
                            <w:b/>
                            <w:bCs/>
                            <w:color w:val="102A73"/>
                          </w:rPr>
                        </w:pPr>
                        <w:r>
                          <w:rPr>
                            <w:rStyle w:val="53"/>
                            <w:rFonts w:ascii="Calibri" w:hAnsi="Calibri" w:eastAsia="Century Gothic" w:cs="Calibri"/>
                            <w:b/>
                            <w:bCs/>
                            <w:color w:val="102A73"/>
                          </w:rPr>
                          <w:drawing>
                            <wp:anchor distT="0" distB="0" distL="114300" distR="114300" simplePos="0" relativeHeight="251673600" behindDoc="0" locked="0" layoutInCell="1" allowOverlap="1">
                              <wp:simplePos x="0" y="0"/>
                              <wp:positionH relativeFrom="column">
                                <wp:posOffset>-77470</wp:posOffset>
                              </wp:positionH>
                              <wp:positionV relativeFrom="paragraph">
                                <wp:posOffset>31750</wp:posOffset>
                              </wp:positionV>
                              <wp:extent cx="153035" cy="153035"/>
                              <wp:effectExtent l="0" t="0" r="0" b="0"/>
                              <wp:wrapNone/>
                              <wp:docPr id="100046" name="Picture 100046"/>
                              <wp:cNvGraphicFramePr/>
                              <a:graphic xmlns:a="http://schemas.openxmlformats.org/drawingml/2006/main">
                                <a:graphicData uri="http://schemas.openxmlformats.org/drawingml/2006/picture">
                                  <pic:pic xmlns:pic="http://schemas.openxmlformats.org/drawingml/2006/picture">
                                    <pic:nvPicPr>
                                      <pic:cNvPr id="100046" name="Picture 100046"/>
                                      <pic:cNvPicPr/>
                                    </pic:nvPicPr>
                                    <pic:blipFill>
                                      <a:blip r:embed="rId17"/>
                                      <a:stretch>
                                        <a:fillRect/>
                                      </a:stretch>
                                    </pic:blipFill>
                                    <pic:spPr>
                                      <a:xfrm>
                                        <a:off x="0" y="0"/>
                                        <a:ext cx="152832" cy="152923"/>
                                      </a:xfrm>
                                      <a:prstGeom prst="rect">
                                        <a:avLst/>
                                      </a:prstGeom>
                                    </pic:spPr>
                                  </pic:pic>
                                </a:graphicData>
                              </a:graphic>
                            </wp:anchor>
                          </w:drawing>
                        </w:r>
                      </w:p>
                    </w:tc>
                    <w:tc>
                      <w:tcPr>
                        <w:tcW w:w="10010" w:type="dxa"/>
                        <w:tcMar>
                          <w:top w:w="200" w:type="dxa"/>
                          <w:left w:w="0" w:type="dxa"/>
                          <w:bottom w:w="0" w:type="dxa"/>
                          <w:right w:w="0" w:type="dxa"/>
                        </w:tcMar>
                      </w:tcPr>
                      <w:p w14:paraId="2FE80214">
                        <w:pPr>
                          <w:tabs>
                            <w:tab w:val="right" w:pos="9990"/>
                          </w:tabs>
                          <w:rPr>
                            <w:rStyle w:val="54"/>
                            <w:rFonts w:ascii="Calibri" w:hAnsi="Calibri" w:eastAsia="Century Gothic" w:cs="Calibri"/>
                            <w:sz w:val="22"/>
                            <w:szCs w:val="22"/>
                          </w:rPr>
                        </w:pPr>
                        <w:r>
                          <w:rPr>
                            <w:rStyle w:val="73"/>
                            <w:rFonts w:ascii="Calibri" w:hAnsi="Calibri" w:eastAsia="Century Gothic" w:cs="Calibri"/>
                            <w:sz w:val="24"/>
                            <w:szCs w:val="24"/>
                          </w:rPr>
                          <w:t xml:space="preserve">Continuous deployment </w:t>
                        </w:r>
                        <w:r>
                          <w:rPr>
                            <w:rStyle w:val="74"/>
                            <w:rFonts w:ascii="Calibri" w:hAnsi="Calibri" w:eastAsia="Century Gothic" w:cs="Calibri"/>
                            <w:sz w:val="22"/>
                            <w:szCs w:val="22"/>
                          </w:rPr>
                          <w:tab/>
                        </w:r>
                        <w:r>
                          <w:rPr>
                            <w:rStyle w:val="74"/>
                            <w:rFonts w:ascii="Calibri" w:hAnsi="Calibri" w:eastAsia="Century Gothic" w:cs="Calibri"/>
                            <w:sz w:val="22"/>
                            <w:szCs w:val="22"/>
                          </w:rPr>
                          <w:drawing>
                            <wp:inline distT="0" distB="0" distL="0" distR="0">
                              <wp:extent cx="862965" cy="152400"/>
                              <wp:effectExtent l="0" t="0" r="0" b="0"/>
                              <wp:docPr id="100048" name="Picture 100048"/>
                              <wp:cNvGraphicFramePr/>
                              <a:graphic xmlns:a="http://schemas.openxmlformats.org/drawingml/2006/main">
                                <a:graphicData uri="http://schemas.openxmlformats.org/drawingml/2006/picture">
                                  <pic:pic xmlns:pic="http://schemas.openxmlformats.org/drawingml/2006/picture">
                                    <pic:nvPicPr>
                                      <pic:cNvPr id="100048" name="Picture 100048"/>
                                      <pic:cNvPicPr/>
                                    </pic:nvPicPr>
                                    <pic:blipFill>
                                      <a:blip r:embed="rId16"/>
                                      <a:stretch>
                                        <a:fillRect/>
                                      </a:stretch>
                                    </pic:blipFill>
                                    <pic:spPr>
                                      <a:xfrm>
                                        <a:off x="0" y="0"/>
                                        <a:ext cx="863157" cy="152923"/>
                                      </a:xfrm>
                                      <a:prstGeom prst="rect">
                                        <a:avLst/>
                                      </a:prstGeom>
                                    </pic:spPr>
                                  </pic:pic>
                                </a:graphicData>
                              </a:graphic>
                            </wp:inline>
                          </w:drawing>
                        </w:r>
                        <w:r>
                          <w:rPr>
                            <w:rStyle w:val="74"/>
                            <w:rFonts w:ascii="Calibri" w:hAnsi="Calibri" w:eastAsia="Century Gothic" w:cs="Calibri"/>
                            <w:sz w:val="22"/>
                            <w:szCs w:val="22"/>
                          </w:rPr>
                          <w:t xml:space="preserve"> </w:t>
                        </w:r>
                      </w:p>
                    </w:tc>
                  </w:tr>
                </w:tbl>
                <w:p w14:paraId="65CF9BD7">
                  <w:pPr>
                    <w:rPr>
                      <w:rFonts w:ascii="Calibri" w:hAnsi="Calibri" w:cs="Calibri"/>
                      <w:vanish/>
                    </w:rPr>
                  </w:pPr>
                </w:p>
                <w:tbl>
                  <w:tblPr>
                    <w:tblStyle w:val="72"/>
                    <w:tblW w:w="0" w:type="auto"/>
                    <w:tblCellSpacing w:w="0" w:type="dxa"/>
                    <w:tblInd w:w="0" w:type="dxa"/>
                    <w:tblLayout w:type="fixed"/>
                    <w:tblCellMar>
                      <w:top w:w="0" w:type="dxa"/>
                      <w:left w:w="0" w:type="dxa"/>
                      <w:bottom w:w="0" w:type="dxa"/>
                      <w:right w:w="0" w:type="dxa"/>
                    </w:tblCellMar>
                  </w:tblPr>
                  <w:tblGrid>
                    <w:gridCol w:w="500"/>
                    <w:gridCol w:w="10010"/>
                  </w:tblGrid>
                  <w:tr w14:paraId="2699BD29">
                    <w:tblPrEx>
                      <w:tblCellMar>
                        <w:top w:w="0" w:type="dxa"/>
                        <w:left w:w="0" w:type="dxa"/>
                        <w:bottom w:w="0" w:type="dxa"/>
                        <w:right w:w="0" w:type="dxa"/>
                      </w:tblCellMar>
                    </w:tblPrEx>
                    <w:trPr>
                      <w:tblCellSpacing w:w="0" w:type="dxa"/>
                    </w:trPr>
                    <w:tc>
                      <w:tcPr>
                        <w:tcW w:w="500" w:type="dxa"/>
                        <w:tcMar>
                          <w:top w:w="200" w:type="dxa"/>
                          <w:left w:w="0" w:type="dxa"/>
                          <w:bottom w:w="0" w:type="dxa"/>
                          <w:right w:w="0" w:type="dxa"/>
                        </w:tcMar>
                      </w:tcPr>
                      <w:p w14:paraId="57AC84D3">
                        <w:pPr>
                          <w:rPr>
                            <w:rStyle w:val="53"/>
                            <w:rFonts w:ascii="Calibri" w:hAnsi="Calibri" w:eastAsia="Century Gothic" w:cs="Calibri"/>
                            <w:b/>
                            <w:bCs/>
                            <w:color w:val="102A73"/>
                          </w:rPr>
                        </w:pPr>
                        <w:r>
                          <w:rPr>
                            <w:rStyle w:val="53"/>
                            <w:rFonts w:ascii="Calibri" w:hAnsi="Calibri" w:eastAsia="Century Gothic" w:cs="Calibri"/>
                            <w:b/>
                            <w:bCs/>
                            <w:color w:val="102A73"/>
                          </w:rPr>
                          <w:drawing>
                            <wp:anchor distT="0" distB="0" distL="114300" distR="114300" simplePos="0" relativeHeight="251674624" behindDoc="0" locked="0" layoutInCell="1" allowOverlap="1">
                              <wp:simplePos x="0" y="0"/>
                              <wp:positionH relativeFrom="column">
                                <wp:posOffset>-77470</wp:posOffset>
                              </wp:positionH>
                              <wp:positionV relativeFrom="paragraph">
                                <wp:posOffset>31750</wp:posOffset>
                              </wp:positionV>
                              <wp:extent cx="153035" cy="153035"/>
                              <wp:effectExtent l="0" t="0" r="0" b="0"/>
                              <wp:wrapNone/>
                              <wp:docPr id="100050" name="Picture 100050"/>
                              <wp:cNvGraphicFramePr/>
                              <a:graphic xmlns:a="http://schemas.openxmlformats.org/drawingml/2006/main">
                                <a:graphicData uri="http://schemas.openxmlformats.org/drawingml/2006/picture">
                                  <pic:pic xmlns:pic="http://schemas.openxmlformats.org/drawingml/2006/picture">
                                    <pic:nvPicPr>
                                      <pic:cNvPr id="100050" name="Picture 100050"/>
                                      <pic:cNvPicPr/>
                                    </pic:nvPicPr>
                                    <pic:blipFill>
                                      <a:blip r:embed="rId17"/>
                                      <a:stretch>
                                        <a:fillRect/>
                                      </a:stretch>
                                    </pic:blipFill>
                                    <pic:spPr>
                                      <a:xfrm>
                                        <a:off x="0" y="0"/>
                                        <a:ext cx="152832" cy="152923"/>
                                      </a:xfrm>
                                      <a:prstGeom prst="rect">
                                        <a:avLst/>
                                      </a:prstGeom>
                                    </pic:spPr>
                                  </pic:pic>
                                </a:graphicData>
                              </a:graphic>
                            </wp:anchor>
                          </w:drawing>
                        </w:r>
                      </w:p>
                    </w:tc>
                    <w:tc>
                      <w:tcPr>
                        <w:tcW w:w="10010" w:type="dxa"/>
                        <w:tcMar>
                          <w:top w:w="200" w:type="dxa"/>
                          <w:left w:w="0" w:type="dxa"/>
                          <w:bottom w:w="0" w:type="dxa"/>
                          <w:right w:w="0" w:type="dxa"/>
                        </w:tcMar>
                      </w:tcPr>
                      <w:p w14:paraId="64E0D623">
                        <w:pPr>
                          <w:tabs>
                            <w:tab w:val="right" w:pos="9990"/>
                          </w:tabs>
                          <w:rPr>
                            <w:rStyle w:val="54"/>
                            <w:rFonts w:ascii="Calibri" w:hAnsi="Calibri" w:eastAsia="Century Gothic" w:cs="Calibri"/>
                            <w:sz w:val="22"/>
                            <w:szCs w:val="22"/>
                          </w:rPr>
                        </w:pPr>
                        <w:r>
                          <w:rPr>
                            <w:rStyle w:val="73"/>
                            <w:rFonts w:ascii="Calibri" w:hAnsi="Calibri" w:eastAsia="Century Gothic" w:cs="Calibri"/>
                            <w:sz w:val="24"/>
                            <w:szCs w:val="24"/>
                          </w:rPr>
                          <w:t xml:space="preserve">Software testing </w:t>
                        </w:r>
                        <w:r>
                          <w:rPr>
                            <w:rStyle w:val="74"/>
                            <w:rFonts w:ascii="Calibri" w:hAnsi="Calibri" w:eastAsia="Century Gothic" w:cs="Calibri"/>
                            <w:sz w:val="22"/>
                            <w:szCs w:val="22"/>
                          </w:rPr>
                          <w:tab/>
                        </w:r>
                        <w:r>
                          <w:rPr>
                            <w:rStyle w:val="74"/>
                            <w:rFonts w:ascii="Calibri" w:hAnsi="Calibri" w:eastAsia="Century Gothic" w:cs="Calibri"/>
                            <w:sz w:val="22"/>
                            <w:szCs w:val="22"/>
                          </w:rPr>
                          <w:drawing>
                            <wp:inline distT="0" distB="0" distL="0" distR="0">
                              <wp:extent cx="862965" cy="152400"/>
                              <wp:effectExtent l="0" t="0" r="0" b="0"/>
                              <wp:docPr id="100052" name="Picture 100052"/>
                              <wp:cNvGraphicFramePr/>
                              <a:graphic xmlns:a="http://schemas.openxmlformats.org/drawingml/2006/main">
                                <a:graphicData uri="http://schemas.openxmlformats.org/drawingml/2006/picture">
                                  <pic:pic xmlns:pic="http://schemas.openxmlformats.org/drawingml/2006/picture">
                                    <pic:nvPicPr>
                                      <pic:cNvPr id="100052" name="Picture 100052"/>
                                      <pic:cNvPicPr/>
                                    </pic:nvPicPr>
                                    <pic:blipFill>
                                      <a:blip r:embed="rId18"/>
                                      <a:stretch>
                                        <a:fillRect/>
                                      </a:stretch>
                                    </pic:blipFill>
                                    <pic:spPr>
                                      <a:xfrm>
                                        <a:off x="0" y="0"/>
                                        <a:ext cx="863157" cy="152923"/>
                                      </a:xfrm>
                                      <a:prstGeom prst="rect">
                                        <a:avLst/>
                                      </a:prstGeom>
                                    </pic:spPr>
                                  </pic:pic>
                                </a:graphicData>
                              </a:graphic>
                            </wp:inline>
                          </w:drawing>
                        </w:r>
                        <w:r>
                          <w:rPr>
                            <w:rStyle w:val="74"/>
                            <w:rFonts w:ascii="Calibri" w:hAnsi="Calibri" w:eastAsia="Century Gothic" w:cs="Calibri"/>
                            <w:sz w:val="22"/>
                            <w:szCs w:val="22"/>
                          </w:rPr>
                          <w:t xml:space="preserve"> </w:t>
                        </w:r>
                      </w:p>
                    </w:tc>
                  </w:tr>
                </w:tbl>
                <w:p w14:paraId="549D4DD0">
                  <w:pPr>
                    <w:rPr>
                      <w:rFonts w:ascii="Calibri" w:hAnsi="Calibri" w:cs="Calibri"/>
                      <w:vanish/>
                    </w:rPr>
                  </w:pPr>
                </w:p>
                <w:tbl>
                  <w:tblPr>
                    <w:tblStyle w:val="72"/>
                    <w:tblW w:w="0" w:type="auto"/>
                    <w:tblCellSpacing w:w="0" w:type="dxa"/>
                    <w:tblInd w:w="0" w:type="dxa"/>
                    <w:tblLayout w:type="fixed"/>
                    <w:tblCellMar>
                      <w:top w:w="0" w:type="dxa"/>
                      <w:left w:w="0" w:type="dxa"/>
                      <w:bottom w:w="0" w:type="dxa"/>
                      <w:right w:w="0" w:type="dxa"/>
                    </w:tblCellMar>
                  </w:tblPr>
                  <w:tblGrid>
                    <w:gridCol w:w="500"/>
                    <w:gridCol w:w="10010"/>
                  </w:tblGrid>
                  <w:tr w14:paraId="4FC4D4A2">
                    <w:tblPrEx>
                      <w:tblCellMar>
                        <w:top w:w="0" w:type="dxa"/>
                        <w:left w:w="0" w:type="dxa"/>
                        <w:bottom w:w="0" w:type="dxa"/>
                        <w:right w:w="0" w:type="dxa"/>
                      </w:tblCellMar>
                    </w:tblPrEx>
                    <w:trPr>
                      <w:tblCellSpacing w:w="0" w:type="dxa"/>
                    </w:trPr>
                    <w:tc>
                      <w:tcPr>
                        <w:tcW w:w="500" w:type="dxa"/>
                        <w:tcMar>
                          <w:top w:w="200" w:type="dxa"/>
                          <w:left w:w="0" w:type="dxa"/>
                          <w:bottom w:w="0" w:type="dxa"/>
                          <w:right w:w="0" w:type="dxa"/>
                        </w:tcMar>
                      </w:tcPr>
                      <w:p w14:paraId="21F4AA90">
                        <w:pPr>
                          <w:rPr>
                            <w:rStyle w:val="53"/>
                            <w:rFonts w:ascii="Calibri" w:hAnsi="Calibri" w:eastAsia="Century Gothic" w:cs="Calibri"/>
                            <w:b/>
                            <w:bCs/>
                            <w:color w:val="102A73"/>
                          </w:rPr>
                        </w:pPr>
                        <w:r>
                          <w:rPr>
                            <w:rStyle w:val="53"/>
                            <w:rFonts w:ascii="Calibri" w:hAnsi="Calibri" w:eastAsia="Century Gothic" w:cs="Calibri"/>
                            <w:b/>
                            <w:bCs/>
                            <w:color w:val="102A73"/>
                          </w:rPr>
                          <w:drawing>
                            <wp:anchor distT="0" distB="0" distL="114300" distR="114300" simplePos="0" relativeHeight="251675648" behindDoc="0" locked="0" layoutInCell="1" allowOverlap="1">
                              <wp:simplePos x="0" y="0"/>
                              <wp:positionH relativeFrom="column">
                                <wp:posOffset>-77470</wp:posOffset>
                              </wp:positionH>
                              <wp:positionV relativeFrom="paragraph">
                                <wp:posOffset>31750</wp:posOffset>
                              </wp:positionV>
                              <wp:extent cx="153035" cy="153035"/>
                              <wp:effectExtent l="0" t="0" r="0" b="0"/>
                              <wp:wrapNone/>
                              <wp:docPr id="100054" name="Picture 100054"/>
                              <wp:cNvGraphicFramePr/>
                              <a:graphic xmlns:a="http://schemas.openxmlformats.org/drawingml/2006/main">
                                <a:graphicData uri="http://schemas.openxmlformats.org/drawingml/2006/picture">
                                  <pic:pic xmlns:pic="http://schemas.openxmlformats.org/drawingml/2006/picture">
                                    <pic:nvPicPr>
                                      <pic:cNvPr id="100054" name="Picture 100054"/>
                                      <pic:cNvPicPr/>
                                    </pic:nvPicPr>
                                    <pic:blipFill>
                                      <a:blip r:embed="rId17"/>
                                      <a:stretch>
                                        <a:fillRect/>
                                      </a:stretch>
                                    </pic:blipFill>
                                    <pic:spPr>
                                      <a:xfrm>
                                        <a:off x="0" y="0"/>
                                        <a:ext cx="152832" cy="152923"/>
                                      </a:xfrm>
                                      <a:prstGeom prst="rect">
                                        <a:avLst/>
                                      </a:prstGeom>
                                    </pic:spPr>
                                  </pic:pic>
                                </a:graphicData>
                              </a:graphic>
                            </wp:anchor>
                          </w:drawing>
                        </w:r>
                      </w:p>
                    </w:tc>
                    <w:tc>
                      <w:tcPr>
                        <w:tcW w:w="10010" w:type="dxa"/>
                        <w:tcMar>
                          <w:top w:w="200" w:type="dxa"/>
                          <w:left w:w="0" w:type="dxa"/>
                          <w:bottom w:w="0" w:type="dxa"/>
                          <w:right w:w="0" w:type="dxa"/>
                        </w:tcMar>
                      </w:tcPr>
                      <w:p w14:paraId="6896DDF2">
                        <w:pPr>
                          <w:tabs>
                            <w:tab w:val="right" w:pos="9990"/>
                          </w:tabs>
                          <w:rPr>
                            <w:rStyle w:val="54"/>
                            <w:rFonts w:ascii="Calibri" w:hAnsi="Calibri" w:eastAsia="Century Gothic" w:cs="Calibri"/>
                            <w:sz w:val="22"/>
                            <w:szCs w:val="22"/>
                          </w:rPr>
                        </w:pPr>
                        <w:r>
                          <w:rPr>
                            <w:rStyle w:val="73"/>
                            <w:rFonts w:ascii="Calibri" w:hAnsi="Calibri" w:eastAsia="Century Gothic" w:cs="Calibri"/>
                            <w:sz w:val="24"/>
                            <w:szCs w:val="24"/>
                          </w:rPr>
                          <w:t xml:space="preserve">Version control systems </w:t>
                        </w:r>
                        <w:r>
                          <w:rPr>
                            <w:rStyle w:val="74"/>
                            <w:rFonts w:ascii="Calibri" w:hAnsi="Calibri" w:eastAsia="Century Gothic" w:cs="Calibri"/>
                            <w:sz w:val="22"/>
                            <w:szCs w:val="22"/>
                          </w:rPr>
                          <w:tab/>
                        </w:r>
                        <w:r>
                          <w:rPr>
                            <w:rStyle w:val="74"/>
                            <w:rFonts w:ascii="Calibri" w:hAnsi="Calibri" w:eastAsia="Century Gothic" w:cs="Calibri"/>
                            <w:sz w:val="22"/>
                            <w:szCs w:val="22"/>
                          </w:rPr>
                          <w:drawing>
                            <wp:inline distT="0" distB="0" distL="0" distR="0">
                              <wp:extent cx="862965" cy="152400"/>
                              <wp:effectExtent l="0" t="0" r="0" b="0"/>
                              <wp:docPr id="100056" name="Picture 100056"/>
                              <wp:cNvGraphicFramePr/>
                              <a:graphic xmlns:a="http://schemas.openxmlformats.org/drawingml/2006/main">
                                <a:graphicData uri="http://schemas.openxmlformats.org/drawingml/2006/picture">
                                  <pic:pic xmlns:pic="http://schemas.openxmlformats.org/drawingml/2006/picture">
                                    <pic:nvPicPr>
                                      <pic:cNvPr id="100056" name="Picture 100056"/>
                                      <pic:cNvPicPr/>
                                    </pic:nvPicPr>
                                    <pic:blipFill>
                                      <a:blip r:embed="rId16"/>
                                      <a:stretch>
                                        <a:fillRect/>
                                      </a:stretch>
                                    </pic:blipFill>
                                    <pic:spPr>
                                      <a:xfrm>
                                        <a:off x="0" y="0"/>
                                        <a:ext cx="863157" cy="152923"/>
                                      </a:xfrm>
                                      <a:prstGeom prst="rect">
                                        <a:avLst/>
                                      </a:prstGeom>
                                    </pic:spPr>
                                  </pic:pic>
                                </a:graphicData>
                              </a:graphic>
                            </wp:inline>
                          </w:drawing>
                        </w:r>
                        <w:r>
                          <w:rPr>
                            <w:rStyle w:val="74"/>
                            <w:rFonts w:ascii="Calibri" w:hAnsi="Calibri" w:eastAsia="Century Gothic" w:cs="Calibri"/>
                            <w:sz w:val="22"/>
                            <w:szCs w:val="22"/>
                          </w:rPr>
                          <w:t xml:space="preserve"> </w:t>
                        </w:r>
                      </w:p>
                    </w:tc>
                  </w:tr>
                </w:tbl>
                <w:p w14:paraId="492B2D66">
                  <w:pPr>
                    <w:rPr>
                      <w:rFonts w:ascii="Calibri" w:hAnsi="Calibri" w:cs="Calibri"/>
                      <w:vanish/>
                    </w:rPr>
                  </w:pPr>
                </w:p>
                <w:tbl>
                  <w:tblPr>
                    <w:tblStyle w:val="72"/>
                    <w:tblW w:w="0" w:type="auto"/>
                    <w:tblCellSpacing w:w="0" w:type="dxa"/>
                    <w:tblInd w:w="0" w:type="dxa"/>
                    <w:tblLayout w:type="fixed"/>
                    <w:tblCellMar>
                      <w:top w:w="0" w:type="dxa"/>
                      <w:left w:w="0" w:type="dxa"/>
                      <w:bottom w:w="0" w:type="dxa"/>
                      <w:right w:w="0" w:type="dxa"/>
                    </w:tblCellMar>
                  </w:tblPr>
                  <w:tblGrid>
                    <w:gridCol w:w="500"/>
                    <w:gridCol w:w="10010"/>
                  </w:tblGrid>
                  <w:tr w14:paraId="097040E8">
                    <w:tblPrEx>
                      <w:tblCellMar>
                        <w:top w:w="0" w:type="dxa"/>
                        <w:left w:w="0" w:type="dxa"/>
                        <w:bottom w:w="0" w:type="dxa"/>
                        <w:right w:w="0" w:type="dxa"/>
                      </w:tblCellMar>
                    </w:tblPrEx>
                    <w:trPr>
                      <w:tblCellSpacing w:w="0" w:type="dxa"/>
                    </w:trPr>
                    <w:tc>
                      <w:tcPr>
                        <w:tcW w:w="500" w:type="dxa"/>
                        <w:tcMar>
                          <w:top w:w="200" w:type="dxa"/>
                          <w:left w:w="0" w:type="dxa"/>
                          <w:bottom w:w="0" w:type="dxa"/>
                          <w:right w:w="0" w:type="dxa"/>
                        </w:tcMar>
                      </w:tcPr>
                      <w:p w14:paraId="4EFF7EEE">
                        <w:pPr>
                          <w:rPr>
                            <w:rStyle w:val="53"/>
                            <w:rFonts w:ascii="Calibri" w:hAnsi="Calibri" w:eastAsia="Century Gothic" w:cs="Calibri"/>
                            <w:b/>
                            <w:bCs/>
                            <w:color w:val="102A73"/>
                          </w:rPr>
                        </w:pPr>
                        <w:r>
                          <w:rPr>
                            <w:rStyle w:val="53"/>
                            <w:rFonts w:ascii="Calibri" w:hAnsi="Calibri" w:eastAsia="Century Gothic" w:cs="Calibri"/>
                            <w:b/>
                            <w:bCs/>
                            <w:color w:val="102A73"/>
                          </w:rPr>
                          <w:drawing>
                            <wp:anchor distT="0" distB="0" distL="114300" distR="114300" simplePos="0" relativeHeight="251676672" behindDoc="0" locked="0" layoutInCell="1" allowOverlap="1">
                              <wp:simplePos x="0" y="0"/>
                              <wp:positionH relativeFrom="column">
                                <wp:posOffset>-77470</wp:posOffset>
                              </wp:positionH>
                              <wp:positionV relativeFrom="paragraph">
                                <wp:posOffset>31750</wp:posOffset>
                              </wp:positionV>
                              <wp:extent cx="153035" cy="153035"/>
                              <wp:effectExtent l="0" t="0" r="0" b="0"/>
                              <wp:wrapNone/>
                              <wp:docPr id="100058" name="Picture 100058"/>
                              <wp:cNvGraphicFramePr/>
                              <a:graphic xmlns:a="http://schemas.openxmlformats.org/drawingml/2006/main">
                                <a:graphicData uri="http://schemas.openxmlformats.org/drawingml/2006/picture">
                                  <pic:pic xmlns:pic="http://schemas.openxmlformats.org/drawingml/2006/picture">
                                    <pic:nvPicPr>
                                      <pic:cNvPr id="100058" name="Picture 100058"/>
                                      <pic:cNvPicPr/>
                                    </pic:nvPicPr>
                                    <pic:blipFill>
                                      <a:blip r:embed="rId17"/>
                                      <a:stretch>
                                        <a:fillRect/>
                                      </a:stretch>
                                    </pic:blipFill>
                                    <pic:spPr>
                                      <a:xfrm>
                                        <a:off x="0" y="0"/>
                                        <a:ext cx="152832" cy="152923"/>
                                      </a:xfrm>
                                      <a:prstGeom prst="rect">
                                        <a:avLst/>
                                      </a:prstGeom>
                                    </pic:spPr>
                                  </pic:pic>
                                </a:graphicData>
                              </a:graphic>
                            </wp:anchor>
                          </w:drawing>
                        </w:r>
                      </w:p>
                    </w:tc>
                    <w:tc>
                      <w:tcPr>
                        <w:tcW w:w="10010" w:type="dxa"/>
                        <w:tcMar>
                          <w:top w:w="200" w:type="dxa"/>
                          <w:left w:w="0" w:type="dxa"/>
                          <w:bottom w:w="0" w:type="dxa"/>
                          <w:right w:w="0" w:type="dxa"/>
                        </w:tcMar>
                      </w:tcPr>
                      <w:p w14:paraId="54E7844B">
                        <w:pPr>
                          <w:tabs>
                            <w:tab w:val="right" w:pos="9990"/>
                          </w:tabs>
                          <w:rPr>
                            <w:rStyle w:val="54"/>
                            <w:rFonts w:ascii="Calibri" w:hAnsi="Calibri" w:eastAsia="Century Gothic" w:cs="Calibri"/>
                            <w:sz w:val="22"/>
                            <w:szCs w:val="22"/>
                          </w:rPr>
                        </w:pPr>
                        <w:r>
                          <w:rPr>
                            <w:rStyle w:val="73"/>
                            <w:rFonts w:ascii="Calibri" w:hAnsi="Calibri" w:eastAsia="Century Gothic" w:cs="Calibri"/>
                            <w:sz w:val="24"/>
                            <w:szCs w:val="24"/>
                          </w:rPr>
                          <w:t xml:space="preserve">Software development </w:t>
                        </w:r>
                        <w:r>
                          <w:rPr>
                            <w:rStyle w:val="74"/>
                            <w:rFonts w:ascii="Calibri" w:hAnsi="Calibri" w:eastAsia="Century Gothic" w:cs="Calibri"/>
                            <w:sz w:val="22"/>
                            <w:szCs w:val="22"/>
                          </w:rPr>
                          <w:tab/>
                        </w:r>
                        <w:r>
                          <w:rPr>
                            <w:rStyle w:val="74"/>
                            <w:rFonts w:ascii="Calibri" w:hAnsi="Calibri" w:eastAsia="Century Gothic" w:cs="Calibri"/>
                            <w:sz w:val="22"/>
                            <w:szCs w:val="22"/>
                          </w:rPr>
                          <w:drawing>
                            <wp:inline distT="0" distB="0" distL="0" distR="0">
                              <wp:extent cx="862965" cy="152400"/>
                              <wp:effectExtent l="0" t="0" r="0" b="0"/>
                              <wp:docPr id="100060" name="Picture 100060"/>
                              <wp:cNvGraphicFramePr/>
                              <a:graphic xmlns:a="http://schemas.openxmlformats.org/drawingml/2006/main">
                                <a:graphicData uri="http://schemas.openxmlformats.org/drawingml/2006/picture">
                                  <pic:pic xmlns:pic="http://schemas.openxmlformats.org/drawingml/2006/picture">
                                    <pic:nvPicPr>
                                      <pic:cNvPr id="100060" name="Picture 100060"/>
                                      <pic:cNvPicPr/>
                                    </pic:nvPicPr>
                                    <pic:blipFill>
                                      <a:blip r:embed="rId16"/>
                                      <a:stretch>
                                        <a:fillRect/>
                                      </a:stretch>
                                    </pic:blipFill>
                                    <pic:spPr>
                                      <a:xfrm>
                                        <a:off x="0" y="0"/>
                                        <a:ext cx="863157" cy="152923"/>
                                      </a:xfrm>
                                      <a:prstGeom prst="rect">
                                        <a:avLst/>
                                      </a:prstGeom>
                                    </pic:spPr>
                                  </pic:pic>
                                </a:graphicData>
                              </a:graphic>
                            </wp:inline>
                          </w:drawing>
                        </w:r>
                        <w:r>
                          <w:rPr>
                            <w:rStyle w:val="74"/>
                            <w:rFonts w:ascii="Calibri" w:hAnsi="Calibri" w:eastAsia="Century Gothic" w:cs="Calibri"/>
                            <w:sz w:val="22"/>
                            <w:szCs w:val="22"/>
                          </w:rPr>
                          <w:t xml:space="preserve"> </w:t>
                        </w:r>
                      </w:p>
                    </w:tc>
                  </w:tr>
                </w:tbl>
                <w:p w14:paraId="3238ADF6">
                  <w:pPr>
                    <w:rPr>
                      <w:rFonts w:ascii="Calibri" w:hAnsi="Calibri" w:cs="Calibri"/>
                      <w:vanish/>
                    </w:rPr>
                  </w:pPr>
                </w:p>
                <w:tbl>
                  <w:tblPr>
                    <w:tblStyle w:val="72"/>
                    <w:tblW w:w="0" w:type="auto"/>
                    <w:tblCellSpacing w:w="0" w:type="dxa"/>
                    <w:tblInd w:w="0" w:type="dxa"/>
                    <w:tblLayout w:type="fixed"/>
                    <w:tblCellMar>
                      <w:top w:w="0" w:type="dxa"/>
                      <w:left w:w="0" w:type="dxa"/>
                      <w:bottom w:w="0" w:type="dxa"/>
                      <w:right w:w="0" w:type="dxa"/>
                    </w:tblCellMar>
                  </w:tblPr>
                  <w:tblGrid>
                    <w:gridCol w:w="500"/>
                    <w:gridCol w:w="10010"/>
                  </w:tblGrid>
                  <w:tr w14:paraId="3CD6E586">
                    <w:tblPrEx>
                      <w:tblCellMar>
                        <w:top w:w="0" w:type="dxa"/>
                        <w:left w:w="0" w:type="dxa"/>
                        <w:bottom w:w="0" w:type="dxa"/>
                        <w:right w:w="0" w:type="dxa"/>
                      </w:tblCellMar>
                    </w:tblPrEx>
                    <w:trPr>
                      <w:tblCellSpacing w:w="0" w:type="dxa"/>
                    </w:trPr>
                    <w:tc>
                      <w:tcPr>
                        <w:tcW w:w="500" w:type="dxa"/>
                        <w:tcMar>
                          <w:top w:w="200" w:type="dxa"/>
                          <w:left w:w="0" w:type="dxa"/>
                          <w:bottom w:w="0" w:type="dxa"/>
                          <w:right w:w="0" w:type="dxa"/>
                        </w:tcMar>
                      </w:tcPr>
                      <w:p w14:paraId="2F8B8C10">
                        <w:pPr>
                          <w:rPr>
                            <w:rStyle w:val="53"/>
                            <w:rFonts w:ascii="Calibri" w:hAnsi="Calibri" w:eastAsia="Century Gothic" w:cs="Calibri"/>
                            <w:b/>
                            <w:bCs/>
                            <w:color w:val="102A73"/>
                          </w:rPr>
                        </w:pPr>
                        <w:r>
                          <w:rPr>
                            <w:rStyle w:val="53"/>
                            <w:rFonts w:ascii="Calibri" w:hAnsi="Calibri" w:eastAsia="Century Gothic" w:cs="Calibri"/>
                            <w:b/>
                            <w:bCs/>
                            <w:color w:val="102A73"/>
                          </w:rPr>
                          <w:drawing>
                            <wp:anchor distT="0" distB="0" distL="114300" distR="114300" simplePos="0" relativeHeight="251677696" behindDoc="0" locked="0" layoutInCell="1" allowOverlap="1">
                              <wp:simplePos x="0" y="0"/>
                              <wp:positionH relativeFrom="column">
                                <wp:posOffset>-77470</wp:posOffset>
                              </wp:positionH>
                              <wp:positionV relativeFrom="paragraph">
                                <wp:posOffset>31750</wp:posOffset>
                              </wp:positionV>
                              <wp:extent cx="153035" cy="153035"/>
                              <wp:effectExtent l="0" t="0" r="0" b="0"/>
                              <wp:wrapNone/>
                              <wp:docPr id="100062" name="Picture 100062"/>
                              <wp:cNvGraphicFramePr/>
                              <a:graphic xmlns:a="http://schemas.openxmlformats.org/drawingml/2006/main">
                                <a:graphicData uri="http://schemas.openxmlformats.org/drawingml/2006/picture">
                                  <pic:pic xmlns:pic="http://schemas.openxmlformats.org/drawingml/2006/picture">
                                    <pic:nvPicPr>
                                      <pic:cNvPr id="100062" name="Picture 100062"/>
                                      <pic:cNvPicPr/>
                                    </pic:nvPicPr>
                                    <pic:blipFill>
                                      <a:blip r:embed="rId17"/>
                                      <a:stretch>
                                        <a:fillRect/>
                                      </a:stretch>
                                    </pic:blipFill>
                                    <pic:spPr>
                                      <a:xfrm>
                                        <a:off x="0" y="0"/>
                                        <a:ext cx="152832" cy="152923"/>
                                      </a:xfrm>
                                      <a:prstGeom prst="rect">
                                        <a:avLst/>
                                      </a:prstGeom>
                                    </pic:spPr>
                                  </pic:pic>
                                </a:graphicData>
                              </a:graphic>
                            </wp:anchor>
                          </w:drawing>
                        </w:r>
                      </w:p>
                    </w:tc>
                    <w:tc>
                      <w:tcPr>
                        <w:tcW w:w="10010" w:type="dxa"/>
                        <w:tcMar>
                          <w:top w:w="200" w:type="dxa"/>
                          <w:left w:w="0" w:type="dxa"/>
                          <w:bottom w:w="0" w:type="dxa"/>
                          <w:right w:w="0" w:type="dxa"/>
                        </w:tcMar>
                      </w:tcPr>
                      <w:p w14:paraId="5A63DFC8">
                        <w:pPr>
                          <w:tabs>
                            <w:tab w:val="right" w:pos="9990"/>
                          </w:tabs>
                          <w:rPr>
                            <w:rStyle w:val="54"/>
                            <w:rFonts w:ascii="Calibri" w:hAnsi="Calibri" w:eastAsia="Century Gothic" w:cs="Calibri"/>
                            <w:sz w:val="22"/>
                            <w:szCs w:val="22"/>
                          </w:rPr>
                        </w:pPr>
                        <w:r>
                          <w:rPr>
                            <w:rStyle w:val="73"/>
                            <w:rFonts w:ascii="Calibri" w:hAnsi="Calibri" w:eastAsia="Century Gothic" w:cs="Calibri"/>
                            <w:sz w:val="24"/>
                            <w:szCs w:val="24"/>
                          </w:rPr>
                          <w:t>Cloud computing</w:t>
                        </w:r>
                        <w:r>
                          <w:rPr>
                            <w:rStyle w:val="59"/>
                            <w:rFonts w:ascii="Calibri" w:hAnsi="Calibri" w:eastAsia="Century Gothic" w:cs="Calibri"/>
                            <w:sz w:val="24"/>
                            <w:szCs w:val="24"/>
                          </w:rPr>
                          <w:t xml:space="preserve"> </w:t>
                        </w:r>
                        <w:r>
                          <w:rPr>
                            <w:rStyle w:val="74"/>
                            <w:rFonts w:ascii="Calibri" w:hAnsi="Calibri" w:eastAsia="Century Gothic" w:cs="Calibri"/>
                            <w:sz w:val="22"/>
                            <w:szCs w:val="22"/>
                          </w:rPr>
                          <w:tab/>
                        </w:r>
                        <w:r>
                          <w:rPr>
                            <w:rStyle w:val="74"/>
                            <w:rFonts w:ascii="Calibri" w:hAnsi="Calibri" w:eastAsia="Century Gothic" w:cs="Calibri"/>
                            <w:sz w:val="22"/>
                            <w:szCs w:val="22"/>
                          </w:rPr>
                          <w:drawing>
                            <wp:inline distT="0" distB="0" distL="0" distR="0">
                              <wp:extent cx="862965" cy="152400"/>
                              <wp:effectExtent l="0" t="0" r="0" b="0"/>
                              <wp:docPr id="100064" name="Picture 100064"/>
                              <wp:cNvGraphicFramePr/>
                              <a:graphic xmlns:a="http://schemas.openxmlformats.org/drawingml/2006/main">
                                <a:graphicData uri="http://schemas.openxmlformats.org/drawingml/2006/picture">
                                  <pic:pic xmlns:pic="http://schemas.openxmlformats.org/drawingml/2006/picture">
                                    <pic:nvPicPr>
                                      <pic:cNvPr id="100064" name="Picture 100064"/>
                                      <pic:cNvPicPr/>
                                    </pic:nvPicPr>
                                    <pic:blipFill>
                                      <a:blip r:embed="rId16"/>
                                      <a:stretch>
                                        <a:fillRect/>
                                      </a:stretch>
                                    </pic:blipFill>
                                    <pic:spPr>
                                      <a:xfrm>
                                        <a:off x="0" y="0"/>
                                        <a:ext cx="863157" cy="152923"/>
                                      </a:xfrm>
                                      <a:prstGeom prst="rect">
                                        <a:avLst/>
                                      </a:prstGeom>
                                    </pic:spPr>
                                  </pic:pic>
                                </a:graphicData>
                              </a:graphic>
                            </wp:inline>
                          </w:drawing>
                        </w:r>
                        <w:r>
                          <w:rPr>
                            <w:rStyle w:val="74"/>
                            <w:rFonts w:ascii="Calibri" w:hAnsi="Calibri" w:eastAsia="Century Gothic" w:cs="Calibri"/>
                            <w:sz w:val="22"/>
                            <w:szCs w:val="22"/>
                          </w:rPr>
                          <w:t xml:space="preserve"> </w:t>
                        </w:r>
                      </w:p>
                    </w:tc>
                  </w:tr>
                </w:tbl>
                <w:p w14:paraId="20EE18CF">
                  <w:pPr>
                    <w:rPr>
                      <w:rStyle w:val="53"/>
                      <w:rFonts w:ascii="Calibri" w:hAnsi="Calibri" w:eastAsia="Century Gothic" w:cs="Calibri"/>
                      <w:b/>
                      <w:bCs/>
                      <w:color w:val="102A73"/>
                    </w:rPr>
                  </w:pPr>
                </w:p>
              </w:tc>
              <w:tc>
                <w:tcPr>
                  <w:tcW w:w="970" w:type="dxa"/>
                  <w:tcMar>
                    <w:top w:w="0" w:type="dxa"/>
                    <w:left w:w="0" w:type="dxa"/>
                    <w:bottom w:w="0" w:type="dxa"/>
                    <w:right w:w="0" w:type="dxa"/>
                  </w:tcMar>
                </w:tcPr>
                <w:p w14:paraId="69BAD0BD">
                  <w:pPr>
                    <w:rPr>
                      <w:rStyle w:val="53"/>
                      <w:rFonts w:ascii="Calibri" w:hAnsi="Calibri" w:eastAsia="Century Gothic" w:cs="Calibri"/>
                      <w:b/>
                      <w:bCs/>
                      <w:color w:val="102A73"/>
                    </w:rPr>
                  </w:pPr>
                  <w:r>
                    <w:rPr>
                      <w:rStyle w:val="66"/>
                      <w:rFonts w:ascii="Calibri" w:hAnsi="Calibri" w:eastAsia="Century Gothic" w:cs="Calibri"/>
                      <w:sz w:val="22"/>
                      <w:szCs w:val="22"/>
                    </w:rPr>
                    <w:t> </w:t>
                  </w:r>
                </w:p>
              </w:tc>
            </w:tr>
          </w:tbl>
          <w:p w14:paraId="5355B00A">
            <w:pPr>
              <w:rPr>
                <w:rFonts w:ascii="Calibri" w:hAnsi="Calibri" w:cs="Calibri"/>
                <w:vanish/>
              </w:rPr>
            </w:pPr>
          </w:p>
          <w:tbl>
            <w:tblPr>
              <w:tblStyle w:val="68"/>
              <w:tblW w:w="0" w:type="auto"/>
              <w:tblCellSpacing w:w="0" w:type="dxa"/>
              <w:tblInd w:w="0" w:type="dxa"/>
              <w:tblLayout w:type="fixed"/>
              <w:tblCellMar>
                <w:top w:w="0" w:type="dxa"/>
                <w:left w:w="0" w:type="dxa"/>
                <w:bottom w:w="0" w:type="dxa"/>
                <w:right w:w="0" w:type="dxa"/>
              </w:tblCellMar>
            </w:tblPr>
            <w:tblGrid>
              <w:gridCol w:w="720"/>
              <w:gridCol w:w="10530"/>
              <w:gridCol w:w="970"/>
            </w:tblGrid>
            <w:tr w14:paraId="06549E63">
              <w:tblPrEx>
                <w:tblCellMar>
                  <w:top w:w="0" w:type="dxa"/>
                  <w:left w:w="0" w:type="dxa"/>
                  <w:bottom w:w="0" w:type="dxa"/>
                  <w:right w:w="0" w:type="dxa"/>
                </w:tblCellMar>
              </w:tblPrEx>
              <w:trPr>
                <w:tblCellSpacing w:w="0" w:type="dxa"/>
              </w:trPr>
              <w:tc>
                <w:tcPr>
                  <w:tcW w:w="720" w:type="dxa"/>
                  <w:tcMar>
                    <w:top w:w="0" w:type="dxa"/>
                    <w:left w:w="0" w:type="dxa"/>
                    <w:bottom w:w="0" w:type="dxa"/>
                    <w:right w:w="0" w:type="dxa"/>
                  </w:tcMar>
                </w:tcPr>
                <w:p w14:paraId="04DF8315">
                  <w:pPr>
                    <w:rPr>
                      <w:rStyle w:val="42"/>
                      <w:rFonts w:ascii="Calibri" w:hAnsi="Calibri" w:eastAsia="Century Gothic" w:cs="Calibri"/>
                    </w:rPr>
                  </w:pPr>
                </w:p>
              </w:tc>
              <w:tc>
                <w:tcPr>
                  <w:tcW w:w="10530" w:type="dxa"/>
                  <w:tcBorders>
                    <w:left w:val="single" w:color="D7D7D7" w:sz="8" w:space="0"/>
                  </w:tcBorders>
                  <w:tcMar>
                    <w:top w:w="0" w:type="dxa"/>
                    <w:left w:w="0" w:type="dxa"/>
                    <w:bottom w:w="0" w:type="dxa"/>
                    <w:right w:w="0" w:type="dxa"/>
                  </w:tcMar>
                </w:tcPr>
                <w:p w14:paraId="72B9CD35">
                  <w:pPr>
                    <w:pStyle w:val="69"/>
                    <w:pBdr>
                      <w:top w:val="none" w:color="auto" w:sz="0" w:space="20"/>
                      <w:bottom w:val="none" w:color="auto" w:sz="0" w:space="20"/>
                    </w:pBdr>
                    <w:spacing w:line="320" w:lineRule="atLeast"/>
                    <w:ind w:left="500"/>
                    <w:rPr>
                      <w:rStyle w:val="50"/>
                      <w:rFonts w:ascii="Calibri" w:hAnsi="Calibri" w:eastAsia="Century Gothic" w:cs="Calibri"/>
                      <w:b/>
                      <w:bCs/>
                      <w:color w:val="102A73"/>
                      <w:sz w:val="22"/>
                      <w:szCs w:val="22"/>
                    </w:rPr>
                  </w:pPr>
                  <w:r>
                    <w:rPr>
                      <w:rStyle w:val="50"/>
                      <w:rFonts w:ascii="Calibri" w:hAnsi="Calibri" w:eastAsia="Century Gothic" w:cs="Calibri"/>
                      <w:b/>
                      <w:bCs/>
                      <w:color w:val="102A73"/>
                      <w:sz w:val="22"/>
                      <w:szCs w:val="22"/>
                    </w:rPr>
                    <w:drawing>
                      <wp:anchor distT="0" distB="0" distL="114300" distR="114300" simplePos="0" relativeHeight="251678720" behindDoc="0" locked="0" layoutInCell="1" allowOverlap="1">
                        <wp:simplePos x="0" y="0"/>
                        <wp:positionH relativeFrom="column">
                          <wp:posOffset>-228600</wp:posOffset>
                        </wp:positionH>
                        <wp:positionV relativeFrom="paragraph">
                          <wp:posOffset>152400</wp:posOffset>
                        </wp:positionV>
                        <wp:extent cx="431800" cy="432435"/>
                        <wp:effectExtent l="0" t="0" r="0" b="0"/>
                        <wp:wrapNone/>
                        <wp:docPr id="100066" name="Picture 100066"/>
                        <wp:cNvGraphicFramePr/>
                        <a:graphic xmlns:a="http://schemas.openxmlformats.org/drawingml/2006/main">
                          <a:graphicData uri="http://schemas.openxmlformats.org/drawingml/2006/picture">
                            <pic:pic xmlns:pic="http://schemas.openxmlformats.org/drawingml/2006/picture">
                              <pic:nvPicPr>
                                <pic:cNvPr id="100066" name="Picture 100066"/>
                                <pic:cNvPicPr/>
                              </pic:nvPicPr>
                              <pic:blipFill>
                                <a:blip r:embed="rId19"/>
                                <a:stretch>
                                  <a:fillRect/>
                                </a:stretch>
                              </pic:blipFill>
                              <pic:spPr>
                                <a:xfrm>
                                  <a:off x="0" y="0"/>
                                  <a:ext cx="431888" cy="432134"/>
                                </a:xfrm>
                                <a:prstGeom prst="rect">
                                  <a:avLst/>
                                </a:prstGeom>
                              </pic:spPr>
                            </pic:pic>
                          </a:graphicData>
                        </a:graphic>
                      </wp:anchor>
                    </w:drawing>
                  </w:r>
                  <w:r>
                    <w:rPr>
                      <w:rStyle w:val="53"/>
                      <w:rFonts w:ascii="Calibri" w:hAnsi="Calibri" w:eastAsia="Century Gothic" w:cs="Calibri"/>
                      <w:b/>
                      <w:bCs/>
                      <w:color w:val="102A73"/>
                    </w:rPr>
                    <w:t>Certifications</w:t>
                  </w:r>
                </w:p>
                <w:tbl>
                  <w:tblPr>
                    <w:tblStyle w:val="72"/>
                    <w:tblW w:w="0" w:type="auto"/>
                    <w:tblCellSpacing w:w="0" w:type="dxa"/>
                    <w:tblInd w:w="0" w:type="dxa"/>
                    <w:tblLayout w:type="fixed"/>
                    <w:tblCellMar>
                      <w:top w:w="0" w:type="dxa"/>
                      <w:left w:w="0" w:type="dxa"/>
                      <w:bottom w:w="0" w:type="dxa"/>
                      <w:right w:w="0" w:type="dxa"/>
                    </w:tblCellMar>
                  </w:tblPr>
                  <w:tblGrid>
                    <w:gridCol w:w="500"/>
                    <w:gridCol w:w="1400"/>
                    <w:gridCol w:w="8610"/>
                  </w:tblGrid>
                  <w:tr w14:paraId="03F3DF82">
                    <w:tblPrEx>
                      <w:tblCellMar>
                        <w:top w:w="0" w:type="dxa"/>
                        <w:left w:w="0" w:type="dxa"/>
                        <w:bottom w:w="0" w:type="dxa"/>
                        <w:right w:w="0" w:type="dxa"/>
                      </w:tblCellMar>
                    </w:tblPrEx>
                    <w:trPr>
                      <w:tblCellSpacing w:w="0" w:type="dxa"/>
                    </w:trPr>
                    <w:tc>
                      <w:tcPr>
                        <w:tcW w:w="500" w:type="dxa"/>
                        <w:tcMar>
                          <w:top w:w="0" w:type="dxa"/>
                          <w:left w:w="0" w:type="dxa"/>
                          <w:bottom w:w="0" w:type="dxa"/>
                          <w:right w:w="0" w:type="dxa"/>
                        </w:tcMar>
                      </w:tcPr>
                      <w:p w14:paraId="61FD4A8B">
                        <w:pPr>
                          <w:pStyle w:val="56"/>
                          <w:spacing w:line="320" w:lineRule="atLeast"/>
                          <w:rPr>
                            <w:rStyle w:val="54"/>
                            <w:rFonts w:ascii="Calibri" w:hAnsi="Calibri" w:eastAsia="Century Gothic" w:cs="Calibri"/>
                            <w:sz w:val="22"/>
                            <w:szCs w:val="22"/>
                          </w:rPr>
                        </w:pPr>
                        <w:r>
                          <w:rPr>
                            <w:rStyle w:val="54"/>
                            <w:rFonts w:ascii="Calibri" w:hAnsi="Calibri" w:eastAsia="Century Gothic" w:cs="Calibri"/>
                            <w:sz w:val="22"/>
                            <w:szCs w:val="22"/>
                          </w:rPr>
                          <w:t> </w:t>
                        </w:r>
                      </w:p>
                    </w:tc>
                    <w:tc>
                      <w:tcPr>
                        <w:tcW w:w="1400" w:type="dxa"/>
                        <w:tcMar>
                          <w:top w:w="0" w:type="dxa"/>
                          <w:left w:w="0" w:type="dxa"/>
                          <w:bottom w:w="0" w:type="dxa"/>
                          <w:right w:w="0" w:type="dxa"/>
                        </w:tcMar>
                      </w:tcPr>
                      <w:p w14:paraId="46F1CE0B">
                        <w:pPr>
                          <w:pStyle w:val="56"/>
                          <w:wordWrap/>
                          <w:spacing w:line="320" w:lineRule="atLeast"/>
                          <w:jc w:val="left"/>
                          <w:rPr>
                            <w:rStyle w:val="54"/>
                            <w:rFonts w:hint="default" w:ascii="Calibri" w:hAnsi="Calibri" w:eastAsia="Century Gothic" w:cs="Calibri"/>
                            <w:sz w:val="22"/>
                            <w:szCs w:val="22"/>
                            <w:lang w:val="en-US"/>
                          </w:rPr>
                        </w:pPr>
                        <w:r>
                          <w:rPr>
                            <w:rStyle w:val="54"/>
                            <w:rFonts w:ascii="Calibri" w:hAnsi="Calibri" w:eastAsia="Century Gothic" w:cs="Calibri"/>
                            <w:sz w:val="24"/>
                            <w:szCs w:val="24"/>
                          </w:rPr>
                          <w:drawing>
                            <wp:anchor distT="0" distB="0" distL="114300" distR="114300" simplePos="0" relativeHeight="251679744" behindDoc="0" locked="0" layoutInCell="1" allowOverlap="1">
                              <wp:simplePos x="0" y="0"/>
                              <wp:positionH relativeFrom="column">
                                <wp:posOffset>-394970</wp:posOffset>
                              </wp:positionH>
                              <wp:positionV relativeFrom="paragraph">
                                <wp:posOffset>31750</wp:posOffset>
                              </wp:positionV>
                              <wp:extent cx="153035" cy="153035"/>
                              <wp:effectExtent l="0" t="0" r="0" b="0"/>
                              <wp:wrapNone/>
                              <wp:docPr id="100068" name="Picture 100068"/>
                              <wp:cNvGraphicFramePr/>
                              <a:graphic xmlns:a="http://schemas.openxmlformats.org/drawingml/2006/main">
                                <a:graphicData uri="http://schemas.openxmlformats.org/drawingml/2006/picture">
                                  <pic:pic xmlns:pic="http://schemas.openxmlformats.org/drawingml/2006/picture">
                                    <pic:nvPicPr>
                                      <pic:cNvPr id="100068" name="Picture 100068"/>
                                      <pic:cNvPicPr/>
                                    </pic:nvPicPr>
                                    <pic:blipFill>
                                      <a:blip r:embed="rId17"/>
                                      <a:stretch>
                                        <a:fillRect/>
                                      </a:stretch>
                                    </pic:blipFill>
                                    <pic:spPr>
                                      <a:xfrm>
                                        <a:off x="0" y="0"/>
                                        <a:ext cx="152832" cy="152923"/>
                                      </a:xfrm>
                                      <a:prstGeom prst="rect">
                                        <a:avLst/>
                                      </a:prstGeom>
                                    </pic:spPr>
                                  </pic:pic>
                                </a:graphicData>
                              </a:graphic>
                            </wp:anchor>
                          </w:drawing>
                        </w:r>
                        <w:r>
                          <w:rPr>
                            <w:rStyle w:val="25"/>
                            <w:rFonts w:ascii="Calibri" w:hAnsi="Calibri" w:eastAsia="Century Gothic" w:cs="Calibri"/>
                            <w:b/>
                            <w:bCs/>
                            <w:sz w:val="24"/>
                            <w:szCs w:val="24"/>
                          </w:rPr>
                          <w:t>Dec</w:t>
                        </w:r>
                        <w:bookmarkStart w:id="0" w:name="_GoBack"/>
                        <w:bookmarkEnd w:id="0"/>
                        <w:r>
                          <w:rPr>
                            <w:rStyle w:val="25"/>
                            <w:rFonts w:ascii="Calibri" w:hAnsi="Calibri" w:eastAsia="Century Gothic" w:cs="Calibri"/>
                            <w:b/>
                            <w:bCs/>
                            <w:sz w:val="24"/>
                            <w:szCs w:val="24"/>
                          </w:rPr>
                          <w:t xml:space="preserve"> 2025</w:t>
                        </w:r>
                        <w:r>
                          <w:rPr>
                            <w:rStyle w:val="25"/>
                            <w:rFonts w:hint="default" w:ascii="Calibri" w:hAnsi="Calibri" w:eastAsia="Century Gothic" w:cs="Calibri"/>
                            <w:b/>
                            <w:bCs/>
                            <w:sz w:val="24"/>
                            <w:szCs w:val="24"/>
                            <w:lang w:val="en-US"/>
                          </w:rPr>
                          <w:t xml:space="preserve"> </w:t>
                        </w:r>
                      </w:p>
                    </w:tc>
                    <w:tc>
                      <w:tcPr>
                        <w:tcW w:w="8610" w:type="dxa"/>
                        <w:tcMar>
                          <w:top w:w="0" w:type="dxa"/>
                          <w:left w:w="0" w:type="dxa"/>
                          <w:bottom w:w="0" w:type="dxa"/>
                          <w:right w:w="0" w:type="dxa"/>
                        </w:tcMar>
                      </w:tcPr>
                      <w:p w14:paraId="58F72648">
                        <w:pPr>
                          <w:pStyle w:val="46"/>
                          <w:spacing w:line="320" w:lineRule="atLeast"/>
                          <w:rPr>
                            <w:rStyle w:val="59"/>
                            <w:rFonts w:ascii="Calibri" w:hAnsi="Calibri" w:eastAsia="Century Gothic" w:cs="Calibri"/>
                            <w:sz w:val="24"/>
                            <w:szCs w:val="24"/>
                          </w:rPr>
                        </w:pPr>
                        <w:r>
                          <w:rPr>
                            <w:rStyle w:val="59"/>
                            <w:rFonts w:ascii="Calibri" w:hAnsi="Calibri" w:eastAsia="Century Gothic" w:cs="Calibri"/>
                            <w:sz w:val="24"/>
                            <w:szCs w:val="24"/>
                          </w:rPr>
                          <w:t xml:space="preserve">Problem Solving, </w:t>
                        </w:r>
                        <w:r>
                          <w:rPr>
                            <w:rStyle w:val="59"/>
                            <w:rFonts w:ascii="Calibri" w:hAnsi="Calibri" w:eastAsia="Century Gothic" w:cs="Calibri"/>
                            <w:i/>
                            <w:iCs/>
                            <w:sz w:val="24"/>
                            <w:szCs w:val="24"/>
                          </w:rPr>
                          <w:t xml:space="preserve">Hackerrank </w:t>
                        </w:r>
                      </w:p>
                      <w:p w14:paraId="49679646">
                        <w:pPr>
                          <w:pStyle w:val="46"/>
                          <w:spacing w:line="320" w:lineRule="atLeast"/>
                          <w:rPr>
                            <w:rStyle w:val="59"/>
                            <w:rFonts w:ascii="Calibri" w:hAnsi="Calibri" w:eastAsia="Century Gothic" w:cs="Calibri"/>
                            <w:sz w:val="24"/>
                            <w:szCs w:val="24"/>
                          </w:rPr>
                        </w:pPr>
                        <w:r>
                          <w:rPr>
                            <w:rStyle w:val="59"/>
                            <w:rFonts w:ascii="Calibri" w:hAnsi="Calibri" w:eastAsia="Century Gothic" w:cs="Calibri"/>
                            <w:sz w:val="24"/>
                            <w:szCs w:val="24"/>
                          </w:rPr>
                          <w:fldChar w:fldCharType="begin"/>
                        </w:r>
                        <w:r>
                          <w:rPr>
                            <w:rStyle w:val="59"/>
                            <w:rFonts w:ascii="Calibri" w:hAnsi="Calibri" w:eastAsia="Century Gothic" w:cs="Calibri"/>
                            <w:sz w:val="24"/>
                            <w:szCs w:val="24"/>
                          </w:rPr>
                          <w:instrText xml:space="preserve"> HYPERLINK "https://www.hackerrank.com/certificates/iframe/2962c3079fd3" </w:instrText>
                        </w:r>
                        <w:r>
                          <w:rPr>
                            <w:rStyle w:val="59"/>
                            <w:rFonts w:ascii="Calibri" w:hAnsi="Calibri" w:eastAsia="Century Gothic" w:cs="Calibri"/>
                            <w:sz w:val="24"/>
                            <w:szCs w:val="24"/>
                          </w:rPr>
                          <w:fldChar w:fldCharType="separate"/>
                        </w:r>
                        <w:r>
                          <w:rPr>
                            <w:rStyle w:val="11"/>
                            <w:rFonts w:ascii="Calibri" w:hAnsi="Calibri" w:eastAsia="Century Gothic" w:cs="Calibri"/>
                            <w:sz w:val="24"/>
                            <w:szCs w:val="24"/>
                          </w:rPr>
                          <w:t>https://www.hackerrank.com/certificates/iframe/2962c3079fd3</w:t>
                        </w:r>
                        <w:r>
                          <w:rPr>
                            <w:rStyle w:val="59"/>
                            <w:rFonts w:ascii="Calibri" w:hAnsi="Calibri" w:eastAsia="Century Gothic" w:cs="Calibri"/>
                            <w:sz w:val="24"/>
                            <w:szCs w:val="24"/>
                          </w:rPr>
                          <w:fldChar w:fldCharType="end"/>
                        </w:r>
                      </w:p>
                      <w:p w14:paraId="1F496607">
                        <w:pPr>
                          <w:pStyle w:val="46"/>
                          <w:spacing w:line="320" w:lineRule="atLeast"/>
                          <w:rPr>
                            <w:rStyle w:val="59"/>
                            <w:rFonts w:ascii="Calibri" w:hAnsi="Calibri" w:eastAsia="Century Gothic" w:cs="Calibri"/>
                            <w:sz w:val="22"/>
                            <w:szCs w:val="22"/>
                          </w:rPr>
                        </w:pPr>
                      </w:p>
                    </w:tc>
                  </w:tr>
                </w:tbl>
                <w:p w14:paraId="43E24F11">
                  <w:pPr>
                    <w:rPr>
                      <w:rStyle w:val="53"/>
                      <w:rFonts w:ascii="Calibri" w:hAnsi="Calibri" w:eastAsia="Century Gothic" w:cs="Calibri"/>
                      <w:b/>
                      <w:bCs/>
                      <w:color w:val="102A73"/>
                    </w:rPr>
                  </w:pPr>
                </w:p>
              </w:tc>
              <w:tc>
                <w:tcPr>
                  <w:tcW w:w="970" w:type="dxa"/>
                  <w:tcMar>
                    <w:top w:w="0" w:type="dxa"/>
                    <w:left w:w="0" w:type="dxa"/>
                    <w:bottom w:w="0" w:type="dxa"/>
                    <w:right w:w="0" w:type="dxa"/>
                  </w:tcMar>
                </w:tcPr>
                <w:p w14:paraId="13683AD7">
                  <w:pPr>
                    <w:pStyle w:val="67"/>
                    <w:spacing w:line="320" w:lineRule="atLeast"/>
                    <w:rPr>
                      <w:rStyle w:val="66"/>
                      <w:rFonts w:ascii="Calibri" w:hAnsi="Calibri" w:eastAsia="Century Gothic" w:cs="Calibri"/>
                      <w:sz w:val="22"/>
                      <w:szCs w:val="22"/>
                    </w:rPr>
                  </w:pPr>
                  <w:r>
                    <w:rPr>
                      <w:rStyle w:val="66"/>
                      <w:rFonts w:ascii="Calibri" w:hAnsi="Calibri" w:eastAsia="Century Gothic" w:cs="Calibri"/>
                      <w:sz w:val="22"/>
                      <w:szCs w:val="22"/>
                    </w:rPr>
                    <w:t> </w:t>
                  </w:r>
                </w:p>
              </w:tc>
            </w:tr>
          </w:tbl>
          <w:p w14:paraId="26AFE559">
            <w:pPr>
              <w:rPr>
                <w:rStyle w:val="42"/>
                <w:rFonts w:ascii="Calibri" w:hAnsi="Calibri" w:eastAsia="Century Gothic" w:cs="Calibri"/>
              </w:rPr>
            </w:pPr>
          </w:p>
        </w:tc>
      </w:tr>
      <w:tr w14:paraId="48241EDF">
        <w:tblPrEx>
          <w:tblCellMar>
            <w:top w:w="0" w:type="dxa"/>
            <w:left w:w="0" w:type="dxa"/>
            <w:bottom w:w="0" w:type="dxa"/>
            <w:right w:w="0" w:type="dxa"/>
          </w:tblCellMar>
        </w:tblPrEx>
        <w:trPr>
          <w:tblCellSpacing w:w="0" w:type="dxa"/>
        </w:trPr>
        <w:tc>
          <w:tcPr>
            <w:tcW w:w="12240" w:type="dxa"/>
            <w:tcMar>
              <w:top w:w="400" w:type="dxa"/>
              <w:left w:w="0" w:type="dxa"/>
              <w:bottom w:w="400" w:type="dxa"/>
              <w:right w:w="0" w:type="dxa"/>
            </w:tcMar>
          </w:tcPr>
          <w:p w14:paraId="3BD35B21">
            <w:pPr>
              <w:rPr>
                <w:rStyle w:val="42"/>
                <w:rFonts w:ascii="Calibri" w:hAnsi="Calibri" w:eastAsia="Century Gothic" w:cs="Calibri"/>
              </w:rPr>
            </w:pPr>
          </w:p>
        </w:tc>
      </w:tr>
    </w:tbl>
    <w:p w14:paraId="39EDB8A0">
      <w:pPr>
        <w:rPr>
          <w:rFonts w:ascii="Calibri" w:hAnsi="Calibri" w:eastAsia="Century Gothic" w:cs="Calibri"/>
          <w:sz w:val="22"/>
          <w:szCs w:val="22"/>
        </w:rPr>
      </w:pPr>
    </w:p>
    <w:p w14:paraId="7F1C083A">
      <w:pPr>
        <w:spacing w:line="14" w:lineRule="exact"/>
        <w:rPr>
          <w:rFonts w:ascii="Calibri" w:hAnsi="Calibri" w:cs="Calibri"/>
        </w:rPr>
      </w:pPr>
      <w:r>
        <w:rPr>
          <w:rFonts w:ascii="Calibri" w:hAnsi="Calibri" w:cs="Calibri"/>
          <w:color w:val="FFFFFF"/>
          <w:sz w:val="2"/>
        </w:rPr>
        <w:t>#HRJ#d607b96d-853f-465b-953c-48dcc2c2fcd3#</w:t>
      </w:r>
    </w:p>
    <w:sectPr>
      <w:headerReference r:id="rId5" w:type="default"/>
      <w:footerReference r:id="rId6" w:type="default"/>
      <w:pgSz w:w="11906" w:h="16838"/>
      <w:pgMar w:top="0"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8215ED44-6AD0-45D7-8C03-031103627F2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8212D4F-F162-48B1-94E5-651D9D492AE3}"/>
  </w:font>
  <w:font w:name="Wingdings">
    <w:panose1 w:val="05000000000000000000"/>
    <w:charset w:val="02"/>
    <w:family w:val="auto"/>
    <w:pitch w:val="default"/>
    <w:sig w:usb0="00000000" w:usb1="00000000" w:usb2="00000000" w:usb3="00000000" w:csb0="80000000" w:csb1="00000000"/>
    <w:embedRegular r:id="rId3" w:fontKey="{8C7259BB-A79A-4F4A-AA0E-72F7DA65880C}"/>
  </w:font>
  <w:font w:name="Calibri">
    <w:panose1 w:val="020F0502020204030204"/>
    <w:charset w:val="00"/>
    <w:family w:val="swiss"/>
    <w:pitch w:val="default"/>
    <w:sig w:usb0="E4002EFF" w:usb1="C200247B" w:usb2="00000009" w:usb3="00000000" w:csb0="200001FF" w:csb1="00000000"/>
    <w:embedRegular r:id="rId4" w:fontKey="{D7A53B21-D035-4885-9005-DFFD0603509F}"/>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embedRegular r:id="rId5" w:fontKey="{E6BC8873-DF73-4E9D-BF20-1D700D51E460}"/>
  </w:font>
  <w:font w:name="Century Gothic">
    <w:panose1 w:val="020B0502020202020204"/>
    <w:charset w:val="00"/>
    <w:family w:val="swiss"/>
    <w:pitch w:val="default"/>
    <w:sig w:usb0="00000287" w:usb1="00000000" w:usb2="00000000" w:usb3="00000000" w:csb0="2000009F" w:csb1="DFD70000"/>
    <w:embedRegular r:id="rId6" w:fontKey="{0EE372D5-E010-4839-8DEC-144C3B90A2D7}"/>
  </w:font>
  <w:font w:name="Symbol">
    <w:panose1 w:val="05050102010706020507"/>
    <w:charset w:val="02"/>
    <w:family w:val="roman"/>
    <w:pitch w:val="default"/>
    <w:sig w:usb0="00000000" w:usb1="00000000" w:usb2="00000000" w:usb3="00000000" w:csb0="80000000" w:csb1="00000000"/>
    <w:embedRegular r:id="rId7" w:fontKey="{36226160-3DAF-4810-852C-F48BC2BBBE3D}"/>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18237">
    <w:pPr>
      <w:spacing w:line="20" w:lineRule="auto"/>
    </w:pPr>
    <w:r>
      <w:rPr>
        <w:color w:val="FFFFFF"/>
        <w:sz w:val="2"/>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CB5A4">
    <w:pPr>
      <w:spacing w:line="20" w:lineRule="auto"/>
    </w:pPr>
    <w:r>
      <w:rPr>
        <w:color w:val="FFFFFF"/>
        <w:sz w:val="2"/>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
    <w:nsid w:val="00000002"/>
    <w:multiLevelType w:val="multilevel"/>
    <w:tmpl w:val="00000002"/>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2">
    <w:nsid w:val="00000003"/>
    <w:multiLevelType w:val="multilevel"/>
    <w:tmpl w:val="00000003"/>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TrueTypeFonts/>
  <w:documentProtection w:enforcement="0"/>
  <w:defaultTabStop w:val="720"/>
  <w:noPunctuationKerning w:val="1"/>
  <w:characterSpacingControl w:val="doNotCompress"/>
  <w:footnotePr>
    <w:footnote w:id="0"/>
    <w:footnote w:id="1"/>
  </w:footnotePr>
  <w:endnotePr>
    <w:endnote w:id="0"/>
    <w:endnote w:id="1"/>
  </w:endnotePr>
  <w:compat>
    <w:compatSetting w:name="compatibilityMode" w:uri="http://schemas.microsoft.com/office/word" w:val="12"/>
  </w:compat>
  <w:rsids>
    <w:rsidRoot w:val="00EE0DE4"/>
    <w:rsid w:val="005143DD"/>
    <w:rsid w:val="00D30857"/>
    <w:rsid w:val="00EE0DE4"/>
    <w:rsid w:val="1AD3132C"/>
    <w:rsid w:val="20722954"/>
    <w:rsid w:val="22ED32DA"/>
    <w:rsid w:val="74E151FF"/>
    <w:rsid w:val="76365DFD"/>
    <w:rsid w:val="78AA03B8"/>
    <w:rsid w:val="78BF2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tLeast"/>
      <w:textAlignment w:val="baseline"/>
    </w:pPr>
    <w:rPr>
      <w:rFonts w:ascii="Times New Roman" w:hAnsi="Times New Roman" w:eastAsia="Times New Roman" w:cs="Times New Roman"/>
      <w:sz w:val="24"/>
      <w:szCs w:val="24"/>
      <w:lang w:val="en-US" w:eastAsia="en-US" w:bidi="ar-SA"/>
    </w:rPr>
  </w:style>
  <w:style w:type="paragraph" w:styleId="2">
    <w:name w:val="heading 1"/>
    <w:basedOn w:val="1"/>
    <w:next w:val="1"/>
    <w:link w:val="12"/>
    <w:qFormat/>
    <w:uiPriority w:val="9"/>
    <w:pPr>
      <w:keepNext/>
      <w:keepLines/>
      <w:spacing w:before="240"/>
      <w:outlineLvl w:val="0"/>
    </w:pPr>
    <w:rPr>
      <w:b/>
      <w:bCs/>
      <w:color w:val="2F5496"/>
      <w:kern w:val="36"/>
      <w:sz w:val="48"/>
      <w:szCs w:val="48"/>
    </w:rPr>
  </w:style>
  <w:style w:type="paragraph" w:styleId="3">
    <w:name w:val="heading 2"/>
    <w:basedOn w:val="1"/>
    <w:next w:val="1"/>
    <w:link w:val="13"/>
    <w:qFormat/>
    <w:uiPriority w:val="9"/>
    <w:pPr>
      <w:keepNext/>
      <w:keepLines/>
      <w:spacing w:before="40"/>
      <w:outlineLvl w:val="1"/>
    </w:pPr>
    <w:rPr>
      <w:b/>
      <w:bCs/>
      <w:color w:val="2F5496"/>
      <w:sz w:val="36"/>
      <w:szCs w:val="36"/>
    </w:rPr>
  </w:style>
  <w:style w:type="paragraph" w:styleId="4">
    <w:name w:val="heading 3"/>
    <w:basedOn w:val="1"/>
    <w:next w:val="1"/>
    <w:link w:val="14"/>
    <w:qFormat/>
    <w:uiPriority w:val="9"/>
    <w:pPr>
      <w:keepNext/>
      <w:keepLines/>
      <w:spacing w:before="40"/>
      <w:outlineLvl w:val="2"/>
    </w:pPr>
    <w:rPr>
      <w:b/>
      <w:bCs/>
      <w:color w:val="1F3763"/>
      <w:sz w:val="28"/>
      <w:szCs w:val="28"/>
    </w:rPr>
  </w:style>
  <w:style w:type="paragraph" w:styleId="5">
    <w:name w:val="heading 4"/>
    <w:basedOn w:val="1"/>
    <w:next w:val="1"/>
    <w:link w:val="15"/>
    <w:qFormat/>
    <w:uiPriority w:val="9"/>
    <w:pPr>
      <w:keepNext/>
      <w:keepLines/>
      <w:spacing w:before="40"/>
      <w:outlineLvl w:val="3"/>
    </w:pPr>
    <w:rPr>
      <w:b/>
      <w:bCs/>
      <w:iCs/>
      <w:color w:val="2F5496"/>
    </w:rPr>
  </w:style>
  <w:style w:type="paragraph" w:styleId="6">
    <w:name w:val="heading 5"/>
    <w:basedOn w:val="1"/>
    <w:next w:val="1"/>
    <w:link w:val="16"/>
    <w:qFormat/>
    <w:uiPriority w:val="9"/>
    <w:pPr>
      <w:keepNext/>
      <w:keepLines/>
      <w:spacing w:before="40"/>
      <w:outlineLvl w:val="4"/>
    </w:pPr>
    <w:rPr>
      <w:b/>
      <w:bCs/>
      <w:color w:val="2F5496"/>
      <w:sz w:val="20"/>
      <w:szCs w:val="20"/>
    </w:rPr>
  </w:style>
  <w:style w:type="paragraph" w:styleId="7">
    <w:name w:val="heading 6"/>
    <w:basedOn w:val="1"/>
    <w:next w:val="1"/>
    <w:link w:val="17"/>
    <w:qFormat/>
    <w:uiPriority w:val="9"/>
    <w:pPr>
      <w:keepNext/>
      <w:keepLines/>
      <w:spacing w:before="40"/>
      <w:outlineLvl w:val="5"/>
    </w:pPr>
    <w:rPr>
      <w:b/>
      <w:bCs/>
      <w:color w:val="1F3763"/>
      <w:sz w:val="16"/>
      <w:szCs w:val="1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76"/>
    <w:semiHidden/>
    <w:unhideWhenUsed/>
    <w:qFormat/>
    <w:uiPriority w:val="99"/>
    <w:pPr>
      <w:spacing w:line="240" w:lineRule="auto"/>
    </w:pPr>
    <w:rPr>
      <w:rFonts w:ascii="Tahoma" w:hAnsi="Tahoma" w:cs="Tahoma"/>
      <w:sz w:val="16"/>
      <w:szCs w:val="16"/>
    </w:rPr>
  </w:style>
  <w:style w:type="character" w:styleId="11">
    <w:name w:val="Hyperlink"/>
    <w:basedOn w:val="8"/>
    <w:semiHidden/>
    <w:unhideWhenUsed/>
    <w:qFormat/>
    <w:uiPriority w:val="99"/>
    <w:rPr>
      <w:color w:val="0000FF"/>
      <w:u w:val="single"/>
    </w:rPr>
  </w:style>
  <w:style w:type="character" w:customStyle="1" w:styleId="12">
    <w:name w:val="Heading 1 Char"/>
    <w:basedOn w:val="8"/>
    <w:link w:val="2"/>
    <w:qFormat/>
    <w:uiPriority w:val="9"/>
    <w:rPr>
      <w:rFonts w:ascii="Times New Roman" w:hAnsi="Times New Roman" w:eastAsia="Times New Roman" w:cs="Times New Roman"/>
      <w:color w:val="2F5496"/>
      <w:sz w:val="32"/>
      <w:szCs w:val="32"/>
    </w:rPr>
  </w:style>
  <w:style w:type="character" w:customStyle="1" w:styleId="13">
    <w:name w:val="Heading 2 Char"/>
    <w:basedOn w:val="8"/>
    <w:link w:val="3"/>
    <w:qFormat/>
    <w:uiPriority w:val="9"/>
    <w:rPr>
      <w:rFonts w:ascii="Times New Roman" w:hAnsi="Times New Roman" w:eastAsia="Times New Roman" w:cs="Times New Roman"/>
      <w:color w:val="2F5496"/>
      <w:sz w:val="26"/>
      <w:szCs w:val="26"/>
    </w:rPr>
  </w:style>
  <w:style w:type="character" w:customStyle="1" w:styleId="14">
    <w:name w:val="Heading 3 Char"/>
    <w:basedOn w:val="8"/>
    <w:link w:val="4"/>
    <w:qFormat/>
    <w:uiPriority w:val="9"/>
    <w:rPr>
      <w:rFonts w:ascii="Times New Roman" w:hAnsi="Times New Roman" w:eastAsia="Times New Roman" w:cs="Times New Roman"/>
      <w:color w:val="1F3763"/>
      <w:sz w:val="24"/>
      <w:szCs w:val="24"/>
    </w:rPr>
  </w:style>
  <w:style w:type="character" w:customStyle="1" w:styleId="15">
    <w:name w:val="Heading 4 Char"/>
    <w:basedOn w:val="8"/>
    <w:link w:val="5"/>
    <w:qFormat/>
    <w:uiPriority w:val="9"/>
    <w:rPr>
      <w:rFonts w:ascii="Times New Roman" w:hAnsi="Times New Roman" w:eastAsia="Times New Roman" w:cs="Times New Roman"/>
      <w:i/>
      <w:iCs/>
      <w:color w:val="2F5496"/>
    </w:rPr>
  </w:style>
  <w:style w:type="character" w:customStyle="1" w:styleId="16">
    <w:name w:val="Heading 5 Char"/>
    <w:basedOn w:val="8"/>
    <w:link w:val="6"/>
    <w:qFormat/>
    <w:uiPriority w:val="9"/>
    <w:rPr>
      <w:rFonts w:ascii="Times New Roman" w:hAnsi="Times New Roman" w:eastAsia="Times New Roman" w:cs="Times New Roman"/>
      <w:color w:val="2F5496"/>
    </w:rPr>
  </w:style>
  <w:style w:type="character" w:customStyle="1" w:styleId="17">
    <w:name w:val="Heading 6 Char"/>
    <w:basedOn w:val="8"/>
    <w:link w:val="7"/>
    <w:qFormat/>
    <w:uiPriority w:val="9"/>
    <w:rPr>
      <w:rFonts w:ascii="Times New Roman" w:hAnsi="Times New Roman" w:eastAsia="Times New Roman" w:cs="Times New Roman"/>
      <w:color w:val="1F3763"/>
    </w:rPr>
  </w:style>
  <w:style w:type="paragraph" w:customStyle="1" w:styleId="18">
    <w:name w:val="document"/>
    <w:basedOn w:val="1"/>
    <w:qFormat/>
    <w:uiPriority w:val="0"/>
    <w:pPr>
      <w:spacing w:line="320" w:lineRule="atLeast"/>
    </w:pPr>
  </w:style>
  <w:style w:type="character" w:customStyle="1" w:styleId="19">
    <w:name w:val="left-padding-cell"/>
    <w:basedOn w:val="8"/>
    <w:qFormat/>
    <w:uiPriority w:val="0"/>
    <w:rPr>
      <w:shd w:val="clear" w:color="auto" w:fill="102A73"/>
    </w:rPr>
  </w:style>
  <w:style w:type="character" w:customStyle="1" w:styleId="20">
    <w:name w:val="document_left-box"/>
    <w:basedOn w:val="8"/>
    <w:qFormat/>
    <w:uiPriority w:val="0"/>
    <w:rPr>
      <w:shd w:val="clear" w:color="auto" w:fill="102A73"/>
    </w:rPr>
  </w:style>
  <w:style w:type="paragraph" w:customStyle="1" w:styleId="21">
    <w:name w:val="div_document_div_nameSec"/>
    <w:basedOn w:val="1"/>
    <w:qFormat/>
    <w:uiPriority w:val="0"/>
    <w:pPr>
      <w:shd w:val="clear" w:color="auto" w:fill="373D48"/>
    </w:pPr>
    <w:rPr>
      <w:color w:val="FFFFFF"/>
      <w:shd w:val="clear" w:color="auto" w:fill="373D48"/>
    </w:rPr>
  </w:style>
  <w:style w:type="paragraph" w:customStyle="1" w:styleId="22">
    <w:name w:val="div_document_div_PARAGRAPH_NAME"/>
    <w:basedOn w:val="1"/>
    <w:qFormat/>
    <w:uiPriority w:val="0"/>
  </w:style>
  <w:style w:type="paragraph" w:customStyle="1" w:styleId="23">
    <w:name w:val="div_document_div_name"/>
    <w:basedOn w:val="1"/>
    <w:qFormat/>
    <w:uiPriority w:val="0"/>
  </w:style>
  <w:style w:type="character" w:customStyle="1" w:styleId="24">
    <w:name w:val="document_name_fName"/>
    <w:basedOn w:val="8"/>
    <w:qFormat/>
    <w:uiPriority w:val="0"/>
    <w:rPr>
      <w:b/>
      <w:bCs/>
    </w:rPr>
  </w:style>
  <w:style w:type="character" w:customStyle="1" w:styleId="25">
    <w:name w:val="span"/>
    <w:basedOn w:val="8"/>
    <w:qFormat/>
    <w:uiPriority w:val="0"/>
    <w:rPr>
      <w:vertAlign w:val="baseline"/>
    </w:rPr>
  </w:style>
  <w:style w:type="paragraph" w:customStyle="1" w:styleId="26">
    <w:name w:val="document_resumeTitle"/>
    <w:basedOn w:val="1"/>
    <w:qFormat/>
    <w:uiPriority w:val="0"/>
    <w:pPr>
      <w:shd w:val="clear" w:color="auto" w:fill="102A73"/>
      <w:spacing w:line="420" w:lineRule="atLeast"/>
    </w:pPr>
    <w:rPr>
      <w:color w:val="FFFFFF"/>
      <w:sz w:val="32"/>
      <w:szCs w:val="32"/>
      <w:shd w:val="clear" w:color="auto" w:fill="102A73"/>
    </w:rPr>
  </w:style>
  <w:style w:type="paragraph" w:customStyle="1" w:styleId="27">
    <w:name w:val="div_document_div_SECTION_CNTC"/>
    <w:basedOn w:val="1"/>
    <w:qFormat/>
    <w:uiPriority w:val="0"/>
    <w:pPr>
      <w:shd w:val="clear" w:color="auto" w:fill="102A73"/>
    </w:pPr>
    <w:rPr>
      <w:color w:val="FFFFFF"/>
      <w:shd w:val="clear" w:color="auto" w:fill="102A73"/>
    </w:rPr>
  </w:style>
  <w:style w:type="paragraph" w:customStyle="1" w:styleId="28">
    <w:name w:val="div_document_div_PARAGRAPH_CNTC"/>
    <w:basedOn w:val="1"/>
    <w:qFormat/>
    <w:uiPriority w:val="0"/>
  </w:style>
  <w:style w:type="character" w:customStyle="1" w:styleId="29">
    <w:name w:val="div_document_div_address_div"/>
    <w:basedOn w:val="8"/>
    <w:qFormat/>
    <w:uiPriority w:val="0"/>
  </w:style>
  <w:style w:type="paragraph" w:customStyle="1" w:styleId="30">
    <w:name w:val="div_document_div_address_div Paragraph"/>
    <w:basedOn w:val="1"/>
    <w:qFormat/>
    <w:uiPriority w:val="0"/>
  </w:style>
  <w:style w:type="character" w:customStyle="1" w:styleId="31">
    <w:name w:val="txtBold"/>
    <w:basedOn w:val="8"/>
    <w:qFormat/>
    <w:uiPriority w:val="0"/>
    <w:rPr>
      <w:b/>
      <w:bCs/>
    </w:rPr>
  </w:style>
  <w:style w:type="table" w:customStyle="1" w:styleId="32">
    <w:name w:val="document_address"/>
    <w:basedOn w:val="9"/>
    <w:qFormat/>
    <w:uiPriority w:val="0"/>
    <w:tblPr>
      <w:tblCellMar>
        <w:top w:w="0" w:type="dxa"/>
        <w:left w:w="108" w:type="dxa"/>
        <w:bottom w:w="0" w:type="dxa"/>
        <w:right w:w="108" w:type="dxa"/>
      </w:tblCellMar>
    </w:tblPr>
  </w:style>
  <w:style w:type="paragraph" w:customStyle="1" w:styleId="33">
    <w:name w:val="document_left-box Paragraph"/>
    <w:basedOn w:val="1"/>
    <w:qFormat/>
    <w:uiPriority w:val="0"/>
    <w:pPr>
      <w:pBdr>
        <w:top w:val="none" w:color="auto" w:sz="0" w:space="24"/>
        <w:bottom w:val="none" w:color="auto" w:sz="0" w:space="15"/>
        <w:right w:val="none" w:color="auto" w:sz="0" w:space="5"/>
      </w:pBdr>
      <w:shd w:val="clear" w:color="auto" w:fill="102A73"/>
      <w:textAlignment w:val="top"/>
    </w:pPr>
    <w:rPr>
      <w:shd w:val="clear" w:color="auto" w:fill="102A73"/>
    </w:rPr>
  </w:style>
  <w:style w:type="character" w:customStyle="1" w:styleId="34">
    <w:name w:val="document_right-box"/>
    <w:basedOn w:val="8"/>
    <w:qFormat/>
    <w:uiPriority w:val="0"/>
    <w:rPr>
      <w:shd w:val="clear" w:color="auto" w:fill="102A73"/>
    </w:rPr>
  </w:style>
  <w:style w:type="paragraph" w:customStyle="1" w:styleId="35">
    <w:name w:val="document_topsection_firstsection"/>
    <w:basedOn w:val="1"/>
    <w:qFormat/>
    <w:uiPriority w:val="0"/>
  </w:style>
  <w:style w:type="paragraph" w:customStyle="1" w:styleId="36">
    <w:name w:val="document_div_paragraph"/>
    <w:basedOn w:val="1"/>
    <w:qFormat/>
    <w:uiPriority w:val="0"/>
  </w:style>
  <w:style w:type="paragraph" w:customStyle="1" w:styleId="37">
    <w:name w:val="document_prflPic"/>
    <w:basedOn w:val="1"/>
    <w:qFormat/>
    <w:uiPriority w:val="0"/>
    <w:pPr>
      <w:jc w:val="right"/>
    </w:pPr>
  </w:style>
  <w:style w:type="paragraph" w:customStyle="1" w:styleId="38">
    <w:name w:val="document_prflPic &gt; div"/>
    <w:basedOn w:val="1"/>
    <w:qFormat/>
    <w:uiPriority w:val="0"/>
    <w:pPr>
      <w:jc w:val="right"/>
    </w:pPr>
  </w:style>
  <w:style w:type="character" w:customStyle="1" w:styleId="39">
    <w:name w:val="document_prflPic_img"/>
    <w:basedOn w:val="8"/>
    <w:qFormat/>
    <w:uiPriority w:val="0"/>
  </w:style>
  <w:style w:type="character" w:customStyle="1" w:styleId="40">
    <w:name w:val="right-padding-cell"/>
    <w:basedOn w:val="8"/>
    <w:qFormat/>
    <w:uiPriority w:val="0"/>
    <w:rPr>
      <w:shd w:val="clear" w:color="auto" w:fill="102A73"/>
    </w:rPr>
  </w:style>
  <w:style w:type="table" w:customStyle="1" w:styleId="41">
    <w:name w:val="document_topsection"/>
    <w:basedOn w:val="9"/>
    <w:qFormat/>
    <w:uiPriority w:val="0"/>
    <w:tblPr>
      <w:tblCellMar>
        <w:top w:w="0" w:type="dxa"/>
        <w:left w:w="108" w:type="dxa"/>
        <w:bottom w:w="0" w:type="dxa"/>
        <w:right w:w="108" w:type="dxa"/>
      </w:tblCellMar>
    </w:tblPr>
  </w:style>
  <w:style w:type="character" w:customStyle="1" w:styleId="42">
    <w:name w:val="container-2"/>
    <w:basedOn w:val="8"/>
    <w:qFormat/>
    <w:uiPriority w:val="0"/>
  </w:style>
  <w:style w:type="paragraph" w:customStyle="1" w:styleId="43">
    <w:name w:val="document_section_SECTION_SUMM"/>
    <w:basedOn w:val="1"/>
    <w:qFormat/>
    <w:uiPriority w:val="0"/>
  </w:style>
  <w:style w:type="paragraph" w:customStyle="1" w:styleId="44">
    <w:name w:val="section-gap-div"/>
    <w:basedOn w:val="1"/>
    <w:qFormat/>
    <w:uiPriority w:val="0"/>
    <w:pPr>
      <w:spacing w:line="400" w:lineRule="atLeast"/>
    </w:pPr>
    <w:rPr>
      <w:sz w:val="40"/>
      <w:szCs w:val="40"/>
    </w:rPr>
  </w:style>
  <w:style w:type="paragraph" w:customStyle="1" w:styleId="45">
    <w:name w:val="document_paragraph_singlecolumn"/>
    <w:basedOn w:val="1"/>
    <w:qFormat/>
    <w:uiPriority w:val="0"/>
  </w:style>
  <w:style w:type="paragraph" w:customStyle="1" w:styleId="46">
    <w:name w:val="p"/>
    <w:basedOn w:val="1"/>
    <w:qFormat/>
    <w:uiPriority w:val="0"/>
  </w:style>
  <w:style w:type="character" w:customStyle="1" w:styleId="47">
    <w:name w:val="Strong1"/>
    <w:basedOn w:val="8"/>
    <w:qFormat/>
    <w:uiPriority w:val="0"/>
    <w:rPr>
      <w:vertAlign w:val="baseline"/>
    </w:rPr>
  </w:style>
  <w:style w:type="character" w:customStyle="1" w:styleId="48">
    <w:name w:val="document_leftmargincell"/>
    <w:basedOn w:val="8"/>
    <w:qFormat/>
    <w:uiPriority w:val="0"/>
  </w:style>
  <w:style w:type="paragraph" w:customStyle="1" w:styleId="49">
    <w:name w:val="document_leftmargincell Paragraph"/>
    <w:basedOn w:val="1"/>
    <w:qFormat/>
    <w:uiPriority w:val="0"/>
  </w:style>
  <w:style w:type="character" w:customStyle="1" w:styleId="50">
    <w:name w:val="document_section_paragraphwrapper"/>
    <w:basedOn w:val="8"/>
    <w:qFormat/>
    <w:uiPriority w:val="0"/>
  </w:style>
  <w:style w:type="paragraph" w:customStyle="1" w:styleId="51">
    <w:name w:val="document_section_SECTION_SUMM + section_heading"/>
    <w:basedOn w:val="1"/>
    <w:qFormat/>
    <w:uiPriority w:val="0"/>
  </w:style>
  <w:style w:type="character" w:customStyle="1" w:styleId="52">
    <w:name w:val="document_headingIcon"/>
    <w:basedOn w:val="8"/>
    <w:qFormat/>
    <w:uiPriority w:val="0"/>
  </w:style>
  <w:style w:type="character" w:customStyle="1" w:styleId="53">
    <w:name w:val="document_sectiontitle"/>
    <w:basedOn w:val="8"/>
    <w:qFormat/>
    <w:uiPriority w:val="0"/>
    <w:rPr>
      <w:sz w:val="32"/>
      <w:szCs w:val="32"/>
    </w:rPr>
  </w:style>
  <w:style w:type="character" w:customStyle="1" w:styleId="54">
    <w:name w:val="div_twocolleftpadding"/>
    <w:basedOn w:val="55"/>
    <w:qFormat/>
    <w:uiPriority w:val="0"/>
    <w:rPr>
      <w:vertAlign w:val="baseline"/>
    </w:rPr>
  </w:style>
  <w:style w:type="character" w:customStyle="1" w:styleId="55">
    <w:name w:val="div"/>
    <w:basedOn w:val="8"/>
    <w:qFormat/>
    <w:uiPriority w:val="0"/>
    <w:rPr>
      <w:vertAlign w:val="baseline"/>
    </w:rPr>
  </w:style>
  <w:style w:type="paragraph" w:customStyle="1" w:styleId="56">
    <w:name w:val="div_twocolleftpadding Paragraph"/>
    <w:basedOn w:val="57"/>
    <w:qFormat/>
    <w:uiPriority w:val="0"/>
  </w:style>
  <w:style w:type="paragraph" w:customStyle="1" w:styleId="57">
    <w:name w:val="div Paragraph"/>
    <w:basedOn w:val="1"/>
    <w:qFormat/>
    <w:uiPriority w:val="0"/>
  </w:style>
  <w:style w:type="character" w:customStyle="1" w:styleId="58">
    <w:name w:val="document_paragraph_dates_wrapper"/>
    <w:basedOn w:val="8"/>
    <w:qFormat/>
    <w:uiPriority w:val="0"/>
  </w:style>
  <w:style w:type="character" w:customStyle="1" w:styleId="59">
    <w:name w:val="document_paragraph_singlecolumn Character"/>
    <w:basedOn w:val="8"/>
    <w:qFormat/>
    <w:uiPriority w:val="0"/>
  </w:style>
  <w:style w:type="character" w:customStyle="1" w:styleId="60">
    <w:name w:val="singlecolumn_span_paddedline_nth-child(1)"/>
    <w:basedOn w:val="8"/>
    <w:qFormat/>
    <w:uiPriority w:val="0"/>
  </w:style>
  <w:style w:type="character" w:customStyle="1" w:styleId="61">
    <w:name w:val="div_document_jobtitle"/>
    <w:basedOn w:val="8"/>
    <w:qFormat/>
    <w:uiPriority w:val="0"/>
    <w:rPr>
      <w:sz w:val="28"/>
      <w:szCs w:val="28"/>
    </w:rPr>
  </w:style>
  <w:style w:type="paragraph" w:customStyle="1" w:styleId="62">
    <w:name w:val="span_paddedline"/>
    <w:basedOn w:val="63"/>
    <w:qFormat/>
    <w:uiPriority w:val="0"/>
  </w:style>
  <w:style w:type="paragraph" w:customStyle="1" w:styleId="63">
    <w:name w:val="span Paragraph"/>
    <w:basedOn w:val="1"/>
    <w:qFormat/>
    <w:uiPriority w:val="0"/>
  </w:style>
  <w:style w:type="paragraph" w:customStyle="1" w:styleId="64">
    <w:name w:val="document_ul_li"/>
    <w:basedOn w:val="1"/>
    <w:qFormat/>
    <w:uiPriority w:val="0"/>
    <w:pPr>
      <w:pBdr>
        <w:left w:val="none" w:color="auto" w:sz="0" w:space="3"/>
      </w:pBdr>
    </w:pPr>
  </w:style>
  <w:style w:type="table" w:customStyle="1" w:styleId="65">
    <w:name w:val="div_document_expr-sec_div_paragraph"/>
    <w:basedOn w:val="9"/>
    <w:qFormat/>
    <w:uiPriority w:val="0"/>
    <w:tblPr>
      <w:tblCellMar>
        <w:top w:w="0" w:type="dxa"/>
        <w:left w:w="108" w:type="dxa"/>
        <w:bottom w:w="0" w:type="dxa"/>
        <w:right w:w="108" w:type="dxa"/>
      </w:tblCellMar>
    </w:tblPr>
  </w:style>
  <w:style w:type="character" w:customStyle="1" w:styleId="66">
    <w:name w:val="document_rightmargincell"/>
    <w:basedOn w:val="8"/>
    <w:qFormat/>
    <w:uiPriority w:val="0"/>
  </w:style>
  <w:style w:type="paragraph" w:customStyle="1" w:styleId="67">
    <w:name w:val="document_rightmargincell Paragraph"/>
    <w:basedOn w:val="1"/>
    <w:qFormat/>
    <w:uiPriority w:val="0"/>
  </w:style>
  <w:style w:type="table" w:customStyle="1" w:styleId="68">
    <w:name w:val="document_section"/>
    <w:basedOn w:val="9"/>
    <w:qFormat/>
    <w:uiPriority w:val="0"/>
    <w:tblPr>
      <w:tblCellMar>
        <w:top w:w="0" w:type="dxa"/>
        <w:left w:w="108" w:type="dxa"/>
        <w:bottom w:w="0" w:type="dxa"/>
        <w:right w:w="108" w:type="dxa"/>
      </w:tblCellMar>
    </w:tblPr>
  </w:style>
  <w:style w:type="paragraph" w:customStyle="1" w:styleId="69">
    <w:name w:val="document_paragraphwrapper_div_heading"/>
    <w:basedOn w:val="1"/>
    <w:qFormat/>
    <w:uiPriority w:val="0"/>
    <w:pPr>
      <w:pBdr>
        <w:left w:val="none" w:color="auto" w:sz="0" w:space="25"/>
      </w:pBdr>
    </w:pPr>
  </w:style>
  <w:style w:type="character" w:customStyle="1" w:styleId="70">
    <w:name w:val="span_degree"/>
    <w:basedOn w:val="25"/>
    <w:qFormat/>
    <w:uiPriority w:val="0"/>
    <w:rPr>
      <w:b/>
      <w:bCs/>
      <w:sz w:val="28"/>
      <w:szCs w:val="28"/>
      <w:vertAlign w:val="baseline"/>
    </w:rPr>
  </w:style>
  <w:style w:type="character" w:customStyle="1" w:styleId="71">
    <w:name w:val="span_programline"/>
    <w:basedOn w:val="25"/>
    <w:qFormat/>
    <w:uiPriority w:val="0"/>
    <w:rPr>
      <w:b/>
      <w:bCs/>
      <w:sz w:val="28"/>
      <w:szCs w:val="28"/>
      <w:vertAlign w:val="baseline"/>
    </w:rPr>
  </w:style>
  <w:style w:type="table" w:customStyle="1" w:styleId="72">
    <w:name w:val="document_paragraphwrapper_div_paragraph"/>
    <w:basedOn w:val="9"/>
    <w:qFormat/>
    <w:uiPriority w:val="0"/>
    <w:tblPr>
      <w:tblCellMar>
        <w:top w:w="0" w:type="dxa"/>
        <w:left w:w="108" w:type="dxa"/>
        <w:bottom w:w="0" w:type="dxa"/>
        <w:right w:w="108" w:type="dxa"/>
      </w:tblCellMar>
    </w:tblPr>
  </w:style>
  <w:style w:type="character" w:customStyle="1" w:styleId="73">
    <w:name w:val="document_ratingfield_p"/>
    <w:basedOn w:val="8"/>
    <w:qFormat/>
    <w:uiPriority w:val="0"/>
  </w:style>
  <w:style w:type="character" w:customStyle="1" w:styleId="74">
    <w:name w:val="document_common-lngg-skill_ratingRect"/>
    <w:basedOn w:val="8"/>
    <w:qFormat/>
    <w:uiPriority w:val="0"/>
  </w:style>
  <w:style w:type="table" w:customStyle="1" w:styleId="75">
    <w:name w:val="document_bodyContainer"/>
    <w:basedOn w:val="9"/>
    <w:qFormat/>
    <w:uiPriority w:val="0"/>
    <w:tblPr>
      <w:tblCellMar>
        <w:top w:w="0" w:type="dxa"/>
        <w:left w:w="108" w:type="dxa"/>
        <w:bottom w:w="0" w:type="dxa"/>
        <w:right w:w="108" w:type="dxa"/>
      </w:tblCellMar>
    </w:tblPr>
  </w:style>
  <w:style w:type="character" w:customStyle="1" w:styleId="76">
    <w:name w:val="Balloon Text Char"/>
    <w:basedOn w:val="8"/>
    <w:link w:val="10"/>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420</Words>
  <Characters>2399</Characters>
  <Lines>19</Lines>
  <Paragraphs>5</Paragraphs>
  <TotalTime>3</TotalTime>
  <ScaleCrop>false</ScaleCrop>
  <LinksUpToDate>false</LinksUpToDate>
  <CharactersWithSpaces>2814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2025-12-02T14:05:00Z</dcterms:created>
  <dc:creator>silbi</dc:creator>
  <cp:lastModifiedBy>Michael Jin</cp:lastModifiedBy>
  <dcterms:modified xsi:type="dcterms:W3CDTF">2025-12-02T14:14:43Z</dcterms:modified>
  <dc:title>Thomas Ford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d607b96d-853f-465b-953c-48dcc2c2fcd3</vt:lpwstr>
  </property>
  <property fmtid="{D5CDD505-2E9C-101B-9397-08002B2CF9AE}" pid="3" name="x1ye=0">
    <vt:lpwstr>4F4AAB+LCAAAAAAABAAUmbW2q1AURT+IArcSh+AuHW4Xd77+8apUJMDZe605RygWJXieoHmcFDiWwCCOITmOY3mEpzBWpKy4W1XKzeKfyRI8pNgAear3yo63NftNVxSMcUKK+45Y5SIm+FbwxtKVNXEiHDn2Vj73YZzONEju7zbmd2ck0/f+lEgoMG2o20p3TW4xSwovVj39ecGoi/JdPlugkzB2il7/onPNBLkT3kECn3oGKpIJjsgMtpl6GYa</vt:lpwstr>
  </property>
  <property fmtid="{D5CDD505-2E9C-101B-9397-08002B2CF9AE}" pid="4" name="x1ye=1">
    <vt:lpwstr>+wz8dtuLdOGiqc23hHQAA8pS+9S7ak/3EQ0IkfzH96Q9w1Wb7V5AeofzJQx5hkPhYZzzONetHNf/Cf3/bay8eWZpzmZqrKDgHF9PF25+z7UI/hp+DBPkJabEMWSXi6MKOqlUVhui0wMpyAQkttbZ3pVKZf72H5FIe+qsCx3HTpRFUTT5vnquO493ZXJR8LBSN+Hw9xOQjHb79u2IoKc7hfn9hNIJbiLfokaikqGoDzFELcLoJNSXH+v6SxaRwAL</vt:lpwstr>
  </property>
  <property fmtid="{D5CDD505-2E9C-101B-9397-08002B2CF9AE}" pid="5" name="x1ye=10">
    <vt:lpwstr>ROvwWT27YniB3589WjOfFmF34syEkMg9R60kyg5sFDbZcgXuiy2ifsCEbqLjQyzTMywR8gtAXjLdoish9pd9yknVxXhEa5QnK2UuzdevsFzzJ4X5x4cLuhKz3dh24+6I9pxMh01ILVj2B9oddDWrQ5xyZYKuVlHlTRy8rVmWcobu7i0ZdT5ckyBs+/nhjGq1c07otCdNSr6i9kzpiAhM2j8PCL/sUZwO6P4ECmq34yZFe8OJA64EWIdptMPLnmH</vt:lpwstr>
  </property>
  <property fmtid="{D5CDD505-2E9C-101B-9397-08002B2CF9AE}" pid="6" name="x1ye=11">
    <vt:lpwstr>7IgwYddrzRjB28Pf12BJQin5wbFpV3t3CIO9MWX+v33bGTuWxdD16B3/RXxdfUQRzdW1ugbu1h6DInUUBd+g5rIb/Ddr8ncwj05s8HzHZkYGuv4NfY7YT4OK2Dexv0xqfikV9WMk3Q1rCIlfkAn0M4mTn065qgB8x4e3M71UVRigooMZtofXXbl4E+mJ4AwnqkwBRsvP9QqKs2NGTIlFVEZpPPudUufvKI5ql62w31yF9Xm3DKKB8LvJxGg96Sb</vt:lpwstr>
  </property>
  <property fmtid="{D5CDD505-2E9C-101B-9397-08002B2CF9AE}" pid="7" name="x1ye=12">
    <vt:lpwstr>0tVgt1WSaKXpIt8coujL7347xcpLK7Z2qIhQPgRGmFL1/zjFB9Jcf+9wcBi1HH7zNv8gLUZrjluUBK2ZcOfV+PdRPsPtao5PWO4RZGHHgTgJsXbop6yEvHPpr3c1HJWTxOOzf9HLDp1PoXtHhLQJLJui5NvjrbnczH8ezf86+w9hYB5LLt7Hrd4VPvAlj6yKj05hQMU8CxZcB2j2AHFRL6jqBusBYI5rYofh1LbILTNMYBwIEKpr5/T5XUmW09h</vt:lpwstr>
  </property>
  <property fmtid="{D5CDD505-2E9C-101B-9397-08002B2CF9AE}" pid="8" name="x1ye=13">
    <vt:lpwstr>PwR71PZyShR1WxP4ktcY91+b/itOBJujNvmM3GsDz9kklsyLVc9kx04Sb4KwClD8pUMXzcny/nrZ8Q8SYtb7XXz6nY4vAJhnbPoAla/2UmyqL5v37vCRMpWvs9Lbe+Ub/XdE7dQ5JM52g4Di+YqrD9wppICZA/oJUh4J7iY2Q5vzkJRuM+QmR4l909NhGQbRFQO7NCvBBXz4RraPa8jRSb+BmCEHWX4oeM70lKKRPUFOLq5oaTbGigTtx6jRwsf</vt:lpwstr>
  </property>
  <property fmtid="{D5CDD505-2E9C-101B-9397-08002B2CF9AE}" pid="9" name="x1ye=14">
    <vt:lpwstr>SVaS4+lRgDfmz/VE+VwJjWw10NT7qye2luG2Z8Xiq3NNLtcTKP5MA19KR2VIVrmdb7HVjk2hzGRRYhH19bgs5RVGurwYTz+9nBqbJdZc8Dg+BtYbTeWqZ4WP7aGnyMPkLiE3QG1a+s+w5XNKywOT8G7GubpBhniMTdzBMgNtf5eaTo9ZgElmRC6hS4NmpkIyQCLeO/1KygF3a7MO3Unzsd9rj+qNTwh3zGuCpskD/twktiCv7En6vQOKwWuRd5U</vt:lpwstr>
  </property>
  <property fmtid="{D5CDD505-2E9C-101B-9397-08002B2CF9AE}" pid="10" name="x1ye=15">
    <vt:lpwstr>sXt2x/tl4MWroAtp3dUUQjLhF9pnjyY3AqcgihQdgzdEQtiA37ylU8eCBBgliz9PlMGNKotRku1UgDXq55yXTbWnMb6uVrUeX8VCku3haS3XQ5c//ij9i0zAva5o+mI0Q68xWMO+paBq7whU2GVBuax+ffWmKLz15Uw13xPP5Xl8V1rDlceHbKzRkU624wY9cWcAAHpAYIMpqpj1PMvNyXxu6f9+YHNg8AxvqTmRH7U3NHyC8HtVzRmfxIDTIOQ</vt:lpwstr>
  </property>
  <property fmtid="{D5CDD505-2E9C-101B-9397-08002B2CF9AE}" pid="11" name="x1ye=16">
    <vt:lpwstr>RU0OBAm9+XTm8CEx2NxGMjMFUZBnxh+VxuKC/Ndi9AqMMzlQLN2IYU5yuExZQppJe6nD1KWbWCw2W/HnUegGew5kCuvBF6pMv05oRCPuv5RIDMTVhqT9hxV9KTwLRhCseTi5wLo8y6qRcP0ik7DU9YYgHUxycQkoHP+VPm+0c0B/yPoZXDPaZObr8RVPKaudAPj6MuSbE1e16BN12JeHv+0HG989K68TRRnPx0Q0IgM1/aF3cqZ/7S6x623Q7IG</vt:lpwstr>
  </property>
  <property fmtid="{D5CDD505-2E9C-101B-9397-08002B2CF9AE}" pid="12" name="x1ye=17">
    <vt:lpwstr>zWxkoe1+hyAY7KXRBYA9MRWYK8ycoT/F9O8roWiDK7C9GpAneOMz9OzPOtlE5zv/EbXqAVOBL8vUZF1EXJGu3GKLGSHMScEh/GJtWvako1/S9iEzf7XozzV7QI5CPOUgGQYiyandai1XBixtluihHEduWGrDxsZyYtork0LNTJRJitYymOQFRy54FMsVLSQzELmoPpAZyg1C2bROCUhD2Xb3J12V11bVh554MuYmjBvfkyRS1rBfkZIsbsMxc7a</vt:lpwstr>
  </property>
  <property fmtid="{D5CDD505-2E9C-101B-9397-08002B2CF9AE}" pid="13" name="x1ye=18">
    <vt:lpwstr>m6psz/+ORCf/fKaEvuovYBDE30UwjMl1CW/Dr+JI5gGzoJmG81n/RkLKMKKNNX/RpEf1m+oczMWQvAFPyCo7DsL1EyLfejY0boRcKiQpS6y18AC346ideMTGNTNFDkilIV/XKC7Be7XIQbfKrYzex9HVPHs6/oFTMJIbfP06Q41u9mmtZ718QRe08/88fQPmrUVnbMgf1YTcg/8KRt6RvRIFgEfmo1KyNP0nDWgKBzh8izIt/D/3gg1Y8rStx+2</vt:lpwstr>
  </property>
  <property fmtid="{D5CDD505-2E9C-101B-9397-08002B2CF9AE}" pid="14" name="x1ye=19">
    <vt:lpwstr>r0UD+CY8bV3OY7VyyXVrX3Qy/37t82ommxJy3f2JM/yWT32Z0t1gXbhiN7l1j3Yvgzhg6zB5sgy5yK9o5Ex+W7pssvMUqncN0+P0CNdv9nQH5gdmCYVhFxBVGwqMpDIXwJEO6CtSbvfQWrCAYi7Hh/5yVVvvxdjyc4pQz/u2JxdE/e+hHmn3tjNZVy5QUPSl578m1xljZ/GY31Cd5Dpz2p/8YLkrtZxAGu1SHfkvfXGPqxGM6TmakoNH3DdD3h4</vt:lpwstr>
  </property>
  <property fmtid="{D5CDD505-2E9C-101B-9397-08002B2CF9AE}" pid="15" name="x1ye=2">
    <vt:lpwstr>i8mXuUv/nExokvqjc3J5loMKr3gqRddp240ZmUd8zyVJUJh0wI/NDLWf1PdHLV+Vsviodk5m/o80HBTgEe62XKGgGmyLfM+BDYDgTvD6fXbAZ4oOui6Pk2Yf2JYz7Nr1WDPfxUSHK3PCsD6R89c6k2+dSD/jVUx7dF0v+UIRpciFyfTBzm/t7kIvQQ02/OGfdRNGBXV+My6O92H8cwGeiOwpgnfzNVMoQC5I3Rr1bRX5WgJYPbu3nPszVnD8Oyp</vt:lpwstr>
  </property>
  <property fmtid="{D5CDD505-2E9C-101B-9397-08002B2CF9AE}" pid="16" name="x1ye=20">
    <vt:lpwstr>y7FTYfaMHwyMl3OpjuawLPZH2LHNo8EJfrPfBlRgJ+HfA0JOpv5+LMUBKss2wBBmcc9AcqOfNxjdU820CB5Pnu/W3waxaDCy4ASMSyVxJBddy+HsUHO1lGdAc9SSn5rFtm3wzx8L1/JLVdiYvwvMtcOTNYC1jvPvRv2+uSOVYeGjIz3S22YPVAcDcgTrItmQ2qTEdsfZ3LNi6pX9FV2ea2rs9aeKSoA5cXwV/QJIjYUwFYpa1D7rRmxpnGQblNy</vt:lpwstr>
  </property>
  <property fmtid="{D5CDD505-2E9C-101B-9397-08002B2CF9AE}" pid="17" name="x1ye=21">
    <vt:lpwstr>kdS9NlmgXUuCqe8WSejFK2oL05f4UxL2UWPcw+ynRpGzWzDYNqjOj0paJG2x9X/Jo69jtd7MLrWS8s9IKqD9k48a+llBvdtz4Vnv6HyVopjNvYX7BJrOtpNzILgqwQbeX8WLZ7PUTQOrV1cYtRr+OK1mk+He221B9pwLr5IbzgdiMwIn6am/NicpRKRI1YeVITgY5pC58Dad21SdTipnW4T+waEbwz5m8NwW5EiENRZYOSTRSvtqT52L6DGJvJB</vt:lpwstr>
  </property>
  <property fmtid="{D5CDD505-2E9C-101B-9397-08002B2CF9AE}" pid="18" name="x1ye=22">
    <vt:lpwstr>8d67F18NWGeolkAZfeP9zZqL+6Ys1caSGq+qpwhiPGd98g7bOyjaSZL/HVaDsOs/9Eda6r/O4UOrKPH1fttEBdcgLsfXbMqWlTM9s0GCiB3FbQv2Vo/up4+WHjdr0MSTp6rVDMqw59022JnkNthm9bRs8wO8UWSiS9tCvnS56JyDJlOplDwIMdfAb3M+jgqgCY9kq2EOnWD74EkikZXhOWHiEGRYjnmYpfSWTm5zatrA9YiuCIAace8Sn6C1eX0</vt:lpwstr>
  </property>
  <property fmtid="{D5CDD505-2E9C-101B-9397-08002B2CF9AE}" pid="19" name="x1ye=23">
    <vt:lpwstr>QMDfErhYr92X7antpJKW8Q2r+FmzP/wzXi0V2ayaBDoJZstuPkRPLv3Q3yHCeuVP30/sXyiPyVD2qCqUtL1BfvIEcnOVumLx/FEZW3QUD4S3gvRnuOOS5R7pRbg6IetKoUgK+Y3pTdt/c5rDx+gqkJI0DpdPLeLOU4u3dtmGB6C+gMSZlVvF4wpCZOsXJkFuxM3fX1dvswe/LfUJfSRTtq5G8v98ZbrNk7xWE24jVshG6hcUkQv6btXGplHj0HC</vt:lpwstr>
  </property>
  <property fmtid="{D5CDD505-2E9C-101B-9397-08002B2CF9AE}" pid="20" name="x1ye=24">
    <vt:lpwstr>e3q7Fy3IgMzxfz6n0A1USpXQkJ9AyxExMEeq1vlVG2Lmfz7P4nd3sDowMgIPVt5thWei5rns64Vw3NUP0NrXkzhLiw98IiQ6fnnZA7mQPFlAqRczJ/+sOLTDP+XEtRk4Fr7z9Y0S0GQDc0MnG7+oFD0dTw/SaWBn2pw/JRpJPfND8LaMhPFOfyYPhy9kbMlji28ldKwSsEOdbKIPp+2dXcfMjAshQMbMiys0jtWGVWjtLh79oElglNawWI69dhj</vt:lpwstr>
  </property>
  <property fmtid="{D5CDD505-2E9C-101B-9397-08002B2CF9AE}" pid="21" name="x1ye=25">
    <vt:lpwstr>nPu+pRKRz9s0WL8vb9ukViqPjNAlzuBCCCigimqkwkH+xQgB7S08j5TuEGKnT019S0ZXRqxDaTfpjsuEINfZfwRNcKFko/NHPiw0U2QaLLnrzrtHO+1kdropztj/KALrqwULJqZEbVwaQliJDHTq105lU+FcWv+zcFX0OC9tvLACcbSbmqAIK6GMKZB1umy7H/WFC/IMgFngDHNL5VrVVTz7flIaAhvoP3gXtzx2Gk0JUsX7YO8RpcNet6cONZN</vt:lpwstr>
  </property>
  <property fmtid="{D5CDD505-2E9C-101B-9397-08002B2CF9AE}" pid="22" name="x1ye=26">
    <vt:lpwstr>DtagtBCF4v9+g6Cotr6GbWYlvOkdQGQnuA3/C7gibpCihRwg13jr7Kak69JtT7QHxHVeHzvLU3DylWBvkPuwq8sbNDUlCGopotmho/O2cTGazuS+v0jR2M0sd0CcLj7uehv5vsfEcfMKnchkm/UyH1j1WvrUoz56osdLD0I7JTKPd+yx51MVIzWlZnROnRN39ZFHofYaz7dncotWSMnl8/SGAwhzr8cdhNGLXbFdXyIJV+GUYSHvsGnKZA0zBVl</vt:lpwstr>
  </property>
  <property fmtid="{D5CDD505-2E9C-101B-9397-08002B2CF9AE}" pid="23" name="x1ye=27">
    <vt:lpwstr>z1jWekbJhSkxgo+eemIFtPRJERDjtNy3kDpu5+680ENiHHRLugZQ/VM37AgmOJMrsRXk5kJhmEtNJZ/N7oUMHB4Ubq2fSffZdbZJCM0RPkvTCMCFejaFSBtUPC/51gQMes7ADi1UW22sej5heZ5iytjbD63uI+wAKxiBeS6VpKFEl1AvdnDP/CXT1Cxr7LEI/zufa+XhMNCXxhn6CcFEygAKB9xcW2M1IPdeTQDghohjx+/RnWLU9xvyCn/x2e/</vt:lpwstr>
  </property>
  <property fmtid="{D5CDD505-2E9C-101B-9397-08002B2CF9AE}" pid="24" name="x1ye=28">
    <vt:lpwstr>ZvImoJSEtU+AwhA2U2Hoz029iJsDXBPtKIicYfQnwLpTOxP6bXZO7etPmwCPr1tfj+ZK48XX+rZ/qJBajmaNzV9Aj5QtN4/7lH6fZOanN5JcPO5s0nIkRlTru8sUndUcZ+yeudfMCj2E7zvXJfFdQIo/k07ExA5rEnuU+5/N6YWV59laCAMgRwdgJqRC7Qh+JsCKauqAoiryArGrO1WMI+fVh8OTLHpT2QPH+vrV/4WHeAjn0TyH0Y4G7LipDz3</vt:lpwstr>
  </property>
  <property fmtid="{D5CDD505-2E9C-101B-9397-08002B2CF9AE}" pid="25" name="x1ye=29">
    <vt:lpwstr>DZJSIt7ZPycrhc7YmXrlySpl/piIFCFtSOHCrcMXY1cp7vfJg/QYAr0HwZ7TVmbLk8Pa7ZOfdoZkbYotakH4H1fiqCkJ5wvu5YWfLBddJ+4rVm23+pS5MG0l1DwyAMHuQHoiuQHElkMFIJDKlUIK6CV80hmpo7k4Rzes6P5R3VYH111+/ONFiR7bgdJGr263XbNkxRkKaUirbgmIKUpOtgVOg0HyBOuljOmCV72EejkzQosOCS8q0Jk4PnDA1S8</vt:lpwstr>
  </property>
  <property fmtid="{D5CDD505-2E9C-101B-9397-08002B2CF9AE}" pid="26" name="x1ye=3">
    <vt:lpwstr>524tyBXYyKHFHM6aeuxc10pO4JpsC5AZCt5QBdbUJvzI6vCk0h73ml01l/twdhfaxzGVI0ccfTuCHk1tr0c+aqDwhlvYmN8XeXmGzCo/g4kGPhn2NhGJfCwYy0Dx3Z0Bl9LdTUY2qcRXMtzqtRVIW4hutH2stP4ph9TzvwI5o1JQkLC8+TEjrmBVKOdYIu7n2+I4d/y53ZaECvs7/X3gTpRJ1bso32zLlT79ycBEAb+BUr21qR445PsEuI1iWxP</vt:lpwstr>
  </property>
  <property fmtid="{D5CDD505-2E9C-101B-9397-08002B2CF9AE}" pid="27" name="x1ye=30">
    <vt:lpwstr>oNlmE5ottRo/r93S3Mcm3sKrupqgcNwtwX5G9GToyIGVUlVAemL+XtWn7jQ3dKwijdYJBwxgB3YHuLWVYJektXw602rPwEV0qz4dsKy3+GPCqTNaErW6/U6NHM/ZFtkKzLHzGU9mEG6ApJ//8WiAeoaCjvSXDbTxDvKH0KecjosdgjEuOOrj44HWW3TCq3pn7PtmsCpLMXP2Ux6tlv88yjEzJscNR2H2d57HjjTFS4e2qNA6eKD4C6SQ3QnyyCj</vt:lpwstr>
  </property>
  <property fmtid="{D5CDD505-2E9C-101B-9397-08002B2CF9AE}" pid="28" name="x1ye=31">
    <vt:lpwstr>EDO2dF3H+CMaMyPf3N5tsXfvYHxyQHvFD4yXoG8AJJOV5sbjkHjhEthqLsBvWmGdxEhRsFBvInlxqVnI36O+5C0ofW1tdGgGy2QGrpadUolg9gkdDI1YdN19FX4O/I+VvVhYkzxRBw1pDfLqXNFo1i6EkZhTcoitupZ4r8idvbmudkNNxwKEfmi2HglhbHeO0guUY6sRK6Kr/fdxWGp7P+OWDG+UiHk7AlyvgrJ8akHFUW4tIpN7FyMUe90nj0v</vt:lpwstr>
  </property>
  <property fmtid="{D5CDD505-2E9C-101B-9397-08002B2CF9AE}" pid="29" name="x1ye=32">
    <vt:lpwstr>iKn+2r+9LMbxADO0mPsmPIcFHjmqWsMZAyyJWruxtC5PK0r7QX8GdcNsC6p6EypX+7bPFKtA+3wQAKpHhOkTYMMIIdx4ERIF8NeaTNcVKA1lTQtOPqEJPb0qXaKoL4f3Ff/bteOY3l/DFG5834LmsmPqaiO//Q6Y+C1FdN5un1tem+Y/xJbpAokl5r0K51YG6rVlPizhCU4zd8AQG+GhUbvNkFuJZfuY37JjlvTCoLQHL9ApNhpA+eeDJ9j9pPZ</vt:lpwstr>
  </property>
  <property fmtid="{D5CDD505-2E9C-101B-9397-08002B2CF9AE}" pid="30" name="x1ye=33">
    <vt:lpwstr>+LB/nR1fcjJkedisglZXxif3xHi5MYu3+i/J4kJjtpolRXUrLPtzde0bpSiabcpj6sIlePdY/c2GaAMjtZOPUWvBgGHJ1cojpnIEef5U1FQ+zM5VhDyjFRIDAjoypOyqlCSOLc001RnFwX4fw1NYVNlfQ6efCCbl5H1uFPwebq741L+gsjZFJRS08GmeR7ZQesr81ID+16BMsjNWKRZkWWOTv95UQBMBgFoi/A9w6oUWupjChebgRq0o1awDzcT</vt:lpwstr>
  </property>
  <property fmtid="{D5CDD505-2E9C-101B-9397-08002B2CF9AE}" pid="31" name="x1ye=34">
    <vt:lpwstr>qgx9GQ/FK10Lpn8WjwJnrIUGon+Q9ADO8nGH7h+BSgr5FKIE3O6YfqAT/ODvdTL84ZXqiiJvK/rvxD/+JGHOJ86eJyMa52KwkbiCeVoiUgLWo/HDaor0fK4kVCZIFKGd4/lT3VZV8eLRIzqkjYIl0q0G2Leg/5zD3CVYXrA4CRGA3Er2juaHw6u3igHlxI7HuXX+g1zBo5lvFtoU79eQVdK+Atfh8pLtkvzPs6Nqq4CsmnmxK4l6sJgByIdU1Sf</vt:lpwstr>
  </property>
  <property fmtid="{D5CDD505-2E9C-101B-9397-08002B2CF9AE}" pid="32" name="x1ye=35">
    <vt:lpwstr>MdSjWHVafWW7qm1ZJcpvB4piT54yhbCaWBIeosJtSKj7ElX1StYIgl1No/RhwajERN7DnnaOJwvhaDEaqIbHGQ21FjhFAzUovUpH7w0gQDp1AMv2yepsWgseY0GuLsgKu07OnWqUlY5GkI2WgB9tJXrBINsgYMNDIhO4ZEwNdfIpP/wKYJX6rOmWcFql6+D7Dzv3hOivShunDbzo1V4cpqW0Xmn6VHSnFbs6+w7ghriftRaOkCYwbebc8MG0R8x</vt:lpwstr>
  </property>
  <property fmtid="{D5CDD505-2E9C-101B-9397-08002B2CF9AE}" pid="33" name="x1ye=36">
    <vt:lpwstr>PGBNz7UEKvwVW6dw6N+UAIZ+S+pxFd1hCAvhCcR6Xxxem1VlLbCy4sNmOhstJ3HKHXhgfZzFd5oJ2lQBw2HIlGMW0QSMUXsODHI5/nXC6OPypawJcljEyqjqaq1QPgbEmkSAEor6qkcuD+etlSBDhGYTWlblfFT++cq8bSFIjwLvryCzxqNBiv4WITgyyXFiQSZDoQWQzJ2DMdxn+NN/ld1DpLXn4cmuDl09y+gy8w7ZJ1sKiaH/sKOGE/iOKeu</vt:lpwstr>
  </property>
  <property fmtid="{D5CDD505-2E9C-101B-9397-08002B2CF9AE}" pid="34" name="x1ye=37">
    <vt:lpwstr>ppQz/9utHFjH0mwy1Z13KJmL5kzmzwvfWTThSlDUghbmN+OWodqg/L6cxe9931nEWs/G8bE/+ehAFXJkBky+ZoyIwJyyxngxUIInbAET9c30/h3AersV7ZS62CEQ63QqJFrk0EGTlEaF3o8jgjYPu7+39cKujvd57eJxAXUuxfJzFFCbr7jz06/RbjjlnbfEv5POUOa2dw0b9sh0bYw2F1frz398++3/y8IZ/ad//rVj+h/0+E5vS6Y94RFg9M0</vt:lpwstr>
  </property>
  <property fmtid="{D5CDD505-2E9C-101B-9397-08002B2CF9AE}" pid="35" name="x1ye=38">
    <vt:lpwstr>uRuioNvHqeZB9uJe7WS6+RFC3vtSt1xp4iQ0RGfUjWFJP9heCjRwUBRTqGyEBwNcPU9aKq9DrWzBKeRGZ6Cz1KjX4GOjI1O2MaELiM/BDA/apjAzfMF1xIDBO7Kn0C66bXpOiRmSKIpUO+2Vpf/rZQM+YAwt2M2uWMDXRmGgIYQkLqeVsxz0viPtjlkOjmXXX58qqPETgB/no3+WMz1zjuCcdQ7JFXtKai/Ytgii7LSQlcMNSMWgTxpNwAhaC1l</vt:lpwstr>
  </property>
  <property fmtid="{D5CDD505-2E9C-101B-9397-08002B2CF9AE}" pid="36" name="x1ye=39">
    <vt:lpwstr>VZ6G2Fc/k8YxqEiX77n7Kg37KQk4U9ZdEZrXkDx0DiPjulmCLhLeuT+RYmVnrX5tlvu/Dn6UEHaqby8olHpT2EhtoUULCZkL0XirYpOOwaKCZGJWY4HhGHYwVaca/VPoA2iubhAQ/Ip5eofmNe8SjAT83ezT45nCrdcmaTmQ7yarJp7eBZV9Dq3jQNlKdeUbGYF0Q8ikwgkMjC4+ssivmKQ9RxPNUOfTzFqCElXZQexrwhvP3QzAhJAwZ2YzzTZ</vt:lpwstr>
  </property>
  <property fmtid="{D5CDD505-2E9C-101B-9397-08002B2CF9AE}" pid="37" name="x1ye=4">
    <vt:lpwstr>jFYI54df3uJKcRzxA5xFxtNBINBehZKJI/yL1zdiSoWMagbGcPk7UhKexO0xiiaBtv1XcHxW4ouAKFJaCc1KryC2Kd6E7P9k0qL5vaZt1Lpjo/GCcDmdBhAxQD6Oswen2HA7bwdZ8jXcJ2VYpNRYuz1fTukzN6yeFOqTN+N/56s8EDhWJQm3rrAwo8NhK8f0JvD8oGDuXXBBatwRBKcgWWrYLt4GnD+y5/p8fcty1PaUnmBJXA3dz8nTsDh0gjk</vt:lpwstr>
  </property>
  <property fmtid="{D5CDD505-2E9C-101B-9397-08002B2CF9AE}" pid="38" name="x1ye=40">
    <vt:lpwstr>Vtvu9WI0JyjemBSWGjqdtScomB7vOV3xZoTzlT4G/4YrsgKY9eFFESaKUa5ggOtCoyHBgrnEsBl/Cz+Q7bMjiTErlvO4BqpfE4QTm57HUwqhyV1hrOn//yhuPMDMQxJnray9qdjsaBW3uGeA4kxKpDIGD1v/0/JdALnP18qzttWAcwWlweYuTu75sb63A0f1HSYSrWC3hMJRsdIGX2scD5NRCvxaC4Pf8Uc35/8/s8rvV8YJNl5BZXUEXxOYbKk</vt:lpwstr>
  </property>
  <property fmtid="{D5CDD505-2E9C-101B-9397-08002B2CF9AE}" pid="39" name="x1ye=41">
    <vt:lpwstr>2dtK5k4ukOQsSF+q9e0RbqO4G+rLoQnW5duk5ddYz278rwt6hqbqgIZmUrwCW9MtEanGMEHlBLWJj8b/d/hmAB+jU2dQRmzMxKdK09BP0e3X/yt4XTL/W8muY7ILHj7r0Onjx9z6yg/k4pwc0Qr2nF3rYWMui4wS+OLQkatRr0cbH4qHgIrTt7LNZJyBC67OxbHArtLaqtCHM3iUdvA7UeAuvEuJ2f6srsyoCMWIuEEW23g53mR0x97CmbZGE0S</vt:lpwstr>
  </property>
  <property fmtid="{D5CDD505-2E9C-101B-9397-08002B2CF9AE}" pid="40" name="x1ye=42">
    <vt:lpwstr>k7V3hJp7bLQ3Z+xOgYui72wiCz30ZYrf0tXPAXGrmr8pYqna/R/wBx1uXZ0Mq04Cr5cav31z8V0RClrFpbIVpMMgXCZPoudLmMAfGRthvZtEMW7+4I/+IoO1iRoK5+jWt7Vz3SjyW6HNZHkcYudkRdPB7uQzNWBIG+dtqe4qIPOkj8HeC+BQvnuAUeJyShna8ZADKQAfTnXiL/Ehki/YPs/1hLAzDuaK4XTq95lGOBAZ73AtPfN/0g+ELcIxwtk</vt:lpwstr>
  </property>
  <property fmtid="{D5CDD505-2E9C-101B-9397-08002B2CF9AE}" pid="41" name="x1ye=43">
    <vt:lpwstr>omrTzuW8CptSVmRVOvIrVigWiQV/3fCUHSEo+OkkG2fuumqoonuvwVdT9GFvl4jAvdtyn4jLg/r0TwKxouZ/QgW/1pJ9yyp6pu+d77SovUGlCOoiVtDtNikPjjO8IiHCIUQ65AprtHrAHhXT2oR1sHQ+gmMNwR+ajd9CdiYUigKgOBTBwRGgYcGuzyZ80eMOvoHNUhd/oopxKIWvgLJ52vY4gtRvdAbTo4PNBH6G0f+Z1j75jQLs+L230/Bq+07</vt:lpwstr>
  </property>
  <property fmtid="{D5CDD505-2E9C-101B-9397-08002B2CF9AE}" pid="42" name="x1ye=44">
    <vt:lpwstr>dMH1wb1Rpgedj6MFXOlrWQuBVS9mknP5awEd+Qb1T1cI8NRc9OBTzDl+eAC3nNAWTp7TAAihCzSbIS5jq0ifQ07aUN6WEa79Ldto1cH8HerUv9H0FFYT0Nj767Q/nJvsoEy8CtVA9str/EE1R5YjNVas/UfVsJmAdLn1+6SuN1Gm0B8omppgnMva7Koc68GBaddnpCJHqVcS92hAUhrd13cOoXpuOk+HknzmzGL0s9wPobxqOEbwAXtDwKmfcWK</vt:lpwstr>
  </property>
  <property fmtid="{D5CDD505-2E9C-101B-9397-08002B2CF9AE}" pid="43" name="x1ye=45">
    <vt:lpwstr>OOqYUWEIop00bUuQnrm6j0vO9jrQ4ZaULO9ONQ09Jt/hVlF+FJfrPeD81UrtfCbMCQs0v8+lfssy1V9uT3YDpHNk9mSDprzjwJpATLVoLO/tQq9SyyiCU2EaoHb/RZsCFkEkNe46hRpUBuxE6XPlpmb4psCkrwd4HH8yFsZJZIvLVDTmEPGSVnnsZmmgrfEpQuRf8Jc3MXJINklmZhxueAV+LwxOJ33zD4s+W5bTOV9ryohPkMsrG4fBm6wkd6u</vt:lpwstr>
  </property>
  <property fmtid="{D5CDD505-2E9C-101B-9397-08002B2CF9AE}" pid="44" name="x1ye=46">
    <vt:lpwstr>WWFFckf/wTLhi6OmAVuVGC5a6ObZcW4X8bdvjnX1EauvPEds3v1zOhSVffbRQBVgokPQEH0douC811OVY/S2RjWHMKEj1CniRsTnWrbNDJ7CDXKTkKbl6PLzwf7um1c8rCvNsa9Y+pymSAVubPD0Sz+bz4HrQH/ItKfX/80PpjSwvDb30Ae8L6TxZvEgrv2EmxvwW1aOueYEdERKclT/mvnCgenDfh/erjazp9gpSY/tdQv1iHMss6J42VRS0xH</vt:lpwstr>
  </property>
  <property fmtid="{D5CDD505-2E9C-101B-9397-08002B2CF9AE}" pid="45" name="x1ye=47">
    <vt:lpwstr>3HeZTDvATCPn9DTraec6Gid6JKb8NY//XTeE/ZWhRujjRPthL71aFWw5Rjt6HrOWVyC1DgXfhNv0B9L5cJfn4k0Gusgd5rWgPrpxOCBk7b8KxaUW5kmQrbeeSXUVIPBeZQ65dPKOUvnJlNEg/Rz4K8rRSSknEEQ+Wqyj8Icam+ezpqk1g6C601xSXGqlW0sdbPVyWI8yAWMyYox82ce2XhxZ5lDLwQFLjR4WMUkwgYUr9Y0JfFBr1/HppV403xz</vt:lpwstr>
  </property>
  <property fmtid="{D5CDD505-2E9C-101B-9397-08002B2CF9AE}" pid="46" name="x1ye=48">
    <vt:lpwstr>GTJRrt24zUtKlG+JzYWimhIuTXfNsISk3Eydg7v5bBRTM4jBQoBEefVaM3tQKjbctba5OCaZks+WzqnT4K385uT4EoQNinVjfKEiGx3gJnlY/945y+Fva/+a1FS6q9q3qzo8L0xPUZXNfiDSW47tiWnx0is2qi10wYe2Vkj20LyYyo6JrKhrA57Kq7QiWCML4We8BqwdD1can0T3UGdpogFDBZSfSkOEnbMZMBXZKMaFdUZRf7z+/ulZUGMEKdF</vt:lpwstr>
  </property>
  <property fmtid="{D5CDD505-2E9C-101B-9397-08002B2CF9AE}" pid="47" name="x1ye=49">
    <vt:lpwstr>r4CE9/FJSCc0b36jvhnAejWtgretIjMxrTj1qT2EniS578MOUjhd1sx0JNLccyqkx6dcbh5c6N6PGascF1gncNI0kNZZJ8cyvSWOApLkVMgr86RSw8yx5RMaychcDQs3f3xFKWWTkAkpJYeWdMaP69xlcZTSYz/Gw1KJfdVEYgX/IHYVWPGUhVcphgoayHOGMs5fO+XVzGwyPsRs8qLNCPN0/EpoHXlqXrVqeA5i5glOB/d7fHf0d0O9CEnhpWe</vt:lpwstr>
  </property>
  <property fmtid="{D5CDD505-2E9C-101B-9397-08002B2CF9AE}" pid="48" name="x1ye=5">
    <vt:lpwstr>2isUOm+mrkpPBScZ7CJnUFbWnnjGUPa3RGc+rohOlPg/Od84ZxsqWTJMYebvUsnog2v+g7NYGbgFvT6gmUgEG09wqt1SuyvbyqzhTDmbC+ucX1R3LGdBd3g7570rAPZ6V+mLwLJYUdfXjZTedL5U7xgemvWOUgLXn6uYEnrEp4b360W4roeQBxr5zXCFNBhfLqTyiA1xF7uFF8rji1KuSe3UwG2lT3kNhbODmyQyfuc25VPoruG3w1LlfnuGfDW</vt:lpwstr>
  </property>
  <property fmtid="{D5CDD505-2E9C-101B-9397-08002B2CF9AE}" pid="49" name="x1ye=50">
    <vt:lpwstr>9Ugb+HEzyGYnx4EArGXgzx2bja76iM2Q3mtqMh6dCcBpNxRz4z37/xBH5UKIvmgiVZ7XlYFtLXX8kh9gutFm7PAOVRBjPNhfu9lNr/+SGE+Ki2zVdV9D+9S+g7RRRuG27m7BJ7ht5sV/6Av7FBeEKLtVJLicstx56eEOoPa/2n+4E4PhvMn4crvWr7WE+Hyi5hDyjY1GrnP2AS/Lxsctsc5RrKs5Axg+Fpu+ITWvuQ+fYekqlNtCvW2T7M5eC6z</vt:lpwstr>
  </property>
  <property fmtid="{D5CDD505-2E9C-101B-9397-08002B2CF9AE}" pid="50" name="x1ye=51">
    <vt:lpwstr>yxVU1OLVKe/EqCfZgJhX4Tv1c+Gv6D5vPkPicj582xUP87sZ8s527PtJDhPXgHHgKoru+LMQB7QZ/6uMI6JWtDviYSGyX7UmRvJGG5IH3fidNXI8SMoioN0n+yZECIzqEgGI3AcDdynvhhay1K/ATxYRwQETM1SRipqL8dPnLYxJ6SKpma8vHY8UKY6C3qJJ0+gkj1/UvJANvP3dO6hShG4GydiFgUjnlWojw/ORGglEPkZG4Kkmu6dJRyY3saf</vt:lpwstr>
  </property>
  <property fmtid="{D5CDD505-2E9C-101B-9397-08002B2CF9AE}" pid="51" name="x1ye=52">
    <vt:lpwstr>OuCRrH/GtN4nO9UsIdMmlkqEHXbRtkRqKXnskybSHztJzuu6HTg9GzkxvHRsuETGlhCGv+bJeDZUkfj96FToZr/HFRxv55b57ZyxcH8QnHcDLyoJjxEu26LEKuQwuHGwzS9ialtci2ZR0vR3rG9kt5hGxq+2WB8ysanrFc+PFFwkGJH6GJeDzy4rlYG4o7BLgib435cbz2NzFNA4bPlHN0H3nsNWoEdQTPfmk6WKCsWZ5/kWmk84T6vNRxvQy8g</vt:lpwstr>
  </property>
  <property fmtid="{D5CDD505-2E9C-101B-9397-08002B2CF9AE}" pid="52" name="x1ye=53">
    <vt:lpwstr>lyT3qNGTqtAZZmd0KjdY3w6A+XJlQ2fMm8hxIDGbmAw6Ly1sIASKHfce+/4aMAZ8YzS9M22FKw/XGAxt/KJ2x3E4LF72yyL4kFcuooCe1VU7YIWHIILQSGhGwNYIOhUK+Dj8kHHc96CxunpiIt8HRiGB9iQJK+I0gi9p6V8Db1RGiQNx8epuq4yUDrq0Y8mf+kXmAG8yeq66/qYaRCgjaCB6tuLLCPmqitC4dsUfrBTYXpclgZ6r4/EyqKoOlxK</vt:lpwstr>
  </property>
  <property fmtid="{D5CDD505-2E9C-101B-9397-08002B2CF9AE}" pid="53" name="x1ye=54">
    <vt:lpwstr>dGzhSd3ZVzr76Y6v4SoSlFd2BgU+viPHDkdi6ffVN1YNjm9/feqWj2vr5GuMNMNISu2XGDcdMbcdT91joV5NM/q9K76Jjf34VxJE2mx0ipyVQ3iTx6YlNymx+5Xk7gLnn5Z1jemwxvncE9YKh5vzbKYzgHlysnb2nacqCFX7x/YjEnuOqIcZIgT92r+YZ+6xSltVlQnAF7I1YGRiSjZeqq78eTPNVPwid2kioN5fwmk0xQDbBHoJ1+SE2Chmd2C</vt:lpwstr>
  </property>
  <property fmtid="{D5CDD505-2E9C-101B-9397-08002B2CF9AE}" pid="54" name="x1ye=55">
    <vt:lpwstr>u+YdLuDflgKPHrzc/tHdRyus9ksvWlcbKroAb5Q/si7IzI4up/uwLrmKErbNnd0bV9y/LRCbtfSURQc4HqmfMxHlxKyEY+p7H7uorPPG4s7CktPJzFdBdxd8ssl3VAMSmm2Xy7qPDnrFsLZXlS1Y5b1TGcF3fg8HB3+2dJ7O6ZdVKYgnMdyp2zCzGc+MJRSP7SG8bg0EexcJi8tt4PCsXP6LKoJzuVLeHs9rD8mzsdCoSoG/ga2ogfxmfs3E79V</vt:lpwstr>
  </property>
  <property fmtid="{D5CDD505-2E9C-101B-9397-08002B2CF9AE}" pid="55" name="x1ye=56">
    <vt:lpwstr>Cuqm2l3bdh9evbdv5hJWf7zDawJKNZYvO9y/Folc7MPtcm5+6JuO9XNSg9ZZFz0fA24mGboCzMbuTF/wfwDKO5MQfosHLmWF67Sz52IqKvd7gzJmYCceqhzFVohtB5ddRUlHM8hum4tBJODzjhnbOLwgcOIx/h3iZAgUem3qaIib2wI37goQQIs/uTBQp//Cr9allR2+rMpYwh/+7DD5M9Bb97/JeYaM3P4kHLMpS+YqFi2eTDlS7uOZKHTs9dP</vt:lpwstr>
  </property>
  <property fmtid="{D5CDD505-2E9C-101B-9397-08002B2CF9AE}" pid="56" name="x1ye=57">
    <vt:lpwstr>Gr3DksDZ+ayLtNq0ovG3ZGzj95gKtBaPdHOWUJk1YhrsYDZlU5RaP/RGGOql1CIHAxIxbFGg1oUXLwAPJcOcvYBWZi5pvHNhRMnBAvkSmTqJ2X4X4uKuvXIa/zGWGE/PgeqS86mHI2IsTY5dqunm0cufzGni2Y+HaAtS7PzOllSpvEx5QQdHv295yWRoP3XaRqV1l4/LsD8KmAz5ZKg8qhmUY8AuK40kuOJS5hkfnP9qi9ZVRABR7BgiiTgqne8</vt:lpwstr>
  </property>
  <property fmtid="{D5CDD505-2E9C-101B-9397-08002B2CF9AE}" pid="57" name="x1ye=58">
    <vt:lpwstr>kw/wILjX+RGjDquNxAjNWTbIwuEALI+KvgH22WzHw5hE9kIMm0ALKNq3M99M+jk0DnE+VuKB0pstL/USnGanNfcprhM5FMopbaAp6jq/N7F7pWixZ/3rAxsW0YSjndYYnh1GOIJHZFMkuestHnfJEBP+6q1scf2TZRjWSmFMQfJw0PBv8oXU1PjC6Woa/Ho9ZezN0fbdahyoSg36qoZUnCwW6/+SklVUETm1Lw7Knh5OW3Z7ij8/mneG6cRSaCS</vt:lpwstr>
  </property>
  <property fmtid="{D5CDD505-2E9C-101B-9397-08002B2CF9AE}" pid="58" name="x1ye=59">
    <vt:lpwstr>a80N/N4DsrS8O2yQ+0Lt81mm8lEN4dZFaK/A/R3lXi4fyE9djhoB+iZPb11zsPOtJt92vB6O85BghCkR3iVNb1fTwDG5VwwhznPyaa+/YmeT3aG8BHJST5CP65xqwWn0Ml/iCy4rnDhE7epP16So6YFGpwMG3rxfy4q9/hO9E/Vc3HUkmH8YmCKA17yp06BS07KpRgqWNy2g4Oi9rna6fHRWMOB5dxzTbFcEMhRXAhTTKIFED1SJJigkfU0+8ma</vt:lpwstr>
  </property>
  <property fmtid="{D5CDD505-2E9C-101B-9397-08002B2CF9AE}" pid="59" name="x1ye=6">
    <vt:lpwstr>TW8DfGthBcTFeKeRqRmtbD1TUzkihvq+jcG6YaxUgnoMJpCuYZ5O1yjTfl7p9Dq3EifvMvWMlCWMq9KKJr6qmiHE98f4NWfEcKXe2LQbWaW4CGA/5T18wzltbvgOGMr08RZup9HfzUjhn4xuLKj2t522I1pDJtuZwNNmszd7YgvLtGuX929Ce64DFjSNRjxtat7k+76oJ0+kAAVt1kHT7YjR/P/n6YjGKNu7YJ+tTyqOIwFt88jdT0eycBYGwGc</vt:lpwstr>
  </property>
  <property fmtid="{D5CDD505-2E9C-101B-9397-08002B2CF9AE}" pid="60" name="x1ye=60">
    <vt:lpwstr>JxqGVGF1n1Vz5tyU8idoNotkGoKh5qC6o0oMn1rYOZ57S5/fmc3KnzLuSmXXnCTJ74rQdl2jv1nvC6q4jFufP0a1q1GGkwGN8GXuMFLylo/WJDZs9A1Rq1a3cpoHzvXVziq/spRq3SMYG/vhW4pbTRZ/X4N+ojOJZo8GrnAbQm3RjxR2AabOThocURy656ZTSRRiTRUFwAlQDOsi9YAsI7eralZi4dPw43NmYoHTDuHPkdK/H7nna+b3CRyK5Jp</vt:lpwstr>
  </property>
  <property fmtid="{D5CDD505-2E9C-101B-9397-08002B2CF9AE}" pid="61" name="x1ye=61">
    <vt:lpwstr>XlKTqZ/6TxdJP7M78QasWXwUFMWjE0Jz1l2TEqzw/5e8+9ybuZoJtnU6lqrhn6+TT6+phYdawoG8n9Vs3rCBpwUOzl4rRRipukSAkTYwZ/FPxVvR++rWjVCnOOIiuKTUXK0vEv8N+nzUVuwkhm5O1r3m/hYJTPXS3eXLqoKZQYONM+vnla+lg0F10S7hXINX6jI5ZBbHnyiRLs4K4Ii7StojfsfJlkrH4muwsu4kBndcsl6/ZUhhr+D8zu/O3hZ</vt:lpwstr>
  </property>
  <property fmtid="{D5CDD505-2E9C-101B-9397-08002B2CF9AE}" pid="62" name="x1ye=62">
    <vt:lpwstr>a3NRI4LQHLC1kYm39eYu9lsR9fIt9OB7EZJC1keXq/ww0jdTxSr78n1C+jxR+6o1y+PgWAuauEN/GasZN/T3BKfh1ZyIiDShuFUTNzfysDxWT3u8+HvlcZ3EOo5CX40hd1DlV8sdtCzf8g0e80eUH29bL6ZlispfXeXA5Bug1eyCqCQtgO+VLD0waev8vKeEuiVRAw2c22d9gOFOnvVXuC64prG0jKOtuwzT3hqy50rbAm7SFYhBPeojlJB0HiH</vt:lpwstr>
  </property>
  <property fmtid="{D5CDD505-2E9C-101B-9397-08002B2CF9AE}" pid="63" name="x1ye=63">
    <vt:lpwstr>My/a7Dh2YyDC5fH2i1EkehmiRK9KTyKuH7VY/iZR1ERnBtdyO5rKaqsuqF/C9oLaIC8OoZpzj6lulzU2Z0IzEXdiLELZl+bk2TY958m6K+3/WF10k5WYaED9Fnx9V2MjQu1fcZ4XoX383jEjGDLuwOfr0UP/YbUSYrplKhk+LZdOmM5FVTuIZR9LYpBU2l2ruHQnvqkiRTZ6bIP6R4TCTwyPg2P+7jYhPvJfOBrYSXzm5aJPEr6el0xIwx/gVEc</vt:lpwstr>
  </property>
  <property fmtid="{D5CDD505-2E9C-101B-9397-08002B2CF9AE}" pid="64" name="x1ye=64">
    <vt:lpwstr>PgOnq8zflM6s4Hk/QjmLdgaRlCc7JEBa9oAWSO8artXM5e9DRiwMtwd/5kVwGyGrwiwqOkg3tzmSphwEr4Qbzge5ScsSXstrD3xgR28JihyK3BBuMgSxhoCUb90LD/0evEH6FhDYLvo4Ps/3Wunk2RKd6ScIDolEHJW1kmlIhKPEZDJ+7wPVF7agrUAkL+zqWkHwdW1RjISWVExTh+8h/N/mLFMkSe1tRNKsp9uBdyDHtMPydYfizOTQA28rwXy</vt:lpwstr>
  </property>
  <property fmtid="{D5CDD505-2E9C-101B-9397-08002B2CF9AE}" pid="65" name="x1ye=65">
    <vt:lpwstr>LtakMIgU8s9DV0XcOVOxl/iXbknUP3Jzpb0aQRete//0xPE/rDtHWp0CgGMQM6zKZ341ogJULGisKV9jaCRjZcgBLhjeSThqbj9Pbgge6+9UgbI1GkK3A4F26Pbq4GA+gRwe+x5uwQdlyptpjlU7w21+eqoFFbJb8ZR2akrv/OXbfns4i2K6dXxT1ofB+gHR4H6Of9CK1/KTK0PLnuGIKrDqowlMdebiqzFC/OBbpWu+KFQrM/AWJMa3+f+vUy4</vt:lpwstr>
  </property>
  <property fmtid="{D5CDD505-2E9C-101B-9397-08002B2CF9AE}" pid="66" name="x1ye=66">
    <vt:lpwstr>OtjUNuNBeB5aezBOeQ3R7GA/K2169HO1KTzNKdE42XQQV3cAb1Q+vjMB+V5Ty/ocrHQkIxuvjNOZU9RCN4UBJyRYHEyEqXxSJo2gHRpbFWmnXVGZHYNjQeBWzwvnuWBMrnEIciumQbEO2o9/uqY3/JdfSehmDLdHyXgxceiN9pb84KWU6CbEwOxUzSEdRkwhOiyISDXVDPs9zM0s6vBx80/PNyoPhXwVnrSghGQfiBKHArcV9cO9wdFtinv9xmE</vt:lpwstr>
  </property>
  <property fmtid="{D5CDD505-2E9C-101B-9397-08002B2CF9AE}" pid="67" name="x1ye=67">
    <vt:lpwstr>5rNz5GZbxKgWz/5Jv3Ol95by+39iZIrzJ9yFKQplA+8WIkvMCdsPz9qAx4PE0URFttn2CTlbyeUcT5XcHuXE9/FUOt9WNYrUxsVgKKxjMGEUE/K0A/RySY8dZ8u+Zi1pCVXLlWvu7W/8W5WIjlWemJ91DhYl7E2gUrApEirO6PZwZkqd29IMmbsyZK+KjGunDY1Llnp8BSmBJx/APOiVG1OUdMpSTJaXrV4iQu8H3LS9SZwLHDtJ+vRvnchoTCB</vt:lpwstr>
  </property>
  <property fmtid="{D5CDD505-2E9C-101B-9397-08002B2CF9AE}" pid="68" name="x1ye=68">
    <vt:lpwstr>4l+cuu4Pi5rp8VOGzy8zftKTx8N+xAmu27nTs8j6WbY5uRwWYN98mwOe9jW4u2uzJrgJFJC/B6EXQmRbErjgEq4pxHPvw7OEJh09KcWHn5/wU2GVGWpdgDQICl49S6/z2H8oE9bWKLPZ1xU232SaMupsS+QYRYBdth8EWYfbtu/6VTqlgmTqvrhp2uBWzyJo1y96EZHszhmEd/1KSAGsVk2C/jEGFkEWMj4pShyRrWQbLf2oQxABNm64UUP05WE</vt:lpwstr>
  </property>
  <property fmtid="{D5CDD505-2E9C-101B-9397-08002B2CF9AE}" pid="69" name="x1ye=69">
    <vt:lpwstr>ZsNaVQA9MDG5SPaDcmxlCZ/tc4MPKxzk/svjkKYB+zynShOPL1IFfJziXuCVRhMwh1MJBAoh+QWno0qrF2d+A8NCaA4XHqwvTrnFwmNIR8yW/cV9/8hnHKfj6fq3hG7zQnqhZ3MoV0CZC0MDMSTxz+oU9+Ugfomh9K+pI5RZsGzpvv8VTSBlNMNsJtYQ/RdGRPXbpa6xsCLhrefxFfY1PplwwWpc6MJAwmwGnid4KHla8a0k3wtn4Gony/dJcSI</vt:lpwstr>
  </property>
  <property fmtid="{D5CDD505-2E9C-101B-9397-08002B2CF9AE}" pid="70" name="x1ye=7">
    <vt:lpwstr>SMYnxFnBz6ugtpZfbQEWqoD/n3xvS9e1MVFTd8q8XsPFgvfVW4zlBAEBPcmO5WO9bFIT9wXy49JSHv5KwvzX7hRX55cbDCIgxpdte2imeAgb4bjlBScDe/Y+xTAOC62VhQ24FcDcDM3EkSGDlrCjHElX9KddNSo/LTXxYvvPont5M2PBnNPY+mnmV9HI98AqJn+GCwcOiJSAG0DpwEV/rxeZ/sxXkAzCEE9cKVyefVLREz+6nwS4tiLmtxEYIlb</vt:lpwstr>
  </property>
  <property fmtid="{D5CDD505-2E9C-101B-9397-08002B2CF9AE}" pid="71" name="x1ye=70">
    <vt:lpwstr>58A0alJlZ1c8fU7H4OcxIPmSYwGxusNny9idw2oN2tIyi3LQvMoidJoz2nF+EKhnMPr8yB3vlte58XNIz6K1IzwF4UQTVVoKs/bd6uXGB1Leexv+DnIKsvP4rwXBZPf4A32Sc0/eiccPFmPfN2Vw8OF3896J5Cm/Mo8z5zz45vFFSz3tfPF2hINkhyy+8akG3TTobnzL7L/MGSfED0zpUaOrBOL6cQMbsKzebOYxqLiIhw4pd395yyjrIfGd6RG</vt:lpwstr>
  </property>
  <property fmtid="{D5CDD505-2E9C-101B-9397-08002B2CF9AE}" pid="72" name="x1ye=71">
    <vt:lpwstr>63JG7LopnHqO2/d1ruea+CmOvFN9YZxiR2MvQxKpALzTLYSmWsge6/a8yQxwG99QWg/TSW7Vu1bFmGqC9XmB3uT+wDaSsXqpj53fj0qfUWw/FEfWyC8jhTD9qatEGvdD72dr+C44ui9SbtFAERy3/3UAnLInTu956klrdRQSyX9KgvdT8eltIIjONH781BIIQuDAmtUbnLZj43AxjWUD+FWxQYUP3US23YA2IdYcbxy4zTKup0HfRiAuiJKcOSS</vt:lpwstr>
  </property>
  <property fmtid="{D5CDD505-2E9C-101B-9397-08002B2CF9AE}" pid="73" name="x1ye=72">
    <vt:lpwstr>pUeaPMmhBJZpO/ZljLrA9gLNKBy+/KqnncVMXPdq8jt/itTQr2iPbv5ZoRYovgNkYLQ1u1DqjOt2PStZQfj8o27g9/mCUhtzyKtMfdkqQsgyZRRaRq4598CnX85nOJOHB2u80MaWM0uxtQh2yTq/x5qPt5qu/dNtevN74feKV1Sl6fN66qnveBuNk3EbeM+bIt9cIovq6IGZkYOiKx4QxNKSOxT4iHEyfx/8EwXOZ2Ac6i3c/N6C0qrNUKg8ig+</vt:lpwstr>
  </property>
  <property fmtid="{D5CDD505-2E9C-101B-9397-08002B2CF9AE}" pid="74" name="x1ye=73">
    <vt:lpwstr>ItLdRV85flRUcIAdtjFG9EOcmjQNkqAjwHPv8xAqv5uHUBYVyj8LqXS6VjSzXLWWP9CSrB/DIecRvOW7al5N+qTXckXFpfzdCJ8xXBUEqQSAxA5SyGo11lz9luilbj1JxJBOptjw1vSqoUZzN+DOPbHHYLW4mXoGbUxHQ09zdsfsdRGXcXjvltrem8eCnSyXLfqo4xwMasZ/JM4bquJ1egkDrvjhctpo8pj9jGWfU/TcIBNtwZoz/viSsK7XnWu</vt:lpwstr>
  </property>
  <property fmtid="{D5CDD505-2E9C-101B-9397-08002B2CF9AE}" pid="75" name="x1ye=74">
    <vt:lpwstr>ZtjYeWC1PDACiNIRKffN7GES4wVsoop8dXcosOYQuH07QB+Cjej5e37A6fxF3Xpwh7QC4eKnANO7o0AhvoOPh5pG9LD9fbimGwDBbaiSKBo8ojHmXlGyFurp+s1/Smb/SjyhvDYhDyTuvqzI/NV2rhN0VHqVSphaQzluO4Kjx1sR2JRkIZYGLpAK7FEl8ZR8WOhZmfwKo+2FS69IJ4+1Ki5o+UWUGpYZpfW2XAgmONNJyDfT+ZDdKf36bJTLJ3Z</vt:lpwstr>
  </property>
  <property fmtid="{D5CDD505-2E9C-101B-9397-08002B2CF9AE}" pid="76" name="x1ye=75">
    <vt:lpwstr>Gu9jt9PJH+zUNNNpHv4LfQdffAdQ2tT42i3jQizM63iilDfi5k+xxarmez8jKsGJtwdsyNsEaqYG+QCF8dHOnoHWGQdVCfhO3GZEmW/cm89x/KIveTBHYXDl62SIjZNppfqvt8p3u00Hry1UgnI3PYZIsYz7WAEFGZENsVaczPNtDOlKtpLqwysJ500y4kft0KQvPORLe7mOaYpDPcp3sLhWgcp4OUC4/IkUDbQ6u3Vcxe1OH0T7cEUyM5wdUin</vt:lpwstr>
  </property>
  <property fmtid="{D5CDD505-2E9C-101B-9397-08002B2CF9AE}" pid="77" name="x1ye=76">
    <vt:lpwstr>0ermZAuA/0e+JgVtSW1YVpYw3YVRijM6TkAYpK2v46W47qR1O0MU3vRXBPHyAYcY7xt5U1g1O2oLDI/fDT6y1UzM7tqK5KkseOy1Nl3grHKHCSOFS+fFz2WM27GrdDTs5bebNyKjQQLuHwDmFHqQu1Ig0uZ0W9zUToDYUMjpi5giANwL0t8W03xV9VInRXis32bagPypdlmwNXmG0tpBeZdArSypwzYeWm0tn3umRz1CKXf58eEaf4THREsIAvV</vt:lpwstr>
  </property>
  <property fmtid="{D5CDD505-2E9C-101B-9397-08002B2CF9AE}" pid="78" name="x1ye=77">
    <vt:lpwstr>5KvDY6YECpkopiKFwjO8cvdsipNQUlZNnf7srKDbya2Ud2zhVbnhadzlhnQvYqUYnFbH5NzeRTcSNRYBd5LbYZ9yagqgY0ISSea+oHY/C2sRBSU1ZG461BsAvhk2nR2YlAX9ThnkGQN+GEKp4/WqzPuzjlBbf/6+JjhvyeToxSjTiqEXftmThTlheGkKkP4Nxwj7ab7HMkIkX2K9yoiO0drBWqTWGDsJWXuvcGbLJhSXoYOTSnBqqS80kCP4RrD</vt:lpwstr>
  </property>
  <property fmtid="{D5CDD505-2E9C-101B-9397-08002B2CF9AE}" pid="79" name="x1ye=78">
    <vt:lpwstr>x4oUVH5FxOXwbSYpNPq96b32yVvHKjP/mWdyoPzJByu3DW5zoqL3WFQcUEqKVQX3iiXMEmmwCdh1ZnkdnOAhsEwHTcz5YHB9wsIBX9OREg8Xp12iqgy7B/RtE1q5ibu86aVtftG2T4L0dU01Eyi5KxXfcFrwMQSCamLx+2FyGnJvjbFK9IHhmfnUrQsoFULjDSAIa/cLYaNmF5dzVZL1/iqfKycDINOZuH4w2XuCqnxTCp5uWgjaKk+xx8oMOCF</vt:lpwstr>
  </property>
  <property fmtid="{D5CDD505-2E9C-101B-9397-08002B2CF9AE}" pid="80" name="x1ye=79">
    <vt:lpwstr>7iWFAN3xCmF9NJznrVkICGJljOAfFma5EGj0DYaUCEyJn6myyNiLPGOX6DTIpVs1w/yf13XVP6mLMmyGvR7DX9Wcy+cMNifVIqlFCtfEzkqKJYtbjaXCsxpp8RFlLtsh3LkGXTGG12zuyfUyzaeqo6/cjaDYCTJNoz90Mz9bmeyhlwk1LLAbRp2ULaC51Qt8tcinlsUnOUtXI4TulOfmOd8RZbfRHAgtMsYP91PTSka5T3Oq657FT8rWqWsSnea</vt:lpwstr>
  </property>
  <property fmtid="{D5CDD505-2E9C-101B-9397-08002B2CF9AE}" pid="81" name="x1ye=8">
    <vt:lpwstr>WdIqlXSgHL/vlgWYfAp00nyV0psRdwdm2VZB9wzRH8aHDus8L49yBDvRVsyDW2+zFGhZlBwTQ1wN6CnBrvChDUUk8Jy6wta2qoqh7rgCnc85VznHTQGnfeTCXBfEkmAcAXHlvCdw/yPQ3bt7/PgrM7h/drB7UzNCGe1nT+tr32UQpAASq7TUa7R7HHiudvNDo5tZmhgOV/JmDSC47UgKWh2BIr7wLYEsa1POY6lzZPi5YYkd8DHfHDjkWfJSNYa</vt:lpwstr>
  </property>
  <property fmtid="{D5CDD505-2E9C-101B-9397-08002B2CF9AE}" pid="82" name="x1ye=80">
    <vt:lpwstr>UVJWAAThADhAmSh6pfku5fPVWrzRxDMNj2Y12e3mqtXMIq8G8u6a0d5pxVdRzU2qAI+fRRrzsru4GF67MZoIfHGMXQFPIx9rOkjPUTokDTLsGYaYc3m5jgC/4Ek42vWgfD+cFqYNRNzTHxy74sypPrz9cg989E2oCLkQ7+e9llYtvIq9SdSRgtm7hjxqAbvuI9QPzk3j6OUaIyj+/mSrIMosFlpnjStfS/ThFoYsfMOb4Pla02g6hIUmIu5DK7Y</vt:lpwstr>
  </property>
  <property fmtid="{D5CDD505-2E9C-101B-9397-08002B2CF9AE}" pid="83" name="x1ye=81">
    <vt:lpwstr>DljqCMrfAbnAmXmuophJwk6NaLYLTbZ1UIBhUgeh2ZGrJXZh/VbJEYpcRH0N4q2pG1WTcykAYJWRthoGgKdiTwRrPlIFF4wFIBj9h5ampdVwehjmZTHa5pN0mPawcZ2tk1+lSQSRF6XeHuLfiFW+hFDg4n1GfajhOCl2SO3tC2yHfycjsQAXlMP7ME6ZUqvZrCvzXpJ7cPOIgDxzfKwfd4VTaA6gQ2QU3diHf4L6J7K7f5XmXQateM3ICRFSQzZ</vt:lpwstr>
  </property>
  <property fmtid="{D5CDD505-2E9C-101B-9397-08002B2CF9AE}" pid="84" name="x1ye=82">
    <vt:lpwstr>TiB3+aTWjO8Zd/4x7XiLl5UjrdmZRS0V/0OBGGtsKGossVLcYJL8Tsk4oah0o8yhvpH2Jg+LNtwwxeaFkB/Gx3/Uy/t/g90EgkIBGM2d0nOQ8yTU7znHIevLslMHMQO+o62J2RmnN3fq2uq+lu0ApiajkUZ6hQI+cwbyrvTKjkl/4NtgUzl9jhlW3yPOSgYPVs1XA1n7zDydBYRJQos5DzRvNKNRa8tFGS9q/YC84Vzg4SWcYsJ9+O4JXWQTLtr</vt:lpwstr>
  </property>
  <property fmtid="{D5CDD505-2E9C-101B-9397-08002B2CF9AE}" pid="85" name="x1ye=83">
    <vt:lpwstr>mUGtklGJSBUr5j+wC9HNSXHyXCvRYzOt32D5C60A0aDuELghUfqru/7yE+XEQwuO5GC0r3Ctvw7l6GJpWIxEquZ2l4BZ3d1J1YWPcq6YC/z48aiVbfI249QYRBlKR9oPBtrxoHnnrg7FB+4Dlc+aElpj/HWWNcLehpoO6ogz4xD7jgm4QixbC3G6j591Ydze54G3YdPyLOT7DzyZHcyiRRwD/mtGSjjTgge7gHWMSoxOeXe4MSH8Xp4lt9YbiS+</vt:lpwstr>
  </property>
  <property fmtid="{D5CDD505-2E9C-101B-9397-08002B2CF9AE}" pid="86" name="x1ye=84">
    <vt:lpwstr>B3G2TMpTp2T7uFUPy/W/iWuNF/KQB+jtk64HmdP6X4EZ5M/9oVJY51lBSoiJCZ/ZrGyKKhHZuhw8ywl9sokd3SpQgX2mymtidupl3fhvWT6sPUmg+ascaXmllqRUcO2IVkg3e9AzSlSf/KMcMizHM85BlcTQ9P3mYYU7aKCsExsbgQjEj17xhC0MoDZnsdhv9wOWhmcRD2XCNmu0kifOts761L2L56NHtI99VcIz2WtWiip4Ttr+25YaH6jNKwN</vt:lpwstr>
  </property>
  <property fmtid="{D5CDD505-2E9C-101B-9397-08002B2CF9AE}" pid="87" name="x1ye=85">
    <vt:lpwstr>ot6PakPl+mdQncvJ8ixB5/H77IpfGdJV7BsU9CVAvFxO83tXaqpbIWn9EovoJlCdRDNmozpt24jiWa6TmfUQRtWrflOQTb9QPAHtsFJafX+z7xPQ3p+ME29v3IvWcyCZfA1JPlppk+HxbVnmWr8StGRLYnZZprIqnNK3N6DoMsRyR4ArKhzH9vW1qwgGvn/ktlftXSaXqvKP7+YpxVcHsauQvmi6BArOffK8ggCfdD6Kh96BwMX7D7ODyVYrwtQ</vt:lpwstr>
  </property>
  <property fmtid="{D5CDD505-2E9C-101B-9397-08002B2CF9AE}" pid="88" name="x1ye=86">
    <vt:lpwstr>y6yjd6eckXIqTaDw+4Yb9EJx5qkJVQtsRFWPgQd6KzzPyCABeUPjrEz7l6H8R9hVDX6N9nuzsTcfPFU3yvYL55UWZxp8wav1wEjy4cL9hizdYqGDnSN207CFlEjGIm4RZ5d5ycLfGJmRb6/UbtPCPJqLchTdmDIeUBi/hNPiEYddfpg8w42Ujy7zkt3LQwQtBQVfJAOxBgcRH2/0+wZb44U0pcUEuERTp7v5HRIQg3nIecIGCr/4gOOGy6qh9g2</vt:lpwstr>
  </property>
  <property fmtid="{D5CDD505-2E9C-101B-9397-08002B2CF9AE}" pid="89" name="x1ye=87">
    <vt:lpwstr>z2Y/8JXUex6iAXTzmO9ro7+EqGga6xI+UbhcMSn/pPHK+DDILl4+kDTOW05r7d0bu66Az6leXi05i8XIjNG9EGdew+yzQhfHxW93QewVtsDSc8QaL8gW4kUFXibjU6NzUIQLEKzvdhJ+dzEAWJ9LVGP1kvxTY8th530nZaRbz0qa9RFrFPHgBa7hplU2LWoPp6APCkl3/BsTuyVtGTjYy6L7RLRyHSS+gD7OcCrBu6iH+Pc9a+JsTJ+m7Dlh/Ch</vt:lpwstr>
  </property>
  <property fmtid="{D5CDD505-2E9C-101B-9397-08002B2CF9AE}" pid="90" name="x1ye=88">
    <vt:lpwstr>JN2XUMPVU36pHW03UWASRDUOY+MYVwDkM94jtymOmwzETV/OuCw6JeSqJw+Os0ZOO4LDWrtTGGeTU3gSErLjwOkrJktKxkEVea6Bxb5ZN6VRjZeTj3cvSFEvgSygWXY0jcLjc00TRrFwFAm8gbutPuiUkLgho/HtiS9aBDtHZINsmAzh4QbTke4TH1qiAMtSxu+NrEpCY48kyuK619ZGeyqQUMi69tEe5J+WZsEVIg65TrXxiszk+JiuYfRLVbq</vt:lpwstr>
  </property>
  <property fmtid="{D5CDD505-2E9C-101B-9397-08002B2CF9AE}" pid="91" name="x1ye=89">
    <vt:lpwstr>LevQvg911UVLrhK8+NKgvb/KTJXWfBhu4N5pRs36h7vETjbBdXr4arAVVTC318N/MPmCCu4JITDia85HzWWfeUswLv9RrAwH+XbuaeWPD4rcEDN6VwDytiYUxVLi86AwXX+BW62IbhkKYRW2oK43aNdZv7mRglf4KfXVRwVmxikgQhpuBfR0+/pR35brKQdNSx9taV1nnaP+YxQXeMmYlXY+9J0FD1MH5a+6yvk2PRXS3b7bPL0zdIxPWutg4Ia</vt:lpwstr>
  </property>
  <property fmtid="{D5CDD505-2E9C-101B-9397-08002B2CF9AE}" pid="92" name="x1ye=9">
    <vt:lpwstr>ljWqEuQBL1Uv706LFjCX6bzrxQo6qSMY4z7zD7C9zwmy5FI+4TKPg/CPd/HiIOSB4fQix//5CF0jVI1H0Y52JRe6Lwsq2ISv/fKEx4EO1IBdmaUtL8PrXIePXf+lv722013l1dqQvJnnlN4eAHhmUn++tt4g4pb9m0xnl3yBgyLpMTtbIoHWe7RSsFAJ6eD0bIPK3E8wWV4uz6zHvQmnDb64Px2lf8petj9HfVDUJbi40+msQTRDkUhkj4M/O6w</vt:lpwstr>
  </property>
  <property fmtid="{D5CDD505-2E9C-101B-9397-08002B2CF9AE}" pid="93" name="x1ye=90">
    <vt:lpwstr>lThLSAqvSlksehfBN4AQHnu6kXpszkSiSEfvgCGZcRcvbD7aW4/8uYNNevaZzEiP/qIAiFHCsj7LQTbZ5QySBlkjRjDS4V25sUfTMsAMAJv+tgDZSigIQvsVYBU8b20/1CftCeOPVKItyPv3aYg58iG2A0ppBymX1R/FoAQkpd3PiEJ4YrJ0ALijFsPMMEe9RCqc3PLH+NU6UVHhk+v/jVxHHlqY7bdoCnS85TOtQAGKVtWg9BBksE409Qbtj39</vt:lpwstr>
  </property>
  <property fmtid="{D5CDD505-2E9C-101B-9397-08002B2CF9AE}" pid="94" name="x1ye=91">
    <vt:lpwstr>asSleUjGy9xUcqWdnBAgQhfCh60xLjpt62eRkpNfEO2202m+ut1JK7fP6qPQQHDeJzc4YNuOxyTK1cyWr/Rb7flSs0TQ5vHOUTjzTM+sgAEmjkUNG5h7KxjGqx/jRBqGz2KamU8hkgyB2e9cRYpkqI0gAXVPhkh8Vmrt0QuUfMuHC2rm64423pX7wA6HOZbZorMYPI25tNo93yB2ZEbSnB2ledGJ1viP5nKMG/uRk4E45PGAX2sRkLDy0MEqLE7</vt:lpwstr>
  </property>
  <property fmtid="{D5CDD505-2E9C-101B-9397-08002B2CF9AE}" pid="95" name="x1ye=92">
    <vt:lpwstr>f/cMFdg8wfhDnASklHV4n3AVKb9W0moGahLGhTiaqxrfr9edeuGHP0LtZYrCw/XWat0iuaxhGFv0mM22BFq4VhCKVT9ZO3yvpmE8/Qlqgjo62VIpqwwyFYW6vdqNGFnHLwqYL1crar2WfGiUmPBu08UcYtHWp8SbcGwi22UuL4XeYGZ5+oi9ReDVYDUscVuv58EcPMAkIJitFeWj9hiItN6HgIM81VldPOny55S7EYDb1u8if6/cdT8s+C2ERh/</vt:lpwstr>
  </property>
  <property fmtid="{D5CDD505-2E9C-101B-9397-08002B2CF9AE}" pid="96" name="x1ye=93">
    <vt:lpwstr>i4tuR7fj7nsYWe1ODrUXYohcZfr3RCgmOF4P+EGyzr3TKTd6DLs5Ptp+BXr+Is3uhafDDudDq18lM+UDy+4CaFWB8CpcH6RlkyGjxd1S2bPw4mDPmuUrfUQF/eOnXOL+1C138+KEGl0crPYIl0/if5/uDMTQWAdr7kkYLpZItewI4tEkVOYraQPQ63JQkrk8ynT/9tOOVsQBMjNdrqFdG+N0tZQw+uXmj+/A63nJE+v+4tY69gwM8q9meWne0WH</vt:lpwstr>
  </property>
  <property fmtid="{D5CDD505-2E9C-101B-9397-08002B2CF9AE}" pid="97" name="x1ye=94">
    <vt:lpwstr>/qDMWm/ur1eqTM17fClKz8fcYJh7RndD0qcDNJVJmh0fZa+oAxahvS6Fkqu4W+WeA5Wukv6gqi78KmRb5A3rzSqRRPYArZ2TLX0voRFnJP+ThONTNBBdEM3oPyt9jZaMo6/OtTyXLAaHsVjM5eU7r66FKWlTAwSV0FpSEdEeFS4i+/mFAbjsxtQfwTzE9RY46BdbIxIGexDfPlRRgvCNhn0thCRCppAGX8EyliVi6fAatocW1FqkCOPaWzpsR2S</vt:lpwstr>
  </property>
  <property fmtid="{D5CDD505-2E9C-101B-9397-08002B2CF9AE}" pid="98" name="x1ye=95">
    <vt:lpwstr>sY39OPbOXsnDebMJGjwFIqCNcbC+ZsoWMRTBgC8QlN+ULgRbvD6XEUnYm7sZZlDVKDM+iKcmJdgAwpwWh+sYn43vGbQNqqIAO6q+jTdhbQ1bRARMPBRyoV0GPN6IkC4srPnViWpUyDglvdMa2GlmQqqXmuiIz0i3kGOHzmmoU1ZRgAIAhvh1/fv7sjnaYLcX9CnuMBFEud/geGF0i+alzCOcRSnKKVHZq+dsQ3J8O/svpLtDMwuJVvRZd1Jxkak</vt:lpwstr>
  </property>
  <property fmtid="{D5CDD505-2E9C-101B-9397-08002B2CF9AE}" pid="99" name="x1ye=96">
    <vt:lpwstr>LbCsQgnu/y7uI88iu28poi2Q4Pss7G95A666DW/XZzXTFFsxRPhOOeol6FRlRDQlj/IH507hQeBeAAA=</vt:lpwstr>
  </property>
  <property fmtid="{D5CDD505-2E9C-101B-9397-08002B2CF9AE}" pid="100" name="KSOProductBuildVer">
    <vt:lpwstr>1033-12.2.0.23155</vt:lpwstr>
  </property>
  <property fmtid="{D5CDD505-2E9C-101B-9397-08002B2CF9AE}" pid="101" name="ICV">
    <vt:lpwstr>7548FCE3D0CA4C888DD0F7CC6EA9073F_12</vt:lpwstr>
  </property>
</Properties>
</file>