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96.0" w:type="dxa"/>
        <w:jc w:val="left"/>
        <w:tblInd w:w="-108.0" w:type="dxa"/>
        <w:tblLayout w:type="fixed"/>
        <w:tblLook w:val="0000"/>
      </w:tblPr>
      <w:tblGrid>
        <w:gridCol w:w="1432"/>
        <w:gridCol w:w="8864"/>
        <w:tblGridChange w:id="0">
          <w:tblGrid>
            <w:gridCol w:w="1432"/>
            <w:gridCol w:w="8864"/>
          </w:tblGrid>
        </w:tblGridChange>
      </w:tblGrid>
      <w:tr>
        <w:trPr>
          <w:cantSplit w:val="0"/>
          <w:trHeight w:val="640" w:hRule="atLeast"/>
          <w:tblHeader w:val="0"/>
        </w:trPr>
        <w:tc>
          <w:tcPr>
            <w:tcBorders>
              <w:bottom w:color="ffffff" w:space="0" w:sz="36" w:val="single"/>
            </w:tcBorders>
            <w:shd w:fill="775f55"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ffffff" w:space="0" w:sz="36" w:val="single"/>
            </w:tcBorders>
            <w:shd w:fill="775f55"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Han</w:t>
            </w:r>
          </w:p>
        </w:tc>
      </w:tr>
      <w:tr>
        <w:trPr>
          <w:cantSplit w:val="0"/>
          <w:trHeight w:val="400" w:hRule="atLeast"/>
          <w:tblHeader w:val="0"/>
        </w:trPr>
        <w:tc>
          <w:tcPr>
            <w:tcBorders>
              <w:top w:color="ffffff" w:space="0" w:sz="36" w:val="single"/>
            </w:tcBorders>
            <w:shd w:fill="dd8047"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36" w:val="single"/>
              <w:left w:color="ffffff" w:space="0" w:sz="36" w:val="single"/>
            </w:tcBorders>
            <w:shd w:fill="94b6d2" w:val="clear"/>
            <w:vAlign w:val="top"/>
          </w:tcPr>
          <w:p w:rsidR="00000000" w:rsidDel="00000000" w:rsidP="00000000" w:rsidRDefault="00000000" w:rsidRPr="00000000" w14:paraId="00000005">
            <w:pPr>
              <w:pageBreakBefore w:val="0"/>
              <w:rPr>
                <w:vertAlign w:val="baseline"/>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00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775f55"/>
                <w:sz w:val="20"/>
                <w:szCs w:val="20"/>
                <w:u w:val="none"/>
                <w:shd w:fill="auto" w:val="clear"/>
                <w:vertAlign w:val="baseline"/>
              </w:rPr>
            </w:pPr>
            <w:r w:rsidDel="00000000" w:rsidR="00000000" w:rsidRPr="00000000">
              <w:rPr>
                <w:color w:val="775f55"/>
                <w:rtl w:val="0"/>
              </w:rPr>
              <w:t xml:space="preserve">Ph.</w:t>
            </w:r>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 +61 422 576435</w:t>
              <w:br w:type="textWrapping"/>
            </w:r>
            <w:hyperlink r:id="rId6">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homas.han@live.com</w:t>
            </w:r>
          </w:p>
        </w:tc>
      </w:tr>
      <w:tr>
        <w:trPr>
          <w:cantSplit w:val="0"/>
          <w:trHeight w:val="280" w:hRule="atLeast"/>
          <w:tblHeader w:val="0"/>
        </w:trPr>
        <w:tc>
          <w:tcPr>
            <w:vAlign w:val="center"/>
          </w:tcPr>
          <w:p w:rsidR="00000000" w:rsidDel="00000000" w:rsidP="00000000" w:rsidRDefault="00000000" w:rsidRPr="00000000" w14:paraId="00000008">
            <w:pPr>
              <w:pageBreakBefore w:val="0"/>
              <w:rPr>
                <w:b w:val="0"/>
                <w:color w:val="ffffff"/>
                <w:vertAlign w:val="baseline"/>
              </w:rPr>
            </w:pPr>
            <w:r w:rsidDel="00000000" w:rsidR="00000000" w:rsidRPr="00000000">
              <w:rPr>
                <w:rtl w:val="0"/>
              </w:rPr>
            </w:r>
          </w:p>
        </w:tc>
        <w:tc>
          <w:tcPr>
            <w:vAlign w:val="top"/>
          </w:tcPr>
          <w:p w:rsidR="00000000" w:rsidDel="00000000" w:rsidP="00000000" w:rsidRDefault="00000000" w:rsidRPr="00000000" w14:paraId="00000009">
            <w:pPr>
              <w:pageBreakBefore w:val="0"/>
              <w:rPr>
                <w:sz w:val="32"/>
                <w:szCs w:val="32"/>
                <w:vertAlign w:val="baseline"/>
              </w:rPr>
            </w:pPr>
            <w:r w:rsidDel="00000000" w:rsidR="00000000" w:rsidRPr="00000000">
              <w:rPr>
                <w:sz w:val="32"/>
                <w:szCs w:val="32"/>
                <w:vertAlign w:val="baseline"/>
                <w:rtl w:val="0"/>
              </w:rPr>
              <w:t xml:space="preserve">Thomas Han</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t xml:space="preserve">I have extensive experience in developing and architecting enterprise applications and more recently distributed reactive applications.  I consider myself to be an excellent all-rounded full-stack software engineer with skills in AI, big data, data analysis, backend, front-end, and DevOps. I am passionate, enthusiastic, and skilled in a variety of processes and technologies, including but not limited to Domain-Driven Design (DDD) and Test-Driven Development (TDD). I always look for new ways to solve problems and think outside the box. With knowledge and experience which spans both in width and depth, I enjoy applying my skill set to solve real-life scenarios.</w:t>
            </w:r>
            <w:r w:rsidDel="00000000" w:rsidR="00000000" w:rsidRPr="00000000">
              <w:rPr>
                <w:rtl w:val="0"/>
              </w:rPr>
            </w:r>
          </w:p>
          <w:p w:rsidR="00000000" w:rsidDel="00000000" w:rsidP="00000000" w:rsidRDefault="00000000" w:rsidRPr="00000000" w14:paraId="0000000C">
            <w:pPr>
              <w:pageBreakBefore w:val="0"/>
              <w:rPr>
                <w:vertAlign w:val="baseline"/>
              </w:rPr>
            </w:pPr>
            <w:r w:rsidDel="00000000" w:rsidR="00000000" w:rsidRPr="00000000">
              <w:rPr>
                <w:vertAlign w:val="baseline"/>
                <w:rtl w:val="0"/>
              </w:rPr>
              <w:t xml:space="preserve">Summary of expertise:</w:t>
            </w:r>
          </w:p>
          <w:p w:rsidR="00000000" w:rsidDel="00000000" w:rsidP="00000000" w:rsidRDefault="00000000" w:rsidRPr="00000000" w14:paraId="0000000D">
            <w:pPr>
              <w:pageBreakBefore w:val="0"/>
              <w:numPr>
                <w:ilvl w:val="0"/>
                <w:numId w:val="2"/>
              </w:numPr>
              <w:ind w:left="720" w:hanging="360"/>
              <w:rPr/>
            </w:pPr>
            <w:r w:rsidDel="00000000" w:rsidR="00000000" w:rsidRPr="00000000">
              <w:rPr>
                <w:rtl w:val="0"/>
              </w:rPr>
              <w:t xml:space="preserve">Expert</w:t>
            </w:r>
            <w:r w:rsidDel="00000000" w:rsidR="00000000" w:rsidRPr="00000000">
              <w:rPr>
                <w:vertAlign w:val="baseline"/>
                <w:rtl w:val="0"/>
              </w:rPr>
              <w:t xml:space="preserve"> knowledge and experience in developing and architecting enterprise applications</w:t>
            </w:r>
          </w:p>
          <w:p w:rsidR="00000000" w:rsidDel="00000000" w:rsidP="00000000" w:rsidRDefault="00000000" w:rsidRPr="00000000" w14:paraId="0000000E">
            <w:pPr>
              <w:pageBreakBefore w:val="0"/>
              <w:numPr>
                <w:ilvl w:val="0"/>
                <w:numId w:val="2"/>
              </w:numPr>
              <w:ind w:left="720" w:hanging="360"/>
              <w:rPr/>
            </w:pPr>
            <w:r w:rsidDel="00000000" w:rsidR="00000000" w:rsidRPr="00000000">
              <w:rPr>
                <w:vertAlign w:val="baseline"/>
                <w:rtl w:val="0"/>
              </w:rPr>
              <w:t xml:space="preserve">Key skills are: </w:t>
            </w:r>
            <w:r w:rsidDel="00000000" w:rsidR="00000000" w:rsidRPr="00000000">
              <w:rPr>
                <w:rtl w:val="0"/>
              </w:rPr>
              <w:t xml:space="preserve">clean </w:t>
            </w:r>
            <w:r w:rsidDel="00000000" w:rsidR="00000000" w:rsidRPr="00000000">
              <w:rPr>
                <w:vertAlign w:val="baseline"/>
                <w:rtl w:val="0"/>
              </w:rPr>
              <w:t xml:space="preserve">architecture, </w:t>
            </w:r>
            <w:r w:rsidDel="00000000" w:rsidR="00000000" w:rsidRPr="00000000">
              <w:rPr>
                <w:rtl w:val="0"/>
              </w:rPr>
              <w:t xml:space="preserve">clean </w:t>
            </w:r>
            <w:r w:rsidDel="00000000" w:rsidR="00000000" w:rsidRPr="00000000">
              <w:rPr>
                <w:vertAlign w:val="baseline"/>
                <w:rtl w:val="0"/>
              </w:rPr>
              <w:t xml:space="preserve">cod</w:t>
            </w:r>
            <w:r w:rsidDel="00000000" w:rsidR="00000000" w:rsidRPr="00000000">
              <w:rPr>
                <w:rtl w:val="0"/>
              </w:rPr>
              <w:t xml:space="preserve">e</w:t>
            </w:r>
            <w:r w:rsidDel="00000000" w:rsidR="00000000" w:rsidRPr="00000000">
              <w:rPr>
                <w:vertAlign w:val="baseline"/>
                <w:rtl w:val="0"/>
              </w:rPr>
              <w:t xml:space="preserve">, delivery and </w:t>
            </w:r>
            <w:r w:rsidDel="00000000" w:rsidR="00000000" w:rsidRPr="00000000">
              <w:rPr>
                <w:rtl w:val="0"/>
              </w:rPr>
              <w:t xml:space="preserve">stakeholder</w:t>
            </w:r>
            <w:r w:rsidDel="00000000" w:rsidR="00000000" w:rsidRPr="00000000">
              <w:rPr>
                <w:vertAlign w:val="baseline"/>
                <w:rtl w:val="0"/>
              </w:rPr>
              <w:t xml:space="preserve"> management</w:t>
            </w:r>
          </w:p>
          <w:p w:rsidR="00000000" w:rsidDel="00000000" w:rsidP="00000000" w:rsidRDefault="00000000" w:rsidRPr="00000000" w14:paraId="0000000F">
            <w:pPr>
              <w:pageBreakBefore w:val="0"/>
              <w:numPr>
                <w:ilvl w:val="0"/>
                <w:numId w:val="2"/>
              </w:numPr>
              <w:ind w:left="720" w:hanging="360"/>
              <w:rPr/>
            </w:pPr>
            <w:r w:rsidDel="00000000" w:rsidR="00000000" w:rsidRPr="00000000">
              <w:rPr>
                <w:vertAlign w:val="baseline"/>
                <w:rtl w:val="0"/>
              </w:rPr>
              <w:t xml:space="preserve">Key industries are: Trading, </w:t>
            </w:r>
            <w:r w:rsidDel="00000000" w:rsidR="00000000" w:rsidRPr="00000000">
              <w:rPr>
                <w:rtl w:val="0"/>
              </w:rPr>
              <w:t xml:space="preserve">t</w:t>
            </w:r>
            <w:r w:rsidDel="00000000" w:rsidR="00000000" w:rsidRPr="00000000">
              <w:rPr>
                <w:vertAlign w:val="baseline"/>
                <w:rtl w:val="0"/>
              </w:rPr>
              <w:t xml:space="preserve">elco, energy, finance, postal, e-commerce and education</w:t>
            </w:r>
          </w:p>
          <w:p w:rsidR="00000000" w:rsidDel="00000000" w:rsidP="00000000" w:rsidRDefault="00000000" w:rsidRPr="00000000" w14:paraId="00000010">
            <w:pPr>
              <w:pageBreakBefore w:val="0"/>
              <w:numPr>
                <w:ilvl w:val="0"/>
                <w:numId w:val="2"/>
              </w:numPr>
              <w:ind w:left="720" w:hanging="360"/>
              <w:rPr/>
            </w:pPr>
            <w:r w:rsidDel="00000000" w:rsidR="00000000" w:rsidRPr="00000000">
              <w:rPr>
                <w:vertAlign w:val="baseline"/>
                <w:rtl w:val="0"/>
              </w:rPr>
              <w:t xml:space="preserve">Outstanding technical, analytical and design skills</w:t>
            </w:r>
          </w:p>
          <w:p w:rsidR="00000000" w:rsidDel="00000000" w:rsidP="00000000" w:rsidRDefault="00000000" w:rsidRPr="00000000" w14:paraId="00000011">
            <w:pPr>
              <w:pageBreakBefore w:val="0"/>
              <w:numPr>
                <w:ilvl w:val="0"/>
                <w:numId w:val="2"/>
              </w:numPr>
              <w:ind w:left="720" w:hanging="360"/>
              <w:rPr/>
            </w:pPr>
            <w:r w:rsidDel="00000000" w:rsidR="00000000" w:rsidRPr="00000000">
              <w:rPr>
                <w:vertAlign w:val="baseline"/>
                <w:rtl w:val="0"/>
              </w:rPr>
              <w:t xml:space="preserve">Strong interpersonal skills and team skills</w:t>
            </w:r>
          </w:p>
          <w:p w:rsidR="00000000" w:rsidDel="00000000" w:rsidP="00000000" w:rsidRDefault="00000000" w:rsidRPr="00000000" w14:paraId="00000012">
            <w:pPr>
              <w:pageBreakBefore w:val="0"/>
              <w:numPr>
                <w:ilvl w:val="0"/>
                <w:numId w:val="2"/>
              </w:numPr>
              <w:ind w:left="720" w:hanging="360"/>
              <w:rPr/>
            </w:pPr>
            <w:r w:rsidDel="00000000" w:rsidR="00000000" w:rsidRPr="00000000">
              <w:rPr>
                <w:vertAlign w:val="baseline"/>
                <w:rtl w:val="0"/>
              </w:rPr>
              <w:t xml:space="preserve">Graduated BE in Electrical and Electronic Engineering and BSc in Computer Science from University of Canterbury, New Zealand</w:t>
            </w:r>
          </w:p>
          <w:p w:rsidR="00000000" w:rsidDel="00000000" w:rsidP="00000000" w:rsidRDefault="00000000" w:rsidRPr="00000000" w14:paraId="00000013">
            <w:pPr>
              <w:pageBreakBefore w:val="0"/>
              <w:numPr>
                <w:ilvl w:val="0"/>
                <w:numId w:val="2"/>
              </w:numPr>
              <w:ind w:left="720" w:hanging="360"/>
              <w:rPr/>
            </w:pPr>
            <w:r w:rsidDel="00000000" w:rsidR="00000000" w:rsidRPr="00000000">
              <w:rPr>
                <w:vertAlign w:val="baseline"/>
                <w:rtl w:val="0"/>
              </w:rPr>
              <w:t xml:space="preserve">In my spare time, I like to experiment with new technologies, especially reactive programming, big data, </w:t>
            </w:r>
            <w:r w:rsidDel="00000000" w:rsidR="00000000" w:rsidRPr="00000000">
              <w:rPr>
                <w:rtl w:val="0"/>
              </w:rPr>
              <w:t xml:space="preserve">AI</w:t>
            </w:r>
            <w:r w:rsidDel="00000000" w:rsidR="00000000" w:rsidRPr="00000000">
              <w:rPr>
                <w:vertAlign w:val="baseline"/>
                <w:rtl w:val="0"/>
              </w:rPr>
              <w:t xml:space="preserve"> algorithms and </w:t>
            </w:r>
            <w:r w:rsidDel="00000000" w:rsidR="00000000" w:rsidRPr="00000000">
              <w:rPr>
                <w:rtl w:val="0"/>
              </w:rPr>
              <w:t xml:space="preserve">DevOps</w:t>
            </w:r>
            <w:r w:rsidDel="00000000" w:rsidR="00000000" w:rsidRPr="00000000">
              <w:rPr>
                <w:vertAlign w:val="baseline"/>
                <w:rtl w:val="0"/>
              </w:rPr>
              <w:t xml:space="preserve"> technologies</w:t>
            </w:r>
          </w:p>
          <w:p w:rsidR="00000000" w:rsidDel="00000000" w:rsidP="00000000" w:rsidRDefault="00000000" w:rsidRPr="00000000" w14:paraId="00000014">
            <w:pPr>
              <w:pageBreakBefore w:val="0"/>
              <w:numPr>
                <w:ilvl w:val="0"/>
                <w:numId w:val="2"/>
              </w:numPr>
              <w:ind w:left="720" w:hanging="360"/>
              <w:rPr/>
            </w:pPr>
            <w:r w:rsidDel="00000000" w:rsidR="00000000" w:rsidRPr="00000000">
              <w:rPr>
                <w:vertAlign w:val="baseline"/>
                <w:rtl w:val="0"/>
              </w:rPr>
              <w:t xml:space="preserve">Contributes to the open</w:t>
            </w:r>
            <w:r w:rsidDel="00000000" w:rsidR="00000000" w:rsidRPr="00000000">
              <w:rPr>
                <w:rtl w:val="0"/>
              </w:rPr>
              <w:t xml:space="preserve">-</w:t>
            </w:r>
            <w:r w:rsidDel="00000000" w:rsidR="00000000" w:rsidRPr="00000000">
              <w:rPr>
                <w:vertAlign w:val="baseline"/>
                <w:rtl w:val="0"/>
              </w:rPr>
              <w:t xml:space="preserve">source community. Vertx, techan.js, Akka, ZKGrails. Please check out </w:t>
            </w:r>
            <w:hyperlink r:id="rId7">
              <w:r w:rsidDel="00000000" w:rsidR="00000000" w:rsidRPr="00000000">
                <w:rPr>
                  <w:vertAlign w:val="baseline"/>
                  <w:rtl w:val="0"/>
                </w:rPr>
                <w:t xml:space="preserve">https://github.com/thomashan</w:t>
              </w:r>
            </w:hyperlink>
            <w:r w:rsidDel="00000000" w:rsidR="00000000" w:rsidRPr="00000000">
              <w:rPr>
                <w:vertAlign w:val="baseline"/>
                <w:rtl w:val="0"/>
              </w:rPr>
              <w:t xml:space="preserve"> for all the projects I contribute to.</w:t>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Skills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Languages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Groovy, Scala, Javascript, Ruby, Python, PHP, XML, XPath, SQL, HTML5, CSS3, DOM, JSON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API/Frameworks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Akka,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Grails, Rails, Play, JEE (EJB), Spring, SOAP, JSR 310, JQuery, Quartz, Titanium, Lucene, Vertx, RX, JMS, Webservice, REST, Microservices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Persistence Layer</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JPA, JDO, JDBC, Hibernate, EclipseLink, EJB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DevOps provisioning tools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Ansible, Puppet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Container/Virtualisation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Kubernetes,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Vagrant, Packer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Cloud/Cluster Management</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Google cloud, Mesos, YARN, Zookeeper</w:t>
            </w:r>
          </w:p>
          <w:p w:rsidR="00000000" w:rsidDel="00000000" w:rsidP="00000000" w:rsidRDefault="00000000" w:rsidRPr="00000000" w14:paraId="00000023">
            <w:pPr>
              <w:pageBreakBefore w:val="0"/>
              <w:spacing w:after="40" w:lineRule="auto"/>
              <w:rPr/>
            </w:pPr>
            <w:r w:rsidDel="00000000" w:rsidR="00000000" w:rsidRPr="00000000">
              <w:rPr>
                <w:rtl w:val="0"/>
              </w:rPr>
              <w:t xml:space="preserve">Reactive programming</w:t>
            </w:r>
          </w:p>
          <w:p w:rsidR="00000000" w:rsidDel="00000000" w:rsidP="00000000" w:rsidRDefault="00000000" w:rsidRPr="00000000" w14:paraId="00000024">
            <w:pPr>
              <w:pageBreakBefore w:val="0"/>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RXJava, Reactor</w:t>
            </w:r>
          </w:p>
          <w:p w:rsidR="00000000" w:rsidDel="00000000" w:rsidP="00000000" w:rsidRDefault="00000000" w:rsidRPr="00000000" w14:paraId="00000025">
            <w:pPr>
              <w:pageBreakBefore w:val="0"/>
              <w:spacing w:after="40" w:lineRule="auto"/>
              <w:rPr/>
            </w:pPr>
            <w:r w:rsidDel="00000000" w:rsidR="00000000" w:rsidRPr="00000000">
              <w:rPr>
                <w:rtl w:val="0"/>
              </w:rPr>
              <w:t xml:space="preserve">Monitoring tools</w:t>
            </w:r>
          </w:p>
          <w:p w:rsidR="00000000" w:rsidDel="00000000" w:rsidP="00000000" w:rsidRDefault="00000000" w:rsidRPr="00000000" w14:paraId="00000026">
            <w:pPr>
              <w:pageBreakBefore w:val="0"/>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Prometheus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Streaming Solutions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Kafka, Spark streaming</w:t>
            </w:r>
          </w:p>
          <w:p w:rsidR="00000000" w:rsidDel="00000000" w:rsidP="00000000" w:rsidRDefault="00000000" w:rsidRPr="00000000" w14:paraId="00000029">
            <w:pPr>
              <w:pageBreakBefore w:val="0"/>
              <w:spacing w:after="40" w:lineRule="auto"/>
              <w:rPr/>
            </w:pPr>
            <w:r w:rsidDel="00000000" w:rsidR="00000000" w:rsidRPr="00000000">
              <w:rPr>
                <w:rtl w:val="0"/>
              </w:rPr>
              <w:t xml:space="preserve">AI/Machine Learning</w:t>
            </w:r>
          </w:p>
          <w:p w:rsidR="00000000" w:rsidDel="00000000" w:rsidP="00000000" w:rsidRDefault="00000000" w:rsidRPr="00000000" w14:paraId="0000002A">
            <w:pPr>
              <w:pageBreakBefore w:val="0"/>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Spark, H2O, LightGBM, Tensorflow, Mahout, PMML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Big Data</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 Lucene, Spark, Hive, Nifi</w:t>
            </w:r>
          </w:p>
          <w:p w:rsidR="00000000" w:rsidDel="00000000" w:rsidP="00000000" w:rsidRDefault="00000000" w:rsidRPr="00000000" w14:paraId="0000002D">
            <w:pPr>
              <w:pageBreakBefore w:val="0"/>
              <w:spacing w:after="40" w:lineRule="auto"/>
              <w:rPr/>
            </w:pPr>
            <w:r w:rsidDel="00000000" w:rsidR="00000000" w:rsidRPr="00000000">
              <w:rPr>
                <w:rtl w:val="0"/>
              </w:rPr>
              <w:t xml:space="preserve">Data exploratory tools</w:t>
            </w:r>
          </w:p>
          <w:p w:rsidR="00000000" w:rsidDel="00000000" w:rsidP="00000000" w:rsidRDefault="00000000" w:rsidRPr="00000000" w14:paraId="0000002E">
            <w:pPr>
              <w:pageBreakBefore w:val="0"/>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Zeppelin, Jupyter, Datashader, Bokeh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Delivery</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management, Team management, Defect Management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 Framework</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ZK, Richfaces, Primefaces, Spring Webflow, Spring MVC, JSP, JSF, Facelets, Struts, GSP, Java Applet, AngularJs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Frameworks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JUnit, TestNG, Mockito, PowerMock, Selenium RC, Selenium Grid, Cucumber, Jasmine, Geb, Spock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Build</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Gradle, Maven, Sbt, Grunt, Ant, GANT, Hudson/Jenkins, Sonar, Ivy, Npm, Bower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Methodologies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XP, TDD, DDD, OOD, Enterprise Design Patterns, GOF Design Patterns, UML, Waterfall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(Fedora, Ubuntu, andLinux, Cygwin), Windows, Unix, OSX</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Servers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Tomcat, Jetty, Weblogic, Glassfish, Jboss, Websphere/Liberty, Netty, Vertx</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Technology</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Aerospike, MySQL, Oracle, H2, HDSQLDB, SQL Server, Liquibase, Flyway, MongoDB, Cassandra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optimization and compatibility, Nielson’s Usability Heuristics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STS (SpringSource Tool Suite), </w:t>
            </w:r>
            <w:r w:rsidDel="00000000" w:rsidR="00000000" w:rsidRPr="00000000">
              <w:rPr>
                <w:sz w:val="24"/>
                <w:szCs w:val="24"/>
                <w:rtl w:val="0"/>
              </w:rPr>
              <w:t xml:space="preserve">Sublime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IntelliJ IDEA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Control</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SVN, CVS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Management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Bugzilla, JIRA, HP Quality Centre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Tools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JMeter, Gatling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Source Tools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Drupal CMS, OSCommerce, OSCMax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Security, Central Authentication Service (CAS), OWASP, LDAP, SSO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Network/Web tools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Firebug, Webscarab, Wireshark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Framework</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erReports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 in Electrical and Electronic Engineering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2000 – November 2003)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BSc in Computer Science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2004 – November 2005)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MSci in Computer Science (Not Completed)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2006 – November 2006)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Experience</w:t>
            </w:r>
          </w:p>
          <w:p w:rsidR="00000000" w:rsidDel="00000000" w:rsidP="00000000" w:rsidRDefault="00000000" w:rsidRPr="00000000" w14:paraId="0000005D">
            <w:pPr>
              <w:pageBreakBefore w:val="0"/>
              <w:spacing w:after="40" w:lineRule="auto"/>
              <w:rPr>
                <w:b w:val="1"/>
                <w:sz w:val="28"/>
                <w:szCs w:val="28"/>
              </w:rPr>
            </w:pPr>
            <w:r w:rsidDel="00000000" w:rsidR="00000000" w:rsidRPr="00000000">
              <w:rPr>
                <w:rtl w:val="0"/>
              </w:rPr>
            </w:r>
          </w:p>
          <w:p w:rsidR="00000000" w:rsidDel="00000000" w:rsidP="00000000" w:rsidRDefault="00000000" w:rsidRPr="00000000" w14:paraId="0000005E">
            <w:pPr>
              <w:pageBreakBefore w:val="0"/>
              <w:spacing w:after="40" w:lineRule="auto"/>
              <w:rPr>
                <w:sz w:val="28"/>
                <w:szCs w:val="28"/>
              </w:rPr>
            </w:pPr>
            <w:r w:rsidDel="00000000" w:rsidR="00000000" w:rsidRPr="00000000">
              <w:rPr>
                <w:b w:val="1"/>
                <w:sz w:val="28"/>
                <w:szCs w:val="28"/>
                <w:rtl w:val="0"/>
              </w:rPr>
              <w:t xml:space="preserve">eFX Engineer at ANZ</w:t>
            </w:r>
            <w:r w:rsidDel="00000000" w:rsidR="00000000" w:rsidRPr="00000000">
              <w:rPr>
                <w:rtl w:val="0"/>
              </w:rPr>
            </w:r>
          </w:p>
          <w:p w:rsidR="00000000" w:rsidDel="00000000" w:rsidP="00000000" w:rsidRDefault="00000000" w:rsidRPr="00000000" w14:paraId="0000005F">
            <w:pPr>
              <w:pageBreakBefore w:val="0"/>
              <w:rPr>
                <w:sz w:val="28"/>
                <w:szCs w:val="28"/>
              </w:rPr>
            </w:pPr>
            <w:r w:rsidDel="00000000" w:rsidR="00000000" w:rsidRPr="00000000">
              <w:rPr>
                <w:b w:val="1"/>
                <w:sz w:val="28"/>
                <w:szCs w:val="28"/>
                <w:rtl w:val="0"/>
              </w:rPr>
              <w:t xml:space="preserve">September 2019 – current</w:t>
            </w:r>
            <w:r w:rsidDel="00000000" w:rsidR="00000000" w:rsidRPr="00000000">
              <w:rPr>
                <w:rtl w:val="0"/>
              </w:rPr>
            </w:r>
          </w:p>
          <w:tbl>
            <w:tblPr>
              <w:tblStyle w:val="Table2"/>
              <w:tblW w:w="7649.000000000001" w:type="dxa"/>
              <w:jc w:val="left"/>
              <w:tblLayout w:type="fixed"/>
              <w:tblLook w:val="0000"/>
            </w:tblPr>
            <w:tblGrid>
              <w:gridCol w:w="1712"/>
              <w:gridCol w:w="5937"/>
              <w:tblGridChange w:id="0">
                <w:tblGrid>
                  <w:gridCol w:w="1712"/>
                  <w:gridCol w:w="5937"/>
                </w:tblGrid>
              </w:tblGridChange>
            </w:tblGrid>
            <w:tr>
              <w:trPr>
                <w:cantSplit w:val="0"/>
                <w:trHeight w:val="460" w:hRule="atLeast"/>
                <w:tblHeader w:val="0"/>
              </w:trPr>
              <w:tc>
                <w:tcPr>
                  <w:vAlign w:val="top"/>
                </w:tcPr>
                <w:p w:rsidR="00000000" w:rsidDel="00000000" w:rsidP="00000000" w:rsidRDefault="00000000" w:rsidRPr="00000000" w14:paraId="00000060">
                  <w:pPr>
                    <w:pageBreakBefore w:val="0"/>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61">
                  <w:pPr>
                    <w:pageBreakBefore w:val="0"/>
                    <w:rPr/>
                  </w:pPr>
                  <w:r w:rsidDel="00000000" w:rsidR="00000000" w:rsidRPr="00000000">
                    <w:rPr>
                      <w:sz w:val="22"/>
                      <w:szCs w:val="22"/>
                      <w:rtl w:val="0"/>
                    </w:rPr>
                    <w:t xml:space="preserve">Prophet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63">
                  <w:pPr>
                    <w:pageBreakBefore w:val="0"/>
                    <w:spacing w:before="240" w:lineRule="auto"/>
                    <w:rPr>
                      <w:sz w:val="22"/>
                      <w:szCs w:val="22"/>
                    </w:rPr>
                  </w:pPr>
                  <w:r w:rsidDel="00000000" w:rsidR="00000000" w:rsidRPr="00000000">
                    <w:rPr>
                      <w:sz w:val="22"/>
                      <w:szCs w:val="22"/>
                      <w:rtl w:val="0"/>
                    </w:rPr>
                    <w:t xml:space="preserve">Java 8, Chronicle, Ultra Messaging, Docker, Ansible</w:t>
                  </w:r>
                </w:p>
              </w:tc>
            </w:tr>
            <w:tr>
              <w:trPr>
                <w:cantSplit w:val="0"/>
                <w:tblHeader w:val="0"/>
              </w:trPr>
              <w:tc>
                <w:tcPr>
                  <w:vAlign w:val="top"/>
                </w:tcPr>
                <w:p w:rsidR="00000000" w:rsidDel="00000000" w:rsidP="00000000" w:rsidRDefault="00000000" w:rsidRPr="00000000" w14:paraId="00000064">
                  <w:pPr>
                    <w:pageBreakBefore w:val="0"/>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65">
                  <w:pPr>
                    <w:pageBreakBefore w:val="0"/>
                    <w:spacing w:before="240" w:lineRule="auto"/>
                    <w:rPr>
                      <w:sz w:val="23"/>
                      <w:szCs w:val="23"/>
                    </w:rPr>
                  </w:pPr>
                  <w:r w:rsidDel="00000000" w:rsidR="00000000" w:rsidRPr="00000000">
                    <w:rPr>
                      <w:sz w:val="23"/>
                      <w:szCs w:val="23"/>
                      <w:rtl w:val="0"/>
                    </w:rPr>
                    <w:t xml:space="preserve">Prophet is a high frequency, low latency, garbage-free trading system, for market-making, skewing, and hedging. It handles up to 20,000 aggregated ticks from various inter-bank systems to give signals for pricing and skewing.</w:t>
                  </w:r>
                </w:p>
                <w:p w:rsidR="00000000" w:rsidDel="00000000" w:rsidP="00000000" w:rsidRDefault="00000000" w:rsidRPr="00000000" w14:paraId="00000066">
                  <w:pPr>
                    <w:pageBreakBefore w:val="0"/>
                    <w:spacing w:before="240" w:lineRule="auto"/>
                    <w:rPr>
                      <w:sz w:val="23"/>
                      <w:szCs w:val="23"/>
                    </w:rPr>
                  </w:pPr>
                  <w:r w:rsidDel="00000000" w:rsidR="00000000" w:rsidRPr="00000000">
                    <w:rPr>
                      <w:sz w:val="23"/>
                      <w:szCs w:val="23"/>
                      <w:rtl w:val="0"/>
                    </w:rPr>
                    <w:t xml:space="preserve"> I was responsible for:</w:t>
                  </w:r>
                </w:p>
                <w:p w:rsidR="00000000" w:rsidDel="00000000" w:rsidP="00000000" w:rsidRDefault="00000000" w:rsidRPr="00000000" w14:paraId="00000067">
                  <w:pPr>
                    <w:pageBreakBefore w:val="0"/>
                    <w:numPr>
                      <w:ilvl w:val="0"/>
                      <w:numId w:val="1"/>
                    </w:numPr>
                    <w:spacing w:after="0" w:afterAutospacing="0" w:before="240" w:lineRule="auto"/>
                    <w:ind w:left="720" w:hanging="360"/>
                    <w:rPr>
                      <w:sz w:val="23"/>
                      <w:szCs w:val="23"/>
                      <w:u w:val="none"/>
                    </w:rPr>
                  </w:pPr>
                  <w:r w:rsidDel="00000000" w:rsidR="00000000" w:rsidRPr="00000000">
                    <w:rPr>
                      <w:sz w:val="23"/>
                      <w:szCs w:val="23"/>
                      <w:rtl w:val="0"/>
                    </w:rPr>
                    <w:t xml:space="preserve">uplifting the DevOps capability using docker and ansible</w:t>
                  </w:r>
                </w:p>
                <w:p w:rsidR="00000000" w:rsidDel="00000000" w:rsidP="00000000" w:rsidRDefault="00000000" w:rsidRPr="00000000" w14:paraId="00000068">
                  <w:pPr>
                    <w:pageBreakBefore w:val="0"/>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architecting migration of QA environments into AWS</w:t>
                  </w:r>
                </w:p>
                <w:p w:rsidR="00000000" w:rsidDel="00000000" w:rsidP="00000000" w:rsidRDefault="00000000" w:rsidRPr="00000000" w14:paraId="00000069">
                  <w:pPr>
                    <w:pageBreakBefore w:val="0"/>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extending existing pricing to cope with new event events</w:t>
                  </w:r>
                </w:p>
                <w:p w:rsidR="00000000" w:rsidDel="00000000" w:rsidP="00000000" w:rsidRDefault="00000000" w:rsidRPr="00000000" w14:paraId="0000006A">
                  <w:pPr>
                    <w:pageBreakBefore w:val="0"/>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ironing out production deployment processes</w:t>
                  </w:r>
                </w:p>
                <w:p w:rsidR="00000000" w:rsidDel="00000000" w:rsidP="00000000" w:rsidRDefault="00000000" w:rsidRPr="00000000" w14:paraId="0000006B">
                  <w:pPr>
                    <w:pageBreakBefore w:val="0"/>
                    <w:numPr>
                      <w:ilvl w:val="0"/>
                      <w:numId w:val="1"/>
                    </w:numPr>
                    <w:spacing w:before="0" w:beforeAutospacing="0" w:lineRule="auto"/>
                    <w:ind w:left="720" w:hanging="360"/>
                    <w:rPr>
                      <w:sz w:val="23"/>
                      <w:szCs w:val="23"/>
                      <w:u w:val="none"/>
                    </w:rPr>
                  </w:pPr>
                  <w:r w:rsidDel="00000000" w:rsidR="00000000" w:rsidRPr="00000000">
                    <w:rPr>
                      <w:sz w:val="23"/>
                      <w:szCs w:val="23"/>
                      <w:rtl w:val="0"/>
                    </w:rPr>
                    <w:t xml:space="preserve">managing the CI/CD process across all core eFX tech stack including algo trading, price distribution, and hedging system</w:t>
                  </w:r>
                </w:p>
              </w:tc>
            </w:tr>
          </w:tbl>
          <w:p w:rsidR="00000000" w:rsidDel="00000000" w:rsidP="00000000" w:rsidRDefault="00000000" w:rsidRPr="00000000" w14:paraId="0000006C">
            <w:pPr>
              <w:pageBreakBefore w:val="0"/>
              <w:spacing w:after="40" w:lineRule="auto"/>
              <w:rPr>
                <w:b w:val="1"/>
                <w:sz w:val="28"/>
                <w:szCs w:val="28"/>
              </w:rPr>
            </w:pPr>
            <w:r w:rsidDel="00000000" w:rsidR="00000000" w:rsidRPr="00000000">
              <w:rPr>
                <w:rtl w:val="0"/>
              </w:rPr>
            </w:r>
          </w:p>
          <w:p w:rsidR="00000000" w:rsidDel="00000000" w:rsidP="00000000" w:rsidRDefault="00000000" w:rsidRPr="00000000" w14:paraId="0000006D">
            <w:pPr>
              <w:pageBreakBefore w:val="0"/>
              <w:spacing w:after="40" w:lineRule="auto"/>
              <w:rPr>
                <w:sz w:val="28"/>
                <w:szCs w:val="28"/>
              </w:rPr>
            </w:pPr>
            <w:r w:rsidDel="00000000" w:rsidR="00000000" w:rsidRPr="00000000">
              <w:rPr>
                <w:b w:val="1"/>
                <w:sz w:val="28"/>
                <w:szCs w:val="28"/>
                <w:rtl w:val="0"/>
              </w:rPr>
              <w:t xml:space="preserve">Senior Solution Designer at nabtrade</w:t>
            </w:r>
            <w:r w:rsidDel="00000000" w:rsidR="00000000" w:rsidRPr="00000000">
              <w:rPr>
                <w:rtl w:val="0"/>
              </w:rPr>
            </w:r>
          </w:p>
          <w:p w:rsidR="00000000" w:rsidDel="00000000" w:rsidP="00000000" w:rsidRDefault="00000000" w:rsidRPr="00000000" w14:paraId="0000006E">
            <w:pPr>
              <w:pageBreakBefore w:val="0"/>
              <w:rPr>
                <w:sz w:val="28"/>
                <w:szCs w:val="28"/>
              </w:rPr>
            </w:pPr>
            <w:r w:rsidDel="00000000" w:rsidR="00000000" w:rsidRPr="00000000">
              <w:rPr>
                <w:b w:val="1"/>
                <w:sz w:val="28"/>
                <w:szCs w:val="28"/>
                <w:rtl w:val="0"/>
              </w:rPr>
              <w:t xml:space="preserve">September 2018 – September 2019</w:t>
            </w:r>
            <w:r w:rsidDel="00000000" w:rsidR="00000000" w:rsidRPr="00000000">
              <w:rPr>
                <w:rtl w:val="0"/>
              </w:rPr>
            </w:r>
          </w:p>
          <w:tbl>
            <w:tblPr>
              <w:tblStyle w:val="Table3"/>
              <w:tblW w:w="7649.000000000001" w:type="dxa"/>
              <w:jc w:val="left"/>
              <w:tblLayout w:type="fixed"/>
              <w:tblLook w:val="0000"/>
            </w:tblPr>
            <w:tblGrid>
              <w:gridCol w:w="1712"/>
              <w:gridCol w:w="5937"/>
              <w:tblGridChange w:id="0">
                <w:tblGrid>
                  <w:gridCol w:w="1712"/>
                  <w:gridCol w:w="5937"/>
                </w:tblGrid>
              </w:tblGridChange>
            </w:tblGrid>
            <w:tr>
              <w:trPr>
                <w:cantSplit w:val="0"/>
                <w:trHeight w:val="460" w:hRule="atLeast"/>
                <w:tblHeader w:val="0"/>
              </w:trPr>
              <w:tc>
                <w:tcPr>
                  <w:vAlign w:val="top"/>
                </w:tcPr>
                <w:p w:rsidR="00000000" w:rsidDel="00000000" w:rsidP="00000000" w:rsidRDefault="00000000" w:rsidRPr="00000000" w14:paraId="0000006F">
                  <w:pPr>
                    <w:pageBreakBefore w:val="0"/>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70">
                  <w:pPr>
                    <w:pageBreakBefore w:val="0"/>
                    <w:rPr/>
                  </w:pPr>
                  <w:r w:rsidDel="00000000" w:rsidR="00000000" w:rsidRPr="00000000">
                    <w:rPr>
                      <w:sz w:val="22"/>
                      <w:szCs w:val="22"/>
                      <w:rtl w:val="0"/>
                    </w:rPr>
                    <w:t xml:space="preserve">Cash Hub Program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72">
                  <w:pPr>
                    <w:pageBreakBefore w:val="0"/>
                    <w:spacing w:before="240" w:lineRule="auto"/>
                    <w:rPr>
                      <w:sz w:val="22"/>
                      <w:szCs w:val="22"/>
                    </w:rPr>
                  </w:pPr>
                  <w:r w:rsidDel="00000000" w:rsidR="00000000" w:rsidRPr="00000000">
                    <w:rPr>
                      <w:sz w:val="22"/>
                      <w:szCs w:val="22"/>
                      <w:rtl w:val="0"/>
                    </w:rPr>
                    <w:t xml:space="preserve">Spring boot, Kafka, SOAP, IRESS, FNZ, SecuritEase</w:t>
                  </w:r>
                </w:p>
              </w:tc>
            </w:tr>
            <w:tr>
              <w:trPr>
                <w:cantSplit w:val="0"/>
                <w:tblHeader w:val="0"/>
              </w:trPr>
              <w:tc>
                <w:tcPr>
                  <w:vAlign w:val="top"/>
                </w:tcPr>
                <w:p w:rsidR="00000000" w:rsidDel="00000000" w:rsidP="00000000" w:rsidRDefault="00000000" w:rsidRPr="00000000" w14:paraId="00000073">
                  <w:pPr>
                    <w:pageBreakBefore w:val="0"/>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74">
                  <w:pPr>
                    <w:pageBreakBefore w:val="0"/>
                    <w:spacing w:before="240" w:lineRule="auto"/>
                    <w:rPr>
                      <w:sz w:val="23"/>
                      <w:szCs w:val="23"/>
                    </w:rPr>
                  </w:pPr>
                  <w:r w:rsidDel="00000000" w:rsidR="00000000" w:rsidRPr="00000000">
                    <w:rPr>
                      <w:sz w:val="23"/>
                      <w:szCs w:val="23"/>
                      <w:rtl w:val="0"/>
                    </w:rPr>
                    <w:t xml:space="preserve">Cash Hub Program is circa $13M program which aims to simplify the nabtrade’s cash account solutions by settling directly with the NAB’s Cash Manager Account (CMA). I was lead solution designer for the program and was involved in designing the integration between FNZ, IRESS and SecuritEase. The funds lock solution was re-architected to work with CMAs using real-time funds transfers and event sourcing in Kafka Stream. I worked closely with a team of BAs to work out the business requirements and come up with fully functioning software designs for the business requirements.</w:t>
                  </w:r>
                </w:p>
              </w:tc>
            </w:tr>
          </w:tbl>
          <w:p w:rsidR="00000000" w:rsidDel="00000000" w:rsidP="00000000" w:rsidRDefault="00000000" w:rsidRPr="00000000" w14:paraId="00000075">
            <w:pPr>
              <w:pageBreakBefore w:val="0"/>
              <w:spacing w:after="40" w:lineRule="auto"/>
              <w:rPr>
                <w:sz w:val="32"/>
                <w:szCs w:val="32"/>
              </w:rPr>
            </w:pPr>
            <w:r w:rsidDel="00000000" w:rsidR="00000000" w:rsidRPr="00000000">
              <w:rPr>
                <w:rtl w:val="0"/>
              </w:rPr>
            </w:r>
          </w:p>
          <w:p w:rsidR="00000000" w:rsidDel="00000000" w:rsidP="00000000" w:rsidRDefault="00000000" w:rsidRPr="00000000" w14:paraId="00000076">
            <w:pPr>
              <w:pageBreakBefore w:val="0"/>
              <w:spacing w:after="40" w:lineRule="auto"/>
              <w:rPr>
                <w:sz w:val="28"/>
                <w:szCs w:val="28"/>
              </w:rPr>
            </w:pPr>
            <w:r w:rsidDel="00000000" w:rsidR="00000000" w:rsidRPr="00000000">
              <w:rPr>
                <w:b w:val="1"/>
                <w:sz w:val="28"/>
                <w:szCs w:val="28"/>
                <w:rtl w:val="0"/>
              </w:rPr>
              <w:t xml:space="preserve">Distributed Systems Architect / Quant Trader at Startup</w:t>
            </w:r>
            <w:r w:rsidDel="00000000" w:rsidR="00000000" w:rsidRPr="00000000">
              <w:rPr>
                <w:rtl w:val="0"/>
              </w:rPr>
            </w:r>
          </w:p>
          <w:p w:rsidR="00000000" w:rsidDel="00000000" w:rsidP="00000000" w:rsidRDefault="00000000" w:rsidRPr="00000000" w14:paraId="00000077">
            <w:pPr>
              <w:pageBreakBefore w:val="0"/>
              <w:rPr>
                <w:sz w:val="28"/>
                <w:szCs w:val="28"/>
              </w:rPr>
            </w:pPr>
            <w:r w:rsidDel="00000000" w:rsidR="00000000" w:rsidRPr="00000000">
              <w:rPr>
                <w:b w:val="1"/>
                <w:sz w:val="28"/>
                <w:szCs w:val="28"/>
                <w:rtl w:val="0"/>
              </w:rPr>
              <w:t xml:space="preserve">June 2017 – September 2018</w:t>
            </w:r>
            <w:r w:rsidDel="00000000" w:rsidR="00000000" w:rsidRPr="00000000">
              <w:rPr>
                <w:rtl w:val="0"/>
              </w:rPr>
            </w:r>
          </w:p>
          <w:tbl>
            <w:tblPr>
              <w:tblStyle w:val="Table4"/>
              <w:tblW w:w="7649.000000000001" w:type="dxa"/>
              <w:jc w:val="left"/>
              <w:tblLayout w:type="fixed"/>
              <w:tblLook w:val="0000"/>
            </w:tblPr>
            <w:tblGrid>
              <w:gridCol w:w="1712"/>
              <w:gridCol w:w="5937"/>
              <w:tblGridChange w:id="0">
                <w:tblGrid>
                  <w:gridCol w:w="1712"/>
                  <w:gridCol w:w="5937"/>
                </w:tblGrid>
              </w:tblGridChange>
            </w:tblGrid>
            <w:tr>
              <w:trPr>
                <w:cantSplit w:val="0"/>
                <w:trHeight w:val="460" w:hRule="atLeast"/>
                <w:tblHeader w:val="0"/>
              </w:trPr>
              <w:tc>
                <w:tcPr>
                  <w:vAlign w:val="top"/>
                </w:tcPr>
                <w:p w:rsidR="00000000" w:rsidDel="00000000" w:rsidP="00000000" w:rsidRDefault="00000000" w:rsidRPr="00000000" w14:paraId="00000078">
                  <w:pPr>
                    <w:pageBreakBefore w:val="0"/>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79">
                  <w:pPr>
                    <w:pageBreakBefore w:val="0"/>
                    <w:rPr/>
                  </w:pPr>
                  <w:r w:rsidDel="00000000" w:rsidR="00000000" w:rsidRPr="00000000">
                    <w:rPr>
                      <w:sz w:val="22"/>
                      <w:szCs w:val="22"/>
                      <w:rtl w:val="0"/>
                    </w:rPr>
                    <w:t xml:space="preserve">AI trading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pageBreakBefore w:val="0"/>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7B">
                  <w:pPr>
                    <w:pageBreakBefore w:val="0"/>
                    <w:rPr/>
                  </w:pPr>
                  <w:r w:rsidDel="00000000" w:rsidR="00000000" w:rsidRPr="00000000">
                    <w:rPr>
                      <w:sz w:val="22"/>
                      <w:szCs w:val="22"/>
                      <w:rtl w:val="0"/>
                    </w:rPr>
                    <w:t xml:space="preserve">Scala, Groovy, Java, Spark, Akka, H2O, Kafka, Zeppelin, Jupyter, Tensorflow, Deep Learning, Machine Learning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pageBreakBefore w:val="0"/>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7D">
                  <w:pPr>
                    <w:pageBreakBefore w:val="0"/>
                    <w:rPr/>
                  </w:pPr>
                  <w:r w:rsidDel="00000000" w:rsidR="00000000" w:rsidRPr="00000000">
                    <w:rPr>
                      <w:sz w:val="23"/>
                      <w:szCs w:val="23"/>
                      <w:rtl w:val="0"/>
                    </w:rPr>
                    <w:t xml:space="preserve">Architected a reactive algorithmic AI trading system.</w:t>
                  </w:r>
                  <w:r w:rsidDel="00000000" w:rsidR="00000000" w:rsidRPr="00000000">
                    <w:rPr>
                      <w:rtl w:val="0"/>
                    </w:rPr>
                  </w:r>
                </w:p>
              </w:tc>
            </w:tr>
          </w:tbl>
          <w:p w:rsidR="00000000" w:rsidDel="00000000" w:rsidP="00000000" w:rsidRDefault="00000000" w:rsidRPr="00000000" w14:paraId="0000007E">
            <w:pPr>
              <w:pageBreakBefore w:val="0"/>
              <w:rPr>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Senior/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Lead Full Stack Software Engineer at Odecee</w:t>
            </w:r>
            <w:r w:rsidDel="00000000" w:rsidR="00000000" w:rsidRPr="00000000">
              <w:rPr>
                <w:rtl w:val="0"/>
              </w:rPr>
            </w:r>
          </w:p>
          <w:p w:rsidR="00000000" w:rsidDel="00000000" w:rsidP="00000000" w:rsidRDefault="00000000" w:rsidRPr="00000000" w14:paraId="00000081">
            <w:pPr>
              <w:pageBreakBefore w:val="0"/>
              <w:rPr>
                <w:b w:val="0"/>
                <w:sz w:val="28"/>
                <w:szCs w:val="28"/>
                <w:vertAlign w:val="baseline"/>
              </w:rPr>
            </w:pPr>
            <w:r w:rsidDel="00000000" w:rsidR="00000000" w:rsidRPr="00000000">
              <w:rPr>
                <w:b w:val="1"/>
                <w:sz w:val="28"/>
                <w:szCs w:val="28"/>
                <w:vertAlign w:val="baseline"/>
                <w:rtl w:val="0"/>
              </w:rPr>
              <w:t xml:space="preserve">March 2014 – </w:t>
            </w:r>
            <w:r w:rsidDel="00000000" w:rsidR="00000000" w:rsidRPr="00000000">
              <w:rPr>
                <w:b w:val="1"/>
                <w:sz w:val="28"/>
                <w:szCs w:val="28"/>
                <w:rtl w:val="0"/>
              </w:rPr>
              <w:t xml:space="preserve">June 2017</w:t>
            </w:r>
            <w:r w:rsidDel="00000000" w:rsidR="00000000" w:rsidRPr="00000000">
              <w:rPr>
                <w:rtl w:val="0"/>
              </w:rPr>
            </w:r>
          </w:p>
          <w:tbl>
            <w:tblPr>
              <w:tblStyle w:val="Table5"/>
              <w:tblW w:w="7649.000000000001" w:type="dxa"/>
              <w:jc w:val="left"/>
              <w:tblLayout w:type="fixed"/>
              <w:tblLook w:val="0000"/>
            </w:tblPr>
            <w:tblGrid>
              <w:gridCol w:w="1712"/>
              <w:gridCol w:w="5937"/>
              <w:tblGridChange w:id="0">
                <w:tblGrid>
                  <w:gridCol w:w="1712"/>
                  <w:gridCol w:w="5937"/>
                </w:tblGrid>
              </w:tblGridChange>
            </w:tblGrid>
            <w:tr>
              <w:trPr>
                <w:cantSplit w:val="0"/>
                <w:tblHeader w:val="0"/>
              </w:trPr>
              <w:tc>
                <w:tcPr>
                  <w:vAlign w:val="top"/>
                </w:tcPr>
                <w:p w:rsidR="00000000" w:rsidDel="00000000" w:rsidP="00000000" w:rsidRDefault="00000000" w:rsidRPr="00000000" w14:paraId="00000082">
                  <w:pPr>
                    <w:pageBreakBefore w:val="0"/>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83">
                  <w:pPr>
                    <w:pageBreakBefore w:val="0"/>
                    <w:rPr>
                      <w:sz w:val="22"/>
                      <w:szCs w:val="22"/>
                      <w:vertAlign w:val="baseline"/>
                    </w:rPr>
                  </w:pPr>
                  <w:r w:rsidDel="00000000" w:rsidR="00000000" w:rsidRPr="00000000">
                    <w:rPr>
                      <w:sz w:val="22"/>
                      <w:szCs w:val="22"/>
                      <w:vertAlign w:val="baseline"/>
                      <w:rtl w:val="0"/>
                    </w:rPr>
                    <w:t xml:space="preserve">Telstra CTO Big Data (October 2016 - June </w:t>
                  </w:r>
                  <w:r w:rsidDel="00000000" w:rsidR="00000000" w:rsidRPr="00000000">
                    <w:rPr>
                      <w:sz w:val="22"/>
                      <w:szCs w:val="22"/>
                      <w:rtl w:val="0"/>
                    </w:rPr>
                    <w:t xml:space="preserve">2017)</w:t>
                  </w:r>
                  <w:r w:rsidDel="00000000" w:rsidR="00000000" w:rsidRPr="00000000">
                    <w:rPr>
                      <w:rtl w:val="0"/>
                    </w:rPr>
                  </w:r>
                </w:p>
              </w:tc>
            </w:tr>
            <w:tr>
              <w:trPr>
                <w:cantSplit w:val="0"/>
                <w:trHeight w:val="460" w:hRule="atLeast"/>
                <w:tblHeader w:val="0"/>
              </w:trPr>
              <w:tc>
                <w:tcPr>
                  <w:vAlign w:val="top"/>
                </w:tcPr>
                <w:p w:rsidR="00000000" w:rsidDel="00000000" w:rsidP="00000000" w:rsidRDefault="00000000" w:rsidRPr="00000000" w14:paraId="00000084">
                  <w:pPr>
                    <w:pageBreakBefore w:val="0"/>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85">
                  <w:pPr>
                    <w:pageBreakBefore w:val="0"/>
                    <w:rPr>
                      <w:vertAlign w:val="baseline"/>
                    </w:rPr>
                  </w:pPr>
                  <w:r w:rsidDel="00000000" w:rsidR="00000000" w:rsidRPr="00000000">
                    <w:rPr>
                      <w:color w:val="000000"/>
                      <w:sz w:val="22"/>
                      <w:szCs w:val="22"/>
                      <w:vertAlign w:val="baseline"/>
                      <w:rtl w:val="0"/>
                    </w:rPr>
                    <w:t xml:space="preserve">Location Insights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pageBreakBefore w:val="0"/>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87">
                  <w:pPr>
                    <w:pageBreakBefore w:val="0"/>
                    <w:rPr>
                      <w:vertAlign w:val="baseline"/>
                    </w:rPr>
                  </w:pPr>
                  <w:r w:rsidDel="00000000" w:rsidR="00000000" w:rsidRPr="00000000">
                    <w:rPr>
                      <w:color w:val="000000"/>
                      <w:sz w:val="22"/>
                      <w:szCs w:val="22"/>
                      <w:vertAlign w:val="baseline"/>
                      <w:rtl w:val="0"/>
                    </w:rPr>
                    <w:t xml:space="preserve">Scala, Spark, Hadoop, Hive, YARN, Zookeeper, Kafka, Nifi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pageBreakBefore w:val="0"/>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89">
                  <w:pPr>
                    <w:pageBreakBefore w:val="0"/>
                    <w:rPr>
                      <w:vertAlign w:val="baseline"/>
                    </w:rPr>
                  </w:pPr>
                  <w:r w:rsidDel="00000000" w:rsidR="00000000" w:rsidRPr="00000000">
                    <w:rPr>
                      <w:color w:val="000000"/>
                      <w:sz w:val="23"/>
                      <w:szCs w:val="23"/>
                      <w:vertAlign w:val="baseline"/>
                      <w:rtl w:val="0"/>
                    </w:rPr>
                    <w:t xml:space="preserve">The project leverages massive dataset to build location insights for various clients. Such insights are being used for traffic management planning and event planning for big organisations.</w:t>
                  </w:r>
                  <w:r w:rsidDel="00000000" w:rsidR="00000000" w:rsidRPr="00000000">
                    <w:rPr>
                      <w:rtl w:val="0"/>
                    </w:rPr>
                  </w:r>
                </w:p>
              </w:tc>
            </w:tr>
          </w:tbl>
          <w:p w:rsidR="00000000" w:rsidDel="00000000" w:rsidP="00000000" w:rsidRDefault="00000000" w:rsidRPr="00000000" w14:paraId="0000008A">
            <w:pPr>
              <w:pageBreakBefore w:val="0"/>
              <w:rPr>
                <w:b w:val="0"/>
                <w:sz w:val="28"/>
                <w:szCs w:val="28"/>
                <w:vertAlign w:val="baseline"/>
              </w:rPr>
            </w:pPr>
            <w:r w:rsidDel="00000000" w:rsidR="00000000" w:rsidRPr="00000000">
              <w:rPr>
                <w:rtl w:val="0"/>
              </w:rPr>
            </w:r>
          </w:p>
          <w:p w:rsidR="00000000" w:rsidDel="00000000" w:rsidP="00000000" w:rsidRDefault="00000000" w:rsidRPr="00000000" w14:paraId="0000008B">
            <w:pPr>
              <w:pageBreakBefore w:val="0"/>
              <w:rPr>
                <w:b w:val="0"/>
                <w:sz w:val="28"/>
                <w:szCs w:val="28"/>
                <w:vertAlign w:val="baseline"/>
              </w:rPr>
            </w:pPr>
            <w:r w:rsidDel="00000000" w:rsidR="00000000" w:rsidRPr="00000000">
              <w:rPr>
                <w:vertAlign w:val="baseline"/>
              </w:rPr>
              <w:drawing>
                <wp:inline distB="0" distT="0" distL="114300" distR="114300">
                  <wp:extent cx="5421630" cy="8128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6"/>
              <w:tblW w:w="7649.000000000001" w:type="dxa"/>
              <w:jc w:val="left"/>
              <w:tblLayout w:type="fixed"/>
              <w:tblLook w:val="0000"/>
            </w:tblPr>
            <w:tblGrid>
              <w:gridCol w:w="1712"/>
              <w:gridCol w:w="5937"/>
              <w:tblGridChange w:id="0">
                <w:tblGrid>
                  <w:gridCol w:w="1712"/>
                  <w:gridCol w:w="5937"/>
                </w:tblGrid>
              </w:tblGridChange>
            </w:tblGrid>
            <w:tr>
              <w:trPr>
                <w:cantSplit w:val="0"/>
                <w:tblHeader w:val="0"/>
              </w:trPr>
              <w:tc>
                <w:tcPr>
                  <w:vAlign w:val="top"/>
                </w:tcPr>
                <w:p w:rsidR="00000000" w:rsidDel="00000000" w:rsidP="00000000" w:rsidRDefault="00000000" w:rsidRPr="00000000" w14:paraId="0000008C">
                  <w:pPr>
                    <w:pageBreakBefore w:val="0"/>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8D">
                  <w:pPr>
                    <w:pageBreakBefore w:val="0"/>
                    <w:rPr>
                      <w:sz w:val="22"/>
                      <w:szCs w:val="22"/>
                      <w:vertAlign w:val="baseline"/>
                    </w:rPr>
                  </w:pPr>
                  <w:r w:rsidDel="00000000" w:rsidR="00000000" w:rsidRPr="00000000">
                    <w:rPr>
                      <w:sz w:val="22"/>
                      <w:szCs w:val="22"/>
                      <w:vertAlign w:val="baseline"/>
                      <w:rtl w:val="0"/>
                    </w:rPr>
                    <w:t xml:space="preserve">NAB (December 2015-October 2016)</w:t>
                  </w:r>
                </w:p>
              </w:tc>
            </w:tr>
            <w:tr>
              <w:trPr>
                <w:cantSplit w:val="0"/>
                <w:tblHeader w:val="0"/>
              </w:trPr>
              <w:tc>
                <w:tcPr>
                  <w:vAlign w:val="top"/>
                </w:tcPr>
                <w:p w:rsidR="00000000" w:rsidDel="00000000" w:rsidP="00000000" w:rsidRDefault="00000000" w:rsidRPr="00000000" w14:paraId="0000008E">
                  <w:pPr>
                    <w:pageBreakBefore w:val="0"/>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8F">
                  <w:pPr>
                    <w:pageBreakBefore w:val="0"/>
                    <w:rPr>
                      <w:vertAlign w:val="baseline"/>
                    </w:rPr>
                  </w:pPr>
                  <w:r w:rsidDel="00000000" w:rsidR="00000000" w:rsidRPr="00000000">
                    <w:rPr>
                      <w:color w:val="000000"/>
                      <w:sz w:val="22"/>
                      <w:szCs w:val="22"/>
                      <w:vertAlign w:val="baseline"/>
                      <w:rtl w:val="0"/>
                    </w:rPr>
                    <w:t xml:space="preserve">E301 Service Engine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pageBreakBefore w:val="0"/>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91">
                  <w:pPr>
                    <w:pageBreakBefore w:val="0"/>
                    <w:rPr>
                      <w:vertAlign w:val="baseline"/>
                    </w:rPr>
                  </w:pPr>
                  <w:r w:rsidDel="00000000" w:rsidR="00000000" w:rsidRPr="00000000">
                    <w:rPr>
                      <w:color w:val="000000"/>
                      <w:sz w:val="22"/>
                      <w:szCs w:val="22"/>
                      <w:vertAlign w:val="baseline"/>
                      <w:rtl w:val="0"/>
                    </w:rPr>
                    <w:t xml:space="preserve">Spring boot/Gatling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pageBreakBefore w:val="0"/>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93">
                  <w:pPr>
                    <w:pageBreakBefore w:val="0"/>
                    <w:rPr>
                      <w:color w:val="000000"/>
                      <w:sz w:val="23"/>
                      <w:szCs w:val="23"/>
                      <w:vertAlign w:val="baseline"/>
                    </w:rPr>
                  </w:pPr>
                  <w:r w:rsidDel="00000000" w:rsidR="00000000" w:rsidRPr="00000000">
                    <w:rPr>
                      <w:color w:val="000000"/>
                      <w:sz w:val="23"/>
                      <w:szCs w:val="23"/>
                      <w:vertAlign w:val="baseline"/>
                      <w:rtl w:val="0"/>
                    </w:rPr>
                    <w:t xml:space="preserve">I led </w:t>
                  </w:r>
                  <w:r w:rsidDel="00000000" w:rsidR="00000000" w:rsidRPr="00000000">
                    <w:rPr>
                      <w:sz w:val="23"/>
                      <w:szCs w:val="23"/>
                      <w:rtl w:val="0"/>
                    </w:rPr>
                    <w:t xml:space="preserve">a service engine development squad. I was involved in </w:t>
                  </w:r>
                  <w:r w:rsidDel="00000000" w:rsidR="00000000" w:rsidRPr="00000000">
                    <w:rPr>
                      <w:color w:val="000000"/>
                      <w:sz w:val="23"/>
                      <w:szCs w:val="23"/>
                      <w:vertAlign w:val="baseline"/>
                      <w:rtl w:val="0"/>
                    </w:rPr>
                    <w:t xml:space="preserve">a</w:t>
                  </w:r>
                  <w:r w:rsidDel="00000000" w:rsidR="00000000" w:rsidRPr="00000000">
                    <w:rPr>
                      <w:sz w:val="23"/>
                      <w:szCs w:val="23"/>
                      <w:rtl w:val="0"/>
                    </w:rPr>
                    <w:t xml:space="preserve">rchitecture, </w:t>
                  </w:r>
                  <w:r w:rsidDel="00000000" w:rsidR="00000000" w:rsidRPr="00000000">
                    <w:rPr>
                      <w:color w:val="000000"/>
                      <w:sz w:val="23"/>
                      <w:szCs w:val="23"/>
                      <w:vertAlign w:val="baseline"/>
                      <w:rtl w:val="0"/>
                    </w:rPr>
                    <w:t xml:space="preserve">development and delivery of service engines. Service engines are API microservices that </w:t>
                  </w:r>
                  <w:r w:rsidDel="00000000" w:rsidR="00000000" w:rsidRPr="00000000">
                    <w:rPr>
                      <w:sz w:val="23"/>
                      <w:szCs w:val="23"/>
                      <w:rtl w:val="0"/>
                    </w:rPr>
                    <w:t xml:space="preserve">are being</w:t>
                  </w:r>
                  <w:r w:rsidDel="00000000" w:rsidR="00000000" w:rsidRPr="00000000">
                    <w:rPr>
                      <w:color w:val="000000"/>
                      <w:sz w:val="23"/>
                      <w:szCs w:val="23"/>
                      <w:vertAlign w:val="baseline"/>
                      <w:rtl w:val="0"/>
                    </w:rPr>
                    <w:t xml:space="preserve"> used throughout NA</w:t>
                  </w:r>
                  <w:r w:rsidDel="00000000" w:rsidR="00000000" w:rsidRPr="00000000">
                    <w:rPr>
                      <w:sz w:val="23"/>
                      <w:szCs w:val="23"/>
                      <w:rtl w:val="0"/>
                    </w:rPr>
                    <w:t xml:space="preserve">B</w:t>
                  </w:r>
                  <w:r w:rsidDel="00000000" w:rsidR="00000000" w:rsidRPr="00000000">
                    <w:rPr>
                      <w:color w:val="000000"/>
                      <w:sz w:val="23"/>
                      <w:szCs w:val="23"/>
                      <w:vertAlign w:val="baseline"/>
                      <w:rtl w:val="0"/>
                    </w:rPr>
                    <w:t xml:space="preserve">. Some of the previously developed API such as Accounting Package Integration is being integrated as part of the service engines.</w:t>
                  </w:r>
                </w:p>
                <w:p w:rsidR="00000000" w:rsidDel="00000000" w:rsidP="00000000" w:rsidRDefault="00000000" w:rsidRPr="00000000" w14:paraId="00000094">
                  <w:pPr>
                    <w:pageBreakBefore w:val="0"/>
                    <w:rPr>
                      <w:vertAlign w:val="baseline"/>
                    </w:rPr>
                  </w:pPr>
                  <w:hyperlink r:id="rId9">
                    <w:r w:rsidDel="00000000" w:rsidR="00000000" w:rsidRPr="00000000">
                      <w:rPr>
                        <w:vertAlign w:val="baseline"/>
                        <w:rtl w:val="0"/>
                      </w:rPr>
                      <w:t xml:space="preserve">http://news.nab.com.au/news_room_posts/nab-to-launch-api-developer-portal/</w:t>
                    </w:r>
                  </w:hyperlink>
                  <w:r w:rsidDel="00000000" w:rsidR="00000000" w:rsidRPr="00000000">
                    <w:rPr>
                      <w:rtl w:val="0"/>
                    </w:rPr>
                  </w:r>
                </w:p>
                <w:p w:rsidR="00000000" w:rsidDel="00000000" w:rsidP="00000000" w:rsidRDefault="00000000" w:rsidRPr="00000000" w14:paraId="00000095">
                  <w:pPr>
                    <w:pageBreakBefore w:val="0"/>
                    <w:rPr>
                      <w:vertAlign w:val="baseline"/>
                    </w:rPr>
                  </w:pPr>
                  <w:hyperlink r:id="rId10">
                    <w:r w:rsidDel="00000000" w:rsidR="00000000" w:rsidRPr="00000000">
                      <w:rPr>
                        <w:vertAlign w:val="baseline"/>
                        <w:rtl w:val="0"/>
                      </w:rPr>
                      <w:t xml:space="preserve">https://developer.nab.com.au/</w:t>
                    </w:r>
                  </w:hyperlink>
                  <w:r w:rsidDel="00000000" w:rsidR="00000000" w:rsidRPr="00000000">
                    <w:rPr>
                      <w:rtl w:val="0"/>
                    </w:rPr>
                  </w:r>
                </w:p>
              </w:tc>
            </w:tr>
          </w:tbl>
          <w:p w:rsidR="00000000" w:rsidDel="00000000" w:rsidP="00000000" w:rsidRDefault="00000000" w:rsidRPr="00000000" w14:paraId="00000096">
            <w:pPr>
              <w:pageBreakBefore w:val="0"/>
              <w:rPr>
                <w:b w:val="0"/>
                <w:sz w:val="28"/>
                <w:szCs w:val="28"/>
                <w:vertAlign w:val="baseline"/>
              </w:rPr>
            </w:pPr>
            <w:r w:rsidDel="00000000" w:rsidR="00000000" w:rsidRPr="00000000">
              <w:rPr>
                <w:rtl w:val="0"/>
              </w:rPr>
            </w:r>
          </w:p>
          <w:p w:rsidR="00000000" w:rsidDel="00000000" w:rsidP="00000000" w:rsidRDefault="00000000" w:rsidRPr="00000000" w14:paraId="00000097">
            <w:pPr>
              <w:pageBreakBefore w:val="0"/>
              <w:rPr>
                <w:b w:val="0"/>
                <w:sz w:val="28"/>
                <w:szCs w:val="28"/>
                <w:vertAlign w:val="baseline"/>
              </w:rPr>
            </w:pPr>
            <w:r w:rsidDel="00000000" w:rsidR="00000000" w:rsidRPr="00000000">
              <w:rPr>
                <w:vertAlign w:val="baseline"/>
              </w:rPr>
              <w:drawing>
                <wp:inline distB="0" distT="0" distL="114300" distR="114300">
                  <wp:extent cx="5421630" cy="8128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7"/>
              <w:tblW w:w="7649.000000000001" w:type="dxa"/>
              <w:jc w:val="left"/>
              <w:tblLayout w:type="fixed"/>
              <w:tblLook w:val="0000"/>
            </w:tblPr>
            <w:tblGrid>
              <w:gridCol w:w="1712"/>
              <w:gridCol w:w="5937"/>
              <w:tblGridChange w:id="0">
                <w:tblGrid>
                  <w:gridCol w:w="1712"/>
                  <w:gridCol w:w="5937"/>
                </w:tblGrid>
              </w:tblGridChange>
            </w:tblGrid>
            <w:tr>
              <w:trPr>
                <w:cantSplit w:val="0"/>
                <w:tblHeader w:val="0"/>
              </w:trPr>
              <w:tc>
                <w:tcPr>
                  <w:vAlign w:val="top"/>
                </w:tcPr>
                <w:p w:rsidR="00000000" w:rsidDel="00000000" w:rsidP="00000000" w:rsidRDefault="00000000" w:rsidRPr="00000000" w14:paraId="00000098">
                  <w:pPr>
                    <w:pageBreakBefore w:val="0"/>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99">
                  <w:pPr>
                    <w:pageBreakBefore w:val="0"/>
                    <w:rPr>
                      <w:sz w:val="22"/>
                      <w:szCs w:val="22"/>
                      <w:vertAlign w:val="baseline"/>
                    </w:rPr>
                  </w:pPr>
                  <w:r w:rsidDel="00000000" w:rsidR="00000000" w:rsidRPr="00000000">
                    <w:rPr>
                      <w:sz w:val="22"/>
                      <w:szCs w:val="22"/>
                      <w:vertAlign w:val="baseline"/>
                      <w:rtl w:val="0"/>
                    </w:rPr>
                    <w:t xml:space="preserve">NAB (November 2014-December 2015)</w:t>
                  </w:r>
                </w:p>
              </w:tc>
            </w:tr>
            <w:tr>
              <w:trPr>
                <w:cantSplit w:val="0"/>
                <w:trHeight w:val="420" w:hRule="atLeast"/>
                <w:tblHeader w:val="0"/>
              </w:trPr>
              <w:tc>
                <w:tcPr>
                  <w:vAlign w:val="top"/>
                </w:tcPr>
                <w:p w:rsidR="00000000" w:rsidDel="00000000" w:rsidP="00000000" w:rsidRDefault="00000000" w:rsidRPr="00000000" w14:paraId="0000009A">
                  <w:pPr>
                    <w:pageBreakBefore w:val="0"/>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9B">
                  <w:pPr>
                    <w:pageBreakBefore w:val="0"/>
                    <w:rPr>
                      <w:vertAlign w:val="baseline"/>
                    </w:rPr>
                  </w:pPr>
                  <w:r w:rsidDel="00000000" w:rsidR="00000000" w:rsidRPr="00000000">
                    <w:rPr>
                      <w:color w:val="000000"/>
                      <w:sz w:val="22"/>
                      <w:szCs w:val="22"/>
                      <w:vertAlign w:val="baseline"/>
                      <w:rtl w:val="0"/>
                    </w:rPr>
                    <w:t xml:space="preserve">Accounting Package Integration Project/NAB QuickBiz Loan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pageBreakBefore w:val="0"/>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9D">
                  <w:pPr>
                    <w:pageBreakBefore w:val="0"/>
                    <w:rPr>
                      <w:vertAlign w:val="baseline"/>
                    </w:rPr>
                  </w:pPr>
                  <w:r w:rsidDel="00000000" w:rsidR="00000000" w:rsidRPr="00000000">
                    <w:rPr>
                      <w:color w:val="000000"/>
                      <w:sz w:val="22"/>
                      <w:szCs w:val="22"/>
                      <w:vertAlign w:val="baseline"/>
                      <w:rtl w:val="0"/>
                    </w:rPr>
                    <w:t xml:space="preserve">Play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9F">
                  <w:pPr>
                    <w:pageBreakBefore w:val="0"/>
                    <w:rPr>
                      <w:vertAlign w:val="baseline"/>
                    </w:rPr>
                  </w:pPr>
                  <w:r w:rsidDel="00000000" w:rsidR="00000000" w:rsidRPr="00000000">
                    <w:rPr>
                      <w:color w:val="000000"/>
                      <w:sz w:val="23"/>
                      <w:szCs w:val="23"/>
                      <w:vertAlign w:val="baseline"/>
                      <w:rtl w:val="0"/>
                    </w:rPr>
                    <w:t xml:space="preserve">Greenfield project in which we were responsible </w:t>
                  </w:r>
                  <w:r w:rsidDel="00000000" w:rsidR="00000000" w:rsidRPr="00000000">
                    <w:rPr>
                      <w:sz w:val="23"/>
                      <w:szCs w:val="23"/>
                      <w:rtl w:val="0"/>
                    </w:rPr>
                    <w:t xml:space="preserve">for the whole SDLC life-cycle from</w:t>
                  </w:r>
                  <w:r w:rsidDel="00000000" w:rsidR="00000000" w:rsidRPr="00000000">
                    <w:rPr>
                      <w:color w:val="000000"/>
                      <w:sz w:val="23"/>
                      <w:szCs w:val="23"/>
                      <w:vertAlign w:val="baseline"/>
                      <w:rtl w:val="0"/>
                    </w:rPr>
                    <w:t xml:space="preserve"> inception</w:t>
                  </w:r>
                  <w:r w:rsidDel="00000000" w:rsidR="00000000" w:rsidRPr="00000000">
                    <w:rPr>
                      <w:sz w:val="23"/>
                      <w:szCs w:val="23"/>
                      <w:rtl w:val="0"/>
                    </w:rPr>
                    <w:t xml:space="preserve"> phase </w:t>
                  </w:r>
                  <w:r w:rsidDel="00000000" w:rsidR="00000000" w:rsidRPr="00000000">
                    <w:rPr>
                      <w:color w:val="000000"/>
                      <w:sz w:val="23"/>
                      <w:szCs w:val="23"/>
                      <w:vertAlign w:val="baseline"/>
                      <w:rtl w:val="0"/>
                    </w:rPr>
                    <w:t xml:space="preserve">to delivery. </w:t>
                  </w:r>
                  <w:hyperlink r:id="rId12">
                    <w:r w:rsidDel="00000000" w:rsidR="00000000" w:rsidRPr="00000000">
                      <w:rPr>
                        <w:vertAlign w:val="baseline"/>
                        <w:rtl w:val="0"/>
                      </w:rPr>
                      <w:t xml:space="preserve">http://www.nab.com.au/business/small-business/accounting-package-integration</w:t>
                    </w:r>
                  </w:hyperlink>
                  <w:r w:rsidDel="00000000" w:rsidR="00000000" w:rsidRPr="00000000">
                    <w:rPr>
                      <w:vertAlign w:val="baseline"/>
                      <w:rtl w:val="0"/>
                    </w:rPr>
                    <w:t xml:space="preserve"> </w:t>
                  </w:r>
                </w:p>
                <w:p w:rsidR="00000000" w:rsidDel="00000000" w:rsidP="00000000" w:rsidRDefault="00000000" w:rsidRPr="00000000" w14:paraId="000000A0">
                  <w:pPr>
                    <w:pageBreakBefore w:val="0"/>
                    <w:rPr>
                      <w:color w:val="000000"/>
                      <w:sz w:val="23"/>
                      <w:szCs w:val="23"/>
                      <w:vertAlign w:val="baseline"/>
                    </w:rPr>
                  </w:pPr>
                  <w:r w:rsidDel="00000000" w:rsidR="00000000" w:rsidRPr="00000000">
                    <w:rPr>
                      <w:color w:val="000000"/>
                      <w:sz w:val="23"/>
                      <w:szCs w:val="23"/>
                      <w:vertAlign w:val="baseline"/>
                      <w:rtl w:val="0"/>
                    </w:rPr>
                    <w:t xml:space="preserve">NAB became the first bank to have automated transaction feeds and sped up the loan process from 14 days to 2 days.</w:t>
                  </w:r>
                </w:p>
                <w:p w:rsidR="00000000" w:rsidDel="00000000" w:rsidP="00000000" w:rsidRDefault="00000000" w:rsidRPr="00000000" w14:paraId="000000A1">
                  <w:pPr>
                    <w:pageBreakBefore w:val="0"/>
                    <w:rPr>
                      <w:vertAlign w:val="baseline"/>
                    </w:rPr>
                  </w:pPr>
                  <w:hyperlink r:id="rId13">
                    <w:r w:rsidDel="00000000" w:rsidR="00000000" w:rsidRPr="00000000">
                      <w:rPr>
                        <w:vertAlign w:val="baseline"/>
                        <w:rtl w:val="0"/>
                      </w:rPr>
                      <w:t xml:space="preserve">http://www.smh.com.au/business/banking-and-finance/nab-joins-with-xero-to-speed-up-business-loan-approvals-20151017-gkbtjx.html</w:t>
                    </w:r>
                  </w:hyperlink>
                  <w:r w:rsidDel="00000000" w:rsidR="00000000" w:rsidRPr="00000000">
                    <w:rPr>
                      <w:rtl w:val="0"/>
                    </w:rPr>
                  </w:r>
                </w:p>
                <w:p w:rsidR="00000000" w:rsidDel="00000000" w:rsidP="00000000" w:rsidRDefault="00000000" w:rsidRPr="00000000" w14:paraId="000000A2">
                  <w:pPr>
                    <w:pageBreakBefore w:val="0"/>
                    <w:rPr>
                      <w:color w:val="000000"/>
                      <w:sz w:val="23"/>
                      <w:szCs w:val="23"/>
                      <w:vertAlign w:val="baseline"/>
                    </w:rPr>
                  </w:pPr>
                  <w:hyperlink r:id="rId14">
                    <w:r w:rsidDel="00000000" w:rsidR="00000000" w:rsidRPr="00000000">
                      <w:rPr>
                        <w:vertAlign w:val="baseline"/>
                        <w:rtl w:val="0"/>
                      </w:rPr>
                      <w:t xml:space="preserve">https://developer.nab.com.au/</w:t>
                    </w:r>
                  </w:hyperlink>
                  <w:r w:rsidDel="00000000" w:rsidR="00000000" w:rsidRPr="00000000">
                    <w:rPr>
                      <w:rtl w:val="0"/>
                    </w:rPr>
                  </w:r>
                </w:p>
              </w:tc>
            </w:tr>
          </w:tbl>
          <w:p w:rsidR="00000000" w:rsidDel="00000000" w:rsidP="00000000" w:rsidRDefault="00000000" w:rsidRPr="00000000" w14:paraId="000000A3">
            <w:pPr>
              <w:pageBreakBefore w:val="0"/>
              <w:rPr>
                <w:b w:val="0"/>
                <w:sz w:val="28"/>
                <w:szCs w:val="28"/>
                <w:vertAlign w:val="baseline"/>
              </w:rPr>
            </w:pPr>
            <w:r w:rsidDel="00000000" w:rsidR="00000000" w:rsidRPr="00000000">
              <w:rPr>
                <w:rtl w:val="0"/>
              </w:rPr>
            </w:r>
          </w:p>
          <w:p w:rsidR="00000000" w:rsidDel="00000000" w:rsidP="00000000" w:rsidRDefault="00000000" w:rsidRPr="00000000" w14:paraId="000000A4">
            <w:pPr>
              <w:pageBreakBefore w:val="0"/>
              <w:rPr>
                <w:vertAlign w:val="baseline"/>
              </w:rPr>
            </w:pPr>
            <w:r w:rsidDel="00000000" w:rsidR="00000000" w:rsidRPr="00000000">
              <w:rPr>
                <w:vertAlign w:val="baseline"/>
              </w:rPr>
              <w:drawing>
                <wp:inline distB="0" distT="0" distL="114300" distR="114300">
                  <wp:extent cx="5421630" cy="8128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8"/>
              <w:tblW w:w="7649.000000000001" w:type="dxa"/>
              <w:jc w:val="left"/>
              <w:tblLayout w:type="fixed"/>
              <w:tblLook w:val="0000"/>
            </w:tblPr>
            <w:tblGrid>
              <w:gridCol w:w="1712"/>
              <w:gridCol w:w="5937"/>
              <w:tblGridChange w:id="0">
                <w:tblGrid>
                  <w:gridCol w:w="1712"/>
                  <w:gridCol w:w="5937"/>
                </w:tblGrid>
              </w:tblGridChange>
            </w:tblGrid>
            <w:tr>
              <w:trPr>
                <w:cantSplit w:val="0"/>
                <w:tblHeader w:val="0"/>
              </w:trPr>
              <w:tc>
                <w:tcPr>
                  <w:vAlign w:val="top"/>
                </w:tcPr>
                <w:p w:rsidR="00000000" w:rsidDel="00000000" w:rsidP="00000000" w:rsidRDefault="00000000" w:rsidRPr="00000000" w14:paraId="000000A5">
                  <w:pPr>
                    <w:pageBreakBefore w:val="0"/>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A6">
                  <w:pPr>
                    <w:pageBreakBefore w:val="0"/>
                    <w:rPr>
                      <w:sz w:val="22"/>
                      <w:szCs w:val="22"/>
                      <w:vertAlign w:val="baseline"/>
                    </w:rPr>
                  </w:pPr>
                  <w:r w:rsidDel="00000000" w:rsidR="00000000" w:rsidRPr="00000000">
                    <w:rPr>
                      <w:sz w:val="22"/>
                      <w:szCs w:val="22"/>
                      <w:vertAlign w:val="baseline"/>
                      <w:rtl w:val="0"/>
                    </w:rPr>
                    <w:t xml:space="preserve">NAB (July 2014 – November 2014)</w:t>
                  </w:r>
                </w:p>
              </w:tc>
            </w:tr>
            <w:tr>
              <w:trPr>
                <w:cantSplit w:val="0"/>
                <w:tblHeader w:val="0"/>
              </w:trPr>
              <w:tc>
                <w:tcPr>
                  <w:vAlign w:val="top"/>
                </w:tcPr>
                <w:p w:rsidR="00000000" w:rsidDel="00000000" w:rsidP="00000000" w:rsidRDefault="00000000" w:rsidRPr="00000000" w14:paraId="000000A7">
                  <w:pPr>
                    <w:pageBreakBefore w:val="0"/>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A8">
                  <w:pPr>
                    <w:pageBreakBefore w:val="0"/>
                    <w:rPr>
                      <w:vertAlign w:val="baseline"/>
                    </w:rPr>
                  </w:pPr>
                  <w:r w:rsidDel="00000000" w:rsidR="00000000" w:rsidRPr="00000000">
                    <w:rPr>
                      <w:color w:val="000000"/>
                      <w:sz w:val="22"/>
                      <w:szCs w:val="22"/>
                      <w:vertAlign w:val="baseline"/>
                      <w:rtl w:val="0"/>
                    </w:rPr>
                    <w:t xml:space="preserve">NextGen - MyTracker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pageBreakBefore w:val="0"/>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AA">
                  <w:pPr>
                    <w:pageBreakBefore w:val="0"/>
                    <w:rPr>
                      <w:vertAlign w:val="baseline"/>
                    </w:rPr>
                  </w:pPr>
                  <w:r w:rsidDel="00000000" w:rsidR="00000000" w:rsidRPr="00000000">
                    <w:rPr>
                      <w:color w:val="000000"/>
                      <w:sz w:val="22"/>
                      <w:szCs w:val="22"/>
                      <w:vertAlign w:val="baseline"/>
                      <w:rtl w:val="0"/>
                    </w:rPr>
                    <w:t xml:space="preserve">AngularJs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pageBreakBefore w:val="0"/>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AC">
                  <w:pPr>
                    <w:pageBreakBefore w:val="0"/>
                    <w:rPr>
                      <w:vertAlign w:val="baseline"/>
                    </w:rPr>
                  </w:pPr>
                  <w:r w:rsidDel="00000000" w:rsidR="00000000" w:rsidRPr="00000000">
                    <w:rPr>
                      <w:color w:val="000000"/>
                      <w:sz w:val="23"/>
                      <w:szCs w:val="23"/>
                      <w:vertAlign w:val="baseline"/>
                      <w:rtl w:val="0"/>
                    </w:rPr>
                    <w:t xml:space="preserve">Building the front-end for Oracle Banking Platform.</w:t>
                  </w:r>
                  <w:r w:rsidDel="00000000" w:rsidR="00000000" w:rsidRPr="00000000">
                    <w:rPr>
                      <w:rtl w:val="0"/>
                    </w:rPr>
                  </w:r>
                </w:p>
              </w:tc>
            </w:tr>
          </w:tbl>
          <w:p w:rsidR="00000000" w:rsidDel="00000000" w:rsidP="00000000" w:rsidRDefault="00000000" w:rsidRPr="00000000" w14:paraId="000000AD">
            <w:pPr>
              <w:pageBreakBefore w:val="0"/>
              <w:rPr>
                <w:vertAlign w:val="baseline"/>
              </w:rPr>
            </w:pPr>
            <w:r w:rsidDel="00000000" w:rsidR="00000000" w:rsidRPr="00000000">
              <w:rPr>
                <w:rtl w:val="0"/>
              </w:rPr>
            </w:r>
          </w:p>
          <w:p w:rsidR="00000000" w:rsidDel="00000000" w:rsidP="00000000" w:rsidRDefault="00000000" w:rsidRPr="00000000" w14:paraId="000000AE">
            <w:pPr>
              <w:pageBreakBefore w:val="0"/>
              <w:rPr>
                <w:b w:val="0"/>
                <w:vertAlign w:val="baseline"/>
              </w:rPr>
            </w:pPr>
            <w:r w:rsidDel="00000000" w:rsidR="00000000" w:rsidRPr="00000000">
              <w:rPr>
                <w:vertAlign w:val="baseline"/>
              </w:rPr>
              <w:drawing>
                <wp:inline distB="0" distT="0" distL="114300" distR="114300">
                  <wp:extent cx="5421630" cy="8128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9"/>
              <w:tblW w:w="7649.000000000001" w:type="dxa"/>
              <w:jc w:val="left"/>
              <w:tblLayout w:type="fixed"/>
              <w:tblLook w:val="0000"/>
            </w:tblPr>
            <w:tblGrid>
              <w:gridCol w:w="1712"/>
              <w:gridCol w:w="5937"/>
              <w:tblGridChange w:id="0">
                <w:tblGrid>
                  <w:gridCol w:w="1712"/>
                  <w:gridCol w:w="5937"/>
                </w:tblGrid>
              </w:tblGridChange>
            </w:tblGrid>
            <w:tr>
              <w:trPr>
                <w:cantSplit w:val="0"/>
                <w:trHeight w:val="480" w:hRule="atLeast"/>
                <w:tblHeader w:val="0"/>
              </w:trPr>
              <w:tc>
                <w:tcPr>
                  <w:vAlign w:val="top"/>
                </w:tcPr>
                <w:p w:rsidR="00000000" w:rsidDel="00000000" w:rsidP="00000000" w:rsidRDefault="00000000" w:rsidRPr="00000000" w14:paraId="000000AF">
                  <w:pPr>
                    <w:pageBreakBefore w:val="0"/>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B0">
                  <w:pPr>
                    <w:pageBreakBefore w:val="0"/>
                    <w:rPr>
                      <w:sz w:val="22"/>
                      <w:szCs w:val="22"/>
                      <w:vertAlign w:val="baseline"/>
                    </w:rPr>
                  </w:pPr>
                  <w:r w:rsidDel="00000000" w:rsidR="00000000" w:rsidRPr="00000000">
                    <w:rPr>
                      <w:sz w:val="22"/>
                      <w:szCs w:val="22"/>
                      <w:vertAlign w:val="baseline"/>
                      <w:rtl w:val="0"/>
                    </w:rPr>
                    <w:t xml:space="preserve">Australia Post (March 2014 – July 2014)</w:t>
                  </w:r>
                </w:p>
              </w:tc>
            </w:tr>
            <w:tr>
              <w:trPr>
                <w:cantSplit w:val="0"/>
                <w:tblHeader w:val="0"/>
              </w:trPr>
              <w:tc>
                <w:tcPr>
                  <w:vAlign w:val="top"/>
                </w:tcPr>
                <w:p w:rsidR="00000000" w:rsidDel="00000000" w:rsidP="00000000" w:rsidRDefault="00000000" w:rsidRPr="00000000" w14:paraId="000000B1">
                  <w:pPr>
                    <w:pageBreakBefore w:val="0"/>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B2">
                  <w:pPr>
                    <w:pageBreakBefore w:val="0"/>
                    <w:rPr>
                      <w:vertAlign w:val="baseline"/>
                    </w:rPr>
                  </w:pPr>
                  <w:r w:rsidDel="00000000" w:rsidR="00000000" w:rsidRPr="00000000">
                    <w:rPr>
                      <w:color w:val="000000"/>
                      <w:sz w:val="22"/>
                      <w:szCs w:val="22"/>
                      <w:vertAlign w:val="baseline"/>
                      <w:rtl w:val="0"/>
                    </w:rPr>
                    <w:t xml:space="preserve">Enterprise Cloud Platform (ECP) Migration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pageBreakBefore w:val="0"/>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B4">
                  <w:pPr>
                    <w:pageBreakBefore w:val="0"/>
                    <w:rPr>
                      <w:vertAlign w:val="baseline"/>
                    </w:rPr>
                  </w:pPr>
                  <w:r w:rsidDel="00000000" w:rsidR="00000000" w:rsidRPr="00000000">
                    <w:rPr>
                      <w:color w:val="000000"/>
                      <w:sz w:val="22"/>
                      <w:szCs w:val="22"/>
                      <w:vertAlign w:val="baseline"/>
                      <w:rtl w:val="0"/>
                    </w:rPr>
                    <w:t xml:space="preserve">Spring boot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pageBreakBefore w:val="0"/>
                    <w:rPr>
                      <w:b w:val="0"/>
                      <w:color w:val="000000"/>
                      <w:sz w:val="22"/>
                      <w:szCs w:val="22"/>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p w:rsidR="00000000" w:rsidDel="00000000" w:rsidP="00000000" w:rsidRDefault="00000000" w:rsidRPr="00000000" w14:paraId="000000B6">
                  <w:pPr>
                    <w:pageBreakBefore w:val="0"/>
                    <w:rPr>
                      <w:color w:val="000000"/>
                      <w:sz w:val="23"/>
                      <w:szCs w:val="23"/>
                      <w:vertAlign w:val="baseline"/>
                    </w:rPr>
                  </w:pPr>
                  <w:r w:rsidDel="00000000" w:rsidR="00000000" w:rsidRPr="00000000">
                    <w:rPr>
                      <w:rtl w:val="0"/>
                    </w:rPr>
                  </w:r>
                </w:p>
              </w:tc>
              <w:tc>
                <w:tcPr>
                  <w:vAlign w:val="top"/>
                </w:tcPr>
                <w:p w:rsidR="00000000" w:rsidDel="00000000" w:rsidP="00000000" w:rsidRDefault="00000000" w:rsidRPr="00000000" w14:paraId="000000B7">
                  <w:pPr>
                    <w:pageBreakBefore w:val="0"/>
                    <w:rPr>
                      <w:vertAlign w:val="baseline"/>
                    </w:rPr>
                  </w:pPr>
                  <w:r w:rsidDel="00000000" w:rsidR="00000000" w:rsidRPr="00000000">
                    <w:rPr>
                      <w:color w:val="000000"/>
                      <w:sz w:val="23"/>
                      <w:szCs w:val="23"/>
                      <w:vertAlign w:val="baseline"/>
                      <w:rtl w:val="0"/>
                    </w:rPr>
                    <w:t xml:space="preserve">Migration of application from Hostworks to Amazon Cloud.</w:t>
                  </w:r>
                  <w:r w:rsidDel="00000000" w:rsidR="00000000" w:rsidRPr="00000000">
                    <w:rPr>
                      <w:rtl w:val="0"/>
                    </w:rPr>
                  </w:r>
                </w:p>
              </w:tc>
            </w:tr>
          </w:tbl>
          <w:p w:rsidR="00000000" w:rsidDel="00000000" w:rsidP="00000000" w:rsidRDefault="00000000" w:rsidRPr="00000000" w14:paraId="000000B8">
            <w:pPr>
              <w:pageBreakBefore w:val="0"/>
              <w:spacing w:after="0" w:lineRule="auto"/>
              <w:rPr>
                <w:vertAlign w:val="baseline"/>
              </w:rPr>
            </w:pPr>
            <w:r w:rsidDel="00000000" w:rsidR="00000000" w:rsidRPr="00000000">
              <w:rPr>
                <w:vertAlign w:val="baseline"/>
              </w:rPr>
              <w:drawing>
                <wp:inline distB="0" distT="0" distL="114300" distR="114300">
                  <wp:extent cx="5421630" cy="8128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Developer at SecurePay</w:t>
            </w:r>
            <w:r w:rsidDel="00000000" w:rsidR="00000000" w:rsidRPr="00000000">
              <w:rPr>
                <w:rtl w:val="0"/>
              </w:rPr>
            </w:r>
          </w:p>
          <w:p w:rsidR="00000000" w:rsidDel="00000000" w:rsidP="00000000" w:rsidRDefault="00000000" w:rsidRPr="00000000" w14:paraId="000000BB">
            <w:pPr>
              <w:pageBreakBefore w:val="0"/>
              <w:rPr>
                <w:b w:val="0"/>
                <w:sz w:val="28"/>
                <w:szCs w:val="28"/>
                <w:vertAlign w:val="baseline"/>
              </w:rPr>
            </w:pPr>
            <w:r w:rsidDel="00000000" w:rsidR="00000000" w:rsidRPr="00000000">
              <w:rPr>
                <w:b w:val="1"/>
                <w:sz w:val="28"/>
                <w:szCs w:val="28"/>
                <w:vertAlign w:val="baseline"/>
                <w:rtl w:val="0"/>
              </w:rPr>
              <w:t xml:space="preserve">November 2013 – March 2014</w:t>
            </w:r>
            <w:r w:rsidDel="00000000" w:rsidR="00000000" w:rsidRPr="00000000">
              <w:rPr>
                <w:rtl w:val="0"/>
              </w:rPr>
            </w:r>
          </w:p>
          <w:tbl>
            <w:tblPr>
              <w:tblStyle w:val="Table10"/>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0BC">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BD">
                  <w:pPr>
                    <w:pageBreakBefore w:val="0"/>
                    <w:rPr>
                      <w:vertAlign w:val="baseline"/>
                    </w:rPr>
                  </w:pPr>
                  <w:r w:rsidDel="00000000" w:rsidR="00000000" w:rsidRPr="00000000">
                    <w:rPr>
                      <w:vertAlign w:val="baseline"/>
                      <w:rtl w:val="0"/>
                    </w:rPr>
                    <w:t xml:space="preserve">Post Billpay Migration</w:t>
                  </w:r>
                </w:p>
              </w:tc>
            </w:tr>
            <w:tr>
              <w:trPr>
                <w:cantSplit w:val="0"/>
                <w:tblHeader w:val="0"/>
              </w:trPr>
              <w:tc>
                <w:tcPr>
                  <w:vAlign w:val="top"/>
                </w:tcPr>
                <w:p w:rsidR="00000000" w:rsidDel="00000000" w:rsidP="00000000" w:rsidRDefault="00000000" w:rsidRPr="00000000" w14:paraId="000000BE">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BF">
                  <w:pPr>
                    <w:pageBreakBefore w:val="0"/>
                    <w:rPr>
                      <w:vertAlign w:val="baseline"/>
                    </w:rPr>
                  </w:pPr>
                  <w:r w:rsidDel="00000000" w:rsidR="00000000" w:rsidRPr="00000000">
                    <w:rPr>
                      <w:vertAlign w:val="baseline"/>
                      <w:rtl w:val="0"/>
                    </w:rPr>
                    <w:t xml:space="preserve">Groovy, Spring Security, Spring MVC, Glassfish, jQuery, SVN</w:t>
                  </w:r>
                </w:p>
              </w:tc>
            </w:tr>
            <w:tr>
              <w:trPr>
                <w:cantSplit w:val="0"/>
                <w:tblHeader w:val="0"/>
              </w:trPr>
              <w:tc>
                <w:tcPr>
                  <w:vAlign w:val="top"/>
                </w:tcPr>
                <w:p w:rsidR="00000000" w:rsidDel="00000000" w:rsidP="00000000" w:rsidRDefault="00000000" w:rsidRPr="00000000" w14:paraId="000000C0">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C1">
                  <w:pPr>
                    <w:pageBreakBefore w:val="0"/>
                    <w:rPr>
                      <w:vertAlign w:val="baseline"/>
                    </w:rPr>
                  </w:pPr>
                  <w:r w:rsidDel="00000000" w:rsidR="00000000" w:rsidRPr="00000000">
                    <w:rPr>
                      <w:vertAlign w:val="baseline"/>
                      <w:rtl w:val="0"/>
                    </w:rPr>
                    <w:t xml:space="preserve">Post Billpay is a comprehensive bill payment service offered by Australia Post. After SecurePay was bought by Australia Post they are moving all the payments to use the existing SecurePay infrastructure including online payments, IVR and operator</w:t>
                  </w:r>
                  <w:r w:rsidDel="00000000" w:rsidR="00000000" w:rsidRPr="00000000">
                    <w:rPr>
                      <w:rtl w:val="0"/>
                    </w:rPr>
                    <w:t xml:space="preserve">-</w:t>
                  </w:r>
                  <w:r w:rsidDel="00000000" w:rsidR="00000000" w:rsidRPr="00000000">
                    <w:rPr>
                      <w:vertAlign w:val="baseline"/>
                      <w:rtl w:val="0"/>
                    </w:rPr>
                    <w:t xml:space="preserve">assisted payments.</w:t>
                  </w:r>
                </w:p>
              </w:tc>
            </w:tr>
            <w:tr>
              <w:trPr>
                <w:cantSplit w:val="0"/>
                <w:trHeight w:val="2800" w:hRule="atLeast"/>
                <w:tblHeader w:val="0"/>
              </w:trPr>
              <w:tc>
                <w:tcPr>
                  <w:vAlign w:val="top"/>
                </w:tcPr>
                <w:p w:rsidR="00000000" w:rsidDel="00000000" w:rsidP="00000000" w:rsidRDefault="00000000" w:rsidRPr="00000000" w14:paraId="000000C2">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C3">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C4">
                  <w:pPr>
                    <w:pageBreakBefore w:val="0"/>
                    <w:numPr>
                      <w:ilvl w:val="0"/>
                      <w:numId w:val="7"/>
                    </w:numPr>
                    <w:ind w:left="720" w:hanging="360"/>
                    <w:rPr/>
                  </w:pPr>
                  <w:r w:rsidDel="00000000" w:rsidR="00000000" w:rsidRPr="00000000">
                    <w:rPr>
                      <w:vertAlign w:val="baseline"/>
                      <w:rtl w:val="0"/>
                    </w:rPr>
                    <w:t xml:space="preserve">Generating transaction reports for Australia Post accounts team.</w:t>
                  </w:r>
                </w:p>
                <w:p w:rsidR="00000000" w:rsidDel="00000000" w:rsidP="00000000" w:rsidRDefault="00000000" w:rsidRPr="00000000" w14:paraId="000000C5">
                  <w:pPr>
                    <w:pageBreakBefore w:val="0"/>
                    <w:numPr>
                      <w:ilvl w:val="0"/>
                      <w:numId w:val="7"/>
                    </w:numPr>
                    <w:ind w:left="720" w:hanging="360"/>
                    <w:rPr/>
                  </w:pPr>
                  <w:r w:rsidDel="00000000" w:rsidR="00000000" w:rsidRPr="00000000">
                    <w:rPr>
                      <w:vertAlign w:val="baseline"/>
                      <w:rtl w:val="0"/>
                    </w:rPr>
                    <w:t xml:space="preserve">Integrating the payment gateways to online, IVR</w:t>
                  </w:r>
                </w:p>
                <w:p w:rsidR="00000000" w:rsidDel="00000000" w:rsidP="00000000" w:rsidRDefault="00000000" w:rsidRPr="00000000" w14:paraId="000000C6">
                  <w:pPr>
                    <w:pageBreakBefore w:val="0"/>
                    <w:numPr>
                      <w:ilvl w:val="0"/>
                      <w:numId w:val="7"/>
                    </w:numPr>
                    <w:ind w:left="720" w:hanging="360"/>
                    <w:rPr/>
                  </w:pPr>
                  <w:r w:rsidDel="00000000" w:rsidR="00000000" w:rsidRPr="00000000">
                    <w:rPr>
                      <w:vertAlign w:val="baseline"/>
                      <w:rtl w:val="0"/>
                    </w:rPr>
                    <w:t xml:space="preserve">Implementing SecurePay intranet solution for operator</w:t>
                  </w:r>
                  <w:r w:rsidDel="00000000" w:rsidR="00000000" w:rsidRPr="00000000">
                    <w:rPr>
                      <w:rtl w:val="0"/>
                    </w:rPr>
                    <w:t xml:space="preserve">-</w:t>
                  </w:r>
                  <w:r w:rsidDel="00000000" w:rsidR="00000000" w:rsidRPr="00000000">
                    <w:rPr>
                      <w:vertAlign w:val="baseline"/>
                      <w:rtl w:val="0"/>
                    </w:rPr>
                    <w:t xml:space="preserve">assisted payments.</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Lead at Australia Post</w:t>
            </w:r>
            <w:r w:rsidDel="00000000" w:rsidR="00000000" w:rsidRPr="00000000">
              <w:rPr>
                <w:rtl w:val="0"/>
              </w:rPr>
            </w:r>
          </w:p>
          <w:p w:rsidR="00000000" w:rsidDel="00000000" w:rsidP="00000000" w:rsidRDefault="00000000" w:rsidRPr="00000000" w14:paraId="000000CA">
            <w:pPr>
              <w:pageBreakBefore w:val="0"/>
              <w:rPr>
                <w:b w:val="0"/>
                <w:sz w:val="28"/>
                <w:szCs w:val="28"/>
                <w:vertAlign w:val="baseline"/>
              </w:rPr>
            </w:pPr>
            <w:r w:rsidDel="00000000" w:rsidR="00000000" w:rsidRPr="00000000">
              <w:rPr>
                <w:b w:val="1"/>
                <w:sz w:val="28"/>
                <w:szCs w:val="28"/>
                <w:vertAlign w:val="baseline"/>
                <w:rtl w:val="0"/>
              </w:rPr>
              <w:t xml:space="preserve">October 2012 – September 2013</w:t>
            </w:r>
            <w:r w:rsidDel="00000000" w:rsidR="00000000" w:rsidRPr="00000000">
              <w:rPr>
                <w:rtl w:val="0"/>
              </w:rPr>
            </w:r>
          </w:p>
          <w:tbl>
            <w:tblPr>
              <w:tblStyle w:val="Table11"/>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0CB">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CC">
                  <w:pPr>
                    <w:pageBreakBefore w:val="0"/>
                    <w:rPr>
                      <w:vertAlign w:val="baseline"/>
                    </w:rPr>
                  </w:pPr>
                  <w:r w:rsidDel="00000000" w:rsidR="00000000" w:rsidRPr="00000000">
                    <w:rPr>
                      <w:vertAlign w:val="baseline"/>
                      <w:rtl w:val="0"/>
                    </w:rPr>
                    <w:t xml:space="preserve">FlexiPOS EFT Banking</w:t>
                  </w:r>
                </w:p>
              </w:tc>
            </w:tr>
            <w:tr>
              <w:trPr>
                <w:cantSplit w:val="0"/>
                <w:tblHeader w:val="0"/>
              </w:trPr>
              <w:tc>
                <w:tcPr>
                  <w:vAlign w:val="top"/>
                </w:tcPr>
                <w:p w:rsidR="00000000" w:rsidDel="00000000" w:rsidP="00000000" w:rsidRDefault="00000000" w:rsidRPr="00000000" w14:paraId="000000CD">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CE">
                  <w:pPr>
                    <w:pageBreakBefore w:val="0"/>
                    <w:rPr>
                      <w:vertAlign w:val="baseline"/>
                    </w:rPr>
                  </w:pPr>
                  <w:r w:rsidDel="00000000" w:rsidR="00000000" w:rsidRPr="00000000">
                    <w:rPr>
                      <w:vertAlign w:val="baseline"/>
                      <w:rtl w:val="0"/>
                    </w:rPr>
                    <w:t xml:space="preserve">Groovy, Grails, Spring Security, Selenium, JMS, jQuery, Quartz, Weblogic, SVN</w:t>
                  </w:r>
                </w:p>
              </w:tc>
            </w:tr>
            <w:tr>
              <w:trPr>
                <w:cantSplit w:val="0"/>
                <w:tblHeader w:val="0"/>
              </w:trPr>
              <w:tc>
                <w:tcPr>
                  <w:vAlign w:val="top"/>
                </w:tcPr>
                <w:p w:rsidR="00000000" w:rsidDel="00000000" w:rsidP="00000000" w:rsidRDefault="00000000" w:rsidRPr="00000000" w14:paraId="000000CF">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D0">
                  <w:pPr>
                    <w:pageBreakBefore w:val="0"/>
                    <w:rPr>
                      <w:vertAlign w:val="baseline"/>
                    </w:rPr>
                  </w:pPr>
                  <w:r w:rsidDel="00000000" w:rsidR="00000000" w:rsidRPr="00000000">
                    <w:rPr>
                      <w:vertAlign w:val="baseline"/>
                      <w:rtl w:val="0"/>
                    </w:rPr>
                    <w:t xml:space="preserve">FlexiPOS is an existing POS solution for low volume outlets which allow bill payments, article scanning, and postage assessments. The lack of card payment meant outlets were only allowed to accept cash or cheque as the only valid form of payment. This project enabled card payments and banking </w:t>
                  </w:r>
                  <w:r w:rsidDel="00000000" w:rsidR="00000000" w:rsidRPr="00000000">
                    <w:rPr>
                      <w:rtl w:val="0"/>
                    </w:rPr>
                    <w:t xml:space="preserve">functions</w:t>
                  </w:r>
                  <w:r w:rsidDel="00000000" w:rsidR="00000000" w:rsidRPr="00000000">
                    <w:rPr>
                      <w:vertAlign w:val="baseline"/>
                      <w:rtl w:val="0"/>
                    </w:rPr>
                    <w:t xml:space="preserve"> such as deposits to be done by relying on cloud computing solution from Quest.</w:t>
                  </w:r>
                </w:p>
              </w:tc>
            </w:tr>
            <w:tr>
              <w:trPr>
                <w:cantSplit w:val="0"/>
                <w:trHeight w:val="2800" w:hRule="atLeast"/>
                <w:tblHeader w:val="0"/>
              </w:trPr>
              <w:tc>
                <w:tcPr>
                  <w:vAlign w:val="top"/>
                </w:tcPr>
                <w:p w:rsidR="00000000" w:rsidDel="00000000" w:rsidP="00000000" w:rsidRDefault="00000000" w:rsidRPr="00000000" w14:paraId="000000D1">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D2">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D3">
                  <w:pPr>
                    <w:pageBreakBefore w:val="0"/>
                    <w:numPr>
                      <w:ilvl w:val="0"/>
                      <w:numId w:val="7"/>
                    </w:numPr>
                    <w:ind w:left="720" w:hanging="360"/>
                    <w:rPr/>
                  </w:pPr>
                  <w:r w:rsidDel="00000000" w:rsidR="00000000" w:rsidRPr="00000000">
                    <w:rPr>
                      <w:vertAlign w:val="baseline"/>
                      <w:rtl w:val="0"/>
                    </w:rPr>
                    <w:t xml:space="preserve">Leading the team technically to meet project milestones with minimum defects.</w:t>
                  </w:r>
                </w:p>
                <w:p w:rsidR="00000000" w:rsidDel="00000000" w:rsidP="00000000" w:rsidRDefault="00000000" w:rsidRPr="00000000" w14:paraId="000000D4">
                  <w:pPr>
                    <w:pageBreakBefore w:val="0"/>
                    <w:numPr>
                      <w:ilvl w:val="0"/>
                      <w:numId w:val="7"/>
                    </w:numPr>
                    <w:ind w:left="720" w:hanging="360"/>
                    <w:rPr/>
                  </w:pPr>
                  <w:r w:rsidDel="00000000" w:rsidR="00000000" w:rsidRPr="00000000">
                    <w:rPr>
                      <w:vertAlign w:val="baseline"/>
                      <w:rtl w:val="0"/>
                    </w:rPr>
                    <w:t xml:space="preserve">Integrating outlets with pin pad to Commonwealth Bank using Javascript OCX wrapper and third party cloud solution from Quest</w:t>
                  </w:r>
                </w:p>
                <w:p w:rsidR="00000000" w:rsidDel="00000000" w:rsidP="00000000" w:rsidRDefault="00000000" w:rsidRPr="00000000" w14:paraId="000000D5">
                  <w:pPr>
                    <w:pageBreakBefore w:val="0"/>
                    <w:numPr>
                      <w:ilvl w:val="0"/>
                      <w:numId w:val="7"/>
                    </w:numPr>
                    <w:ind w:left="720" w:hanging="360"/>
                    <w:rPr/>
                  </w:pPr>
                  <w:r w:rsidDel="00000000" w:rsidR="00000000" w:rsidRPr="00000000">
                    <w:rPr>
                      <w:vertAlign w:val="baseline"/>
                      <w:rtl w:val="0"/>
                    </w:rPr>
                    <w:t xml:space="preserve">Integrating backend of FlexiPOS with Javascript wrapper using domain</w:t>
                  </w:r>
                  <w:r w:rsidDel="00000000" w:rsidR="00000000" w:rsidRPr="00000000">
                    <w:rPr>
                      <w:rtl w:val="0"/>
                    </w:rPr>
                    <w:t xml:space="preserve">-</w:t>
                  </w:r>
                  <w:r w:rsidDel="00000000" w:rsidR="00000000" w:rsidRPr="00000000">
                    <w:rPr>
                      <w:vertAlign w:val="baseline"/>
                      <w:rtl w:val="0"/>
                    </w:rPr>
                    <w:t xml:space="preserve">driven design</w:t>
                  </w:r>
                </w:p>
                <w:p w:rsidR="00000000" w:rsidDel="00000000" w:rsidP="00000000" w:rsidRDefault="00000000" w:rsidRPr="00000000" w14:paraId="000000D6">
                  <w:pPr>
                    <w:pageBreakBefore w:val="0"/>
                    <w:numPr>
                      <w:ilvl w:val="0"/>
                      <w:numId w:val="7"/>
                    </w:numPr>
                    <w:ind w:left="720" w:hanging="360"/>
                    <w:rPr/>
                  </w:pPr>
                  <w:r w:rsidDel="00000000" w:rsidR="00000000" w:rsidRPr="00000000">
                    <w:rPr>
                      <w:vertAlign w:val="baseline"/>
                      <w:rtl w:val="0"/>
                    </w:rPr>
                    <w:t xml:space="preserve">Scoping out the user story requirements </w:t>
                  </w:r>
                </w:p>
                <w:p w:rsidR="00000000" w:rsidDel="00000000" w:rsidP="00000000" w:rsidRDefault="00000000" w:rsidRPr="00000000" w14:paraId="000000D7">
                  <w:pPr>
                    <w:pageBreakBefore w:val="0"/>
                    <w:numPr>
                      <w:ilvl w:val="0"/>
                      <w:numId w:val="7"/>
                    </w:numPr>
                    <w:ind w:left="720" w:hanging="360"/>
                    <w:rPr/>
                  </w:pPr>
                  <w:r w:rsidDel="00000000" w:rsidR="00000000" w:rsidRPr="00000000">
                    <w:rPr>
                      <w:vertAlign w:val="baseline"/>
                      <w:rtl w:val="0"/>
                    </w:rPr>
                    <w:t xml:space="preserve">Leading and assisting the implementation of the solution</w:t>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0DA">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DB">
                  <w:pPr>
                    <w:pageBreakBefore w:val="0"/>
                    <w:rPr>
                      <w:vertAlign w:val="baseline"/>
                    </w:rPr>
                  </w:pPr>
                  <w:r w:rsidDel="00000000" w:rsidR="00000000" w:rsidRPr="00000000">
                    <w:rPr>
                      <w:vertAlign w:val="baseline"/>
                      <w:rtl w:val="0"/>
                    </w:rPr>
                    <w:t xml:space="preserve">My Deliveries</w:t>
                  </w:r>
                </w:p>
              </w:tc>
            </w:tr>
            <w:tr>
              <w:trPr>
                <w:cantSplit w:val="0"/>
                <w:tblHeader w:val="0"/>
              </w:trPr>
              <w:tc>
                <w:tcPr>
                  <w:vAlign w:val="top"/>
                </w:tcPr>
                <w:p w:rsidR="00000000" w:rsidDel="00000000" w:rsidP="00000000" w:rsidRDefault="00000000" w:rsidRPr="00000000" w14:paraId="000000DC">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DD">
                  <w:pPr>
                    <w:pageBreakBefore w:val="0"/>
                    <w:rPr>
                      <w:vertAlign w:val="baseline"/>
                    </w:rPr>
                  </w:pPr>
                  <w:r w:rsidDel="00000000" w:rsidR="00000000" w:rsidRPr="00000000">
                    <w:rPr>
                      <w:vertAlign w:val="baseline"/>
                      <w:rtl w:val="0"/>
                    </w:rPr>
                    <w:t xml:space="preserve">Java, Spring Webflow, Spring Security, jQuery, Quartz, maven, Tomcat, SVN</w:t>
                  </w:r>
                </w:p>
              </w:tc>
            </w:tr>
            <w:tr>
              <w:trPr>
                <w:cantSplit w:val="0"/>
                <w:tblHeader w:val="0"/>
              </w:trPr>
              <w:tc>
                <w:tcPr>
                  <w:vAlign w:val="top"/>
                </w:tcPr>
                <w:p w:rsidR="00000000" w:rsidDel="00000000" w:rsidP="00000000" w:rsidRDefault="00000000" w:rsidRPr="00000000" w14:paraId="000000DE">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DF">
                  <w:pPr>
                    <w:pageBreakBefore w:val="0"/>
                    <w:rPr>
                      <w:vertAlign w:val="baseline"/>
                    </w:rPr>
                  </w:pPr>
                  <w:r w:rsidDel="00000000" w:rsidR="00000000" w:rsidRPr="00000000">
                    <w:rPr>
                      <w:vertAlign w:val="baseline"/>
                      <w:rtl w:val="0"/>
                    </w:rPr>
                    <w:t xml:space="preserve">My Deliveries allows users to have more control over how their parcels are delivered. The user can track and manage their parcel over the internet and even redirect their parcel.</w:t>
                  </w:r>
                </w:p>
              </w:tc>
            </w:tr>
            <w:tr>
              <w:trPr>
                <w:cantSplit w:val="0"/>
                <w:trHeight w:val="2800" w:hRule="atLeast"/>
                <w:tblHeader w:val="0"/>
              </w:trPr>
              <w:tc>
                <w:tcPr>
                  <w:vAlign w:val="top"/>
                </w:tcPr>
                <w:p w:rsidR="00000000" w:rsidDel="00000000" w:rsidP="00000000" w:rsidRDefault="00000000" w:rsidRPr="00000000" w14:paraId="000000E0">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E1">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E2">
                  <w:pPr>
                    <w:pageBreakBefore w:val="0"/>
                    <w:numPr>
                      <w:ilvl w:val="0"/>
                      <w:numId w:val="7"/>
                    </w:numPr>
                    <w:ind w:left="720" w:hanging="360"/>
                    <w:rPr/>
                  </w:pPr>
                  <w:r w:rsidDel="00000000" w:rsidR="00000000" w:rsidRPr="00000000">
                    <w:rPr>
                      <w:vertAlign w:val="baseline"/>
                      <w:rtl w:val="0"/>
                    </w:rPr>
                    <w:t xml:space="preserve">Architecting and refactoring so dependencies in existing PCMS Webservice, SOAP and CMM do not conflict</w:t>
                  </w:r>
                </w:p>
                <w:p w:rsidR="00000000" w:rsidDel="00000000" w:rsidP="00000000" w:rsidRDefault="00000000" w:rsidRPr="00000000" w14:paraId="000000E3">
                  <w:pPr>
                    <w:pageBreakBefore w:val="0"/>
                    <w:numPr>
                      <w:ilvl w:val="0"/>
                      <w:numId w:val="7"/>
                    </w:numPr>
                    <w:ind w:left="720" w:hanging="360"/>
                    <w:rPr/>
                  </w:pPr>
                  <w:r w:rsidDel="00000000" w:rsidR="00000000" w:rsidRPr="00000000">
                    <w:rPr>
                      <w:vertAlign w:val="baseline"/>
                      <w:rtl w:val="0"/>
                    </w:rPr>
                    <w:t xml:space="preserve">Integrating with Shipping API and Product API</w:t>
                  </w:r>
                </w:p>
                <w:p w:rsidR="00000000" w:rsidDel="00000000" w:rsidP="00000000" w:rsidRDefault="00000000" w:rsidRPr="00000000" w14:paraId="000000E4">
                  <w:pPr>
                    <w:pageBreakBefore w:val="0"/>
                    <w:numPr>
                      <w:ilvl w:val="0"/>
                      <w:numId w:val="7"/>
                    </w:numPr>
                    <w:ind w:left="720" w:hanging="360"/>
                    <w:rPr/>
                  </w:pPr>
                  <w:r w:rsidDel="00000000" w:rsidR="00000000" w:rsidRPr="00000000">
                    <w:rPr>
                      <w:vertAlign w:val="baseline"/>
                      <w:rtl w:val="0"/>
                    </w:rPr>
                    <w:t xml:space="preserve">Redesigning the Quartz jobs with concurrency</w:t>
                  </w:r>
                </w:p>
                <w:p w:rsidR="00000000" w:rsidDel="00000000" w:rsidP="00000000" w:rsidRDefault="00000000" w:rsidRPr="00000000" w14:paraId="000000E5">
                  <w:pPr>
                    <w:pageBreakBefore w:val="0"/>
                    <w:numPr>
                      <w:ilvl w:val="0"/>
                      <w:numId w:val="7"/>
                    </w:numPr>
                    <w:ind w:left="720" w:hanging="360"/>
                    <w:rPr/>
                  </w:pPr>
                  <w:r w:rsidDel="00000000" w:rsidR="00000000" w:rsidRPr="00000000">
                    <w:rPr>
                      <w:vertAlign w:val="baseline"/>
                      <w:rtl w:val="0"/>
                    </w:rPr>
                    <w:t xml:space="preserve">Involved in all aspects of SDLC including domain modelling to release management to testing</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3"/>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0E7">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E8">
                  <w:pPr>
                    <w:pageBreakBefore w:val="0"/>
                    <w:rPr>
                      <w:vertAlign w:val="baseline"/>
                    </w:rPr>
                  </w:pPr>
                  <w:r w:rsidDel="00000000" w:rsidR="00000000" w:rsidRPr="00000000">
                    <w:rPr>
                      <w:vertAlign w:val="baseline"/>
                      <w:rtl w:val="0"/>
                    </w:rPr>
                    <w:t xml:space="preserve">PCMS</w:t>
                  </w:r>
                </w:p>
              </w:tc>
            </w:tr>
            <w:tr>
              <w:trPr>
                <w:cantSplit w:val="0"/>
                <w:tblHeader w:val="0"/>
              </w:trPr>
              <w:tc>
                <w:tcPr>
                  <w:vAlign w:val="top"/>
                </w:tcPr>
                <w:p w:rsidR="00000000" w:rsidDel="00000000" w:rsidP="00000000" w:rsidRDefault="00000000" w:rsidRPr="00000000" w14:paraId="000000E9">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EA">
                  <w:pPr>
                    <w:pageBreakBefore w:val="0"/>
                    <w:rPr>
                      <w:vertAlign w:val="baseline"/>
                    </w:rPr>
                  </w:pPr>
                  <w:r w:rsidDel="00000000" w:rsidR="00000000" w:rsidRPr="00000000">
                    <w:rPr>
                      <w:vertAlign w:val="baseline"/>
                      <w:rtl w:val="0"/>
                    </w:rPr>
                    <w:t xml:space="preserve">Java, EJB, Struts, Java Applet, Maven</w:t>
                  </w:r>
                </w:p>
              </w:tc>
            </w:tr>
            <w:tr>
              <w:trPr>
                <w:cantSplit w:val="0"/>
                <w:tblHeader w:val="0"/>
              </w:trPr>
              <w:tc>
                <w:tcPr>
                  <w:vAlign w:val="top"/>
                </w:tcPr>
                <w:p w:rsidR="00000000" w:rsidDel="00000000" w:rsidP="00000000" w:rsidRDefault="00000000" w:rsidRPr="00000000" w14:paraId="000000EB">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EC">
                  <w:pPr>
                    <w:pageBreakBefore w:val="0"/>
                    <w:rPr>
                      <w:vertAlign w:val="baseline"/>
                    </w:rPr>
                  </w:pPr>
                  <w:r w:rsidDel="00000000" w:rsidR="00000000" w:rsidRPr="00000000">
                    <w:rPr>
                      <w:vertAlign w:val="baseline"/>
                      <w:rtl w:val="0"/>
                    </w:rPr>
                    <w:t xml:space="preserve">PCMS manages parcel contracts between Australia Post and vendors. It is one of the biggest revenue making application for Australia Post.</w:t>
                  </w:r>
                </w:p>
              </w:tc>
            </w:tr>
            <w:tr>
              <w:trPr>
                <w:cantSplit w:val="0"/>
                <w:trHeight w:val="1380" w:hRule="atLeast"/>
                <w:tblHeader w:val="0"/>
              </w:trPr>
              <w:tc>
                <w:tcPr>
                  <w:vAlign w:val="top"/>
                </w:tcPr>
                <w:p w:rsidR="00000000" w:rsidDel="00000000" w:rsidP="00000000" w:rsidRDefault="00000000" w:rsidRPr="00000000" w14:paraId="000000ED">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EE">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EF">
                  <w:pPr>
                    <w:pageBreakBefore w:val="0"/>
                    <w:numPr>
                      <w:ilvl w:val="0"/>
                      <w:numId w:val="7"/>
                    </w:numPr>
                    <w:ind w:left="720" w:hanging="360"/>
                    <w:rPr/>
                  </w:pPr>
                  <w:r w:rsidDel="00000000" w:rsidR="00000000" w:rsidRPr="00000000">
                    <w:rPr>
                      <w:vertAlign w:val="baseline"/>
                      <w:rtl w:val="0"/>
                    </w:rPr>
                    <w:t xml:space="preserve">Implementing Returns functionality to PCMS</w:t>
                  </w:r>
                </w:p>
                <w:p w:rsidR="00000000" w:rsidDel="00000000" w:rsidP="00000000" w:rsidRDefault="00000000" w:rsidRPr="00000000" w14:paraId="000000F0">
                  <w:pPr>
                    <w:pageBreakBefore w:val="0"/>
                    <w:numPr>
                      <w:ilvl w:val="0"/>
                      <w:numId w:val="7"/>
                    </w:numPr>
                    <w:ind w:left="720" w:hanging="360"/>
                    <w:rPr/>
                  </w:pPr>
                  <w:r w:rsidDel="00000000" w:rsidR="00000000" w:rsidRPr="00000000">
                    <w:rPr>
                      <w:vertAlign w:val="baseline"/>
                      <w:rtl w:val="0"/>
                    </w:rPr>
                    <w:t xml:space="preserve">Involved in domain modelling to UI implementation</w:t>
                  </w:r>
                </w:p>
              </w:tc>
            </w:tr>
          </w:tbl>
          <w:p w:rsidR="00000000" w:rsidDel="00000000" w:rsidP="00000000" w:rsidRDefault="00000000" w:rsidRPr="00000000" w14:paraId="000000F1">
            <w:pPr>
              <w:pageBreakBefore w:val="0"/>
              <w:spacing w:after="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0" distT="0" distL="114300" distR="114300">
                  <wp:extent cx="5421630" cy="8128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Senior Software Engineer/Consultant at DiUS</w:t>
            </w:r>
            <w:r w:rsidDel="00000000" w:rsidR="00000000" w:rsidRPr="00000000">
              <w:rPr>
                <w:rtl w:val="0"/>
              </w:rPr>
            </w:r>
          </w:p>
          <w:p w:rsidR="00000000" w:rsidDel="00000000" w:rsidP="00000000" w:rsidRDefault="00000000" w:rsidRPr="00000000" w14:paraId="000000F4">
            <w:pPr>
              <w:pageBreakBefore w:val="0"/>
              <w:rPr>
                <w:b w:val="0"/>
                <w:sz w:val="28"/>
                <w:szCs w:val="28"/>
                <w:vertAlign w:val="baseline"/>
              </w:rPr>
            </w:pPr>
            <w:r w:rsidDel="00000000" w:rsidR="00000000" w:rsidRPr="00000000">
              <w:rPr>
                <w:b w:val="1"/>
                <w:sz w:val="28"/>
                <w:szCs w:val="28"/>
                <w:vertAlign w:val="baseline"/>
                <w:rtl w:val="0"/>
              </w:rPr>
              <w:t xml:space="preserve">October 2011 – October 2012</w:t>
            </w:r>
            <w:r w:rsidDel="00000000" w:rsidR="00000000" w:rsidRPr="00000000">
              <w:rPr>
                <w:rtl w:val="0"/>
              </w:rPr>
            </w:r>
          </w:p>
          <w:tbl>
            <w:tblPr>
              <w:tblStyle w:val="Table14"/>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0F5">
                  <w:pPr>
                    <w:pageBreakBefore w:val="0"/>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F6">
                  <w:pPr>
                    <w:pageBreakBefore w:val="0"/>
                    <w:rPr>
                      <w:vertAlign w:val="baseline"/>
                    </w:rPr>
                  </w:pPr>
                  <w:r w:rsidDel="00000000" w:rsidR="00000000" w:rsidRPr="00000000">
                    <w:rPr>
                      <w:vertAlign w:val="baseline"/>
                      <w:rtl w:val="0"/>
                    </w:rPr>
                    <w:t xml:space="preserve">Australia Post</w:t>
                  </w:r>
                </w:p>
              </w:tc>
            </w:tr>
            <w:tr>
              <w:trPr>
                <w:cantSplit w:val="0"/>
                <w:tblHeader w:val="0"/>
              </w:trPr>
              <w:tc>
                <w:tcPr>
                  <w:vAlign w:val="top"/>
                </w:tcPr>
                <w:p w:rsidR="00000000" w:rsidDel="00000000" w:rsidP="00000000" w:rsidRDefault="00000000" w:rsidRPr="00000000" w14:paraId="000000F7">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F8">
                  <w:pPr>
                    <w:pageBreakBefore w:val="0"/>
                    <w:rPr>
                      <w:vertAlign w:val="baseline"/>
                    </w:rPr>
                  </w:pPr>
                  <w:r w:rsidDel="00000000" w:rsidR="00000000" w:rsidRPr="00000000">
                    <w:rPr>
                      <w:vertAlign w:val="baseline"/>
                      <w:rtl w:val="0"/>
                    </w:rPr>
                    <w:t xml:space="preserve">Australia Post Digital Mailbox</w:t>
                  </w:r>
                </w:p>
              </w:tc>
            </w:tr>
            <w:tr>
              <w:trPr>
                <w:cantSplit w:val="0"/>
                <w:tblHeader w:val="0"/>
              </w:trPr>
              <w:tc>
                <w:tcPr>
                  <w:vAlign w:val="top"/>
                </w:tcPr>
                <w:p w:rsidR="00000000" w:rsidDel="00000000" w:rsidP="00000000" w:rsidRDefault="00000000" w:rsidRPr="00000000" w14:paraId="000000F9">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FA">
                  <w:pPr>
                    <w:pageBreakBefore w:val="0"/>
                    <w:rPr>
                      <w:vertAlign w:val="baseline"/>
                    </w:rPr>
                  </w:pPr>
                  <w:r w:rsidDel="00000000" w:rsidR="00000000" w:rsidRPr="00000000">
                    <w:rPr>
                      <w:vertAlign w:val="baseline"/>
                      <w:rtl w:val="0"/>
                    </w:rPr>
                    <w:t xml:space="preserve">Groovy, Gradle, Cucumber JVM, Jenkins</w:t>
                  </w:r>
                </w:p>
              </w:tc>
            </w:tr>
            <w:tr>
              <w:trPr>
                <w:cantSplit w:val="0"/>
                <w:tblHeader w:val="0"/>
              </w:trPr>
              <w:tc>
                <w:tcPr>
                  <w:vAlign w:val="top"/>
                </w:tcPr>
                <w:p w:rsidR="00000000" w:rsidDel="00000000" w:rsidP="00000000" w:rsidRDefault="00000000" w:rsidRPr="00000000" w14:paraId="000000FB">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FC">
                  <w:pPr>
                    <w:pageBreakBefore w:val="0"/>
                    <w:rPr>
                      <w:vertAlign w:val="baseline"/>
                    </w:rPr>
                  </w:pPr>
                  <w:r w:rsidDel="00000000" w:rsidR="00000000" w:rsidRPr="00000000">
                    <w:rPr>
                      <w:vertAlign w:val="baseline"/>
                      <w:rtl w:val="0"/>
                    </w:rPr>
                    <w:t xml:space="preserve">Australia Post Digital Mailbox is a free personal management app to help you stay on top of things. Unlike traditional email or the Internet, the digital delivery service is highly secure that you can access anytime, anywhere, on your favourite device. Read and print your mail, set reminders, pay bills and store important documents such as tax records, a copy of your passport or anything else you would like to be able to securely access from anywhere.</w:t>
                  </w:r>
                </w:p>
              </w:tc>
            </w:tr>
            <w:tr>
              <w:trPr>
                <w:cantSplit w:val="0"/>
                <w:tblHeader w:val="0"/>
              </w:trPr>
              <w:tc>
                <w:tcPr>
                  <w:vAlign w:val="top"/>
                </w:tcPr>
                <w:p w:rsidR="00000000" w:rsidDel="00000000" w:rsidP="00000000" w:rsidRDefault="00000000" w:rsidRPr="00000000" w14:paraId="000000FD">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FE">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FF">
                  <w:pPr>
                    <w:pageBreakBefore w:val="0"/>
                    <w:numPr>
                      <w:ilvl w:val="0"/>
                      <w:numId w:val="7"/>
                    </w:numPr>
                    <w:ind w:left="720" w:hanging="360"/>
                    <w:rPr/>
                  </w:pPr>
                  <w:r w:rsidDel="00000000" w:rsidR="00000000" w:rsidRPr="00000000">
                    <w:rPr>
                      <w:vertAlign w:val="baseline"/>
                      <w:rtl w:val="0"/>
                    </w:rPr>
                    <w:t xml:space="preserve">Designed and implemented testing framework using Gradle and cucumber</w:t>
                  </w:r>
                </w:p>
                <w:p w:rsidR="00000000" w:rsidDel="00000000" w:rsidP="00000000" w:rsidRDefault="00000000" w:rsidRPr="00000000" w14:paraId="00000100">
                  <w:pPr>
                    <w:pageBreakBefore w:val="0"/>
                    <w:numPr>
                      <w:ilvl w:val="0"/>
                      <w:numId w:val="7"/>
                    </w:numPr>
                    <w:ind w:left="720" w:hanging="360"/>
                    <w:rPr/>
                  </w:pPr>
                  <w:r w:rsidDel="00000000" w:rsidR="00000000" w:rsidRPr="00000000">
                    <w:rPr>
                      <w:vertAlign w:val="baseline"/>
                      <w:rtl w:val="0"/>
                    </w:rPr>
                    <w:t xml:space="preserve">Regression testing against third party API</w:t>
                  </w:r>
                </w:p>
                <w:p w:rsidR="00000000" w:rsidDel="00000000" w:rsidP="00000000" w:rsidRDefault="00000000" w:rsidRPr="00000000" w14:paraId="00000101">
                  <w:pPr>
                    <w:pageBreakBefore w:val="0"/>
                    <w:numPr>
                      <w:ilvl w:val="0"/>
                      <w:numId w:val="7"/>
                    </w:numPr>
                    <w:ind w:left="720" w:hanging="360"/>
                    <w:rPr/>
                  </w:pPr>
                  <w:r w:rsidDel="00000000" w:rsidR="00000000" w:rsidRPr="00000000">
                    <w:rPr>
                      <w:vertAlign w:val="baseline"/>
                      <w:rtl w:val="0"/>
                    </w:rPr>
                    <w:t xml:space="preserve">Implemented scenarios in cucumber</w:t>
                  </w:r>
                </w:p>
              </w:tc>
            </w:tr>
          </w:tbl>
          <w:p w:rsidR="00000000" w:rsidDel="00000000" w:rsidP="00000000" w:rsidRDefault="00000000" w:rsidRPr="00000000" w14:paraId="00000102">
            <w:pPr>
              <w:pageBreakBefore w:val="0"/>
              <w:rPr>
                <w:b w:val="0"/>
                <w:vertAlign w:val="baseline"/>
              </w:rPr>
            </w:pPr>
            <w:r w:rsidDel="00000000" w:rsidR="00000000" w:rsidRPr="00000000">
              <w:rPr>
                <w:vertAlign w:val="baseline"/>
              </w:rPr>
              <w:drawing>
                <wp:inline distB="0" distT="0" distL="114300" distR="114300">
                  <wp:extent cx="5421630" cy="8128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5"/>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103">
                  <w:pPr>
                    <w:pageBreakBefore w:val="0"/>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04">
                  <w:pPr>
                    <w:pageBreakBefore w:val="0"/>
                    <w:rPr>
                      <w:vertAlign w:val="baseline"/>
                    </w:rPr>
                  </w:pPr>
                  <w:r w:rsidDel="00000000" w:rsidR="00000000" w:rsidRPr="00000000">
                    <w:rPr>
                      <w:vertAlign w:val="baseline"/>
                      <w:rtl w:val="0"/>
                    </w:rPr>
                    <w:t xml:space="preserve">Percepscion</w:t>
                  </w:r>
                </w:p>
              </w:tc>
            </w:tr>
            <w:tr>
              <w:trPr>
                <w:cantSplit w:val="0"/>
                <w:tblHeader w:val="0"/>
              </w:trPr>
              <w:tc>
                <w:tcPr>
                  <w:vAlign w:val="top"/>
                </w:tcPr>
                <w:p w:rsidR="00000000" w:rsidDel="00000000" w:rsidP="00000000" w:rsidRDefault="00000000" w:rsidRPr="00000000" w14:paraId="00000105">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06">
                  <w:pPr>
                    <w:pageBreakBefore w:val="0"/>
                    <w:rPr>
                      <w:vertAlign w:val="baseline"/>
                    </w:rPr>
                  </w:pPr>
                  <w:r w:rsidDel="00000000" w:rsidR="00000000" w:rsidRPr="00000000">
                    <w:rPr>
                      <w:vertAlign w:val="baseline"/>
                      <w:rtl w:val="0"/>
                    </w:rPr>
                    <w:t xml:space="preserve">Percepscion PowerVu</w:t>
                  </w:r>
                </w:p>
              </w:tc>
            </w:tr>
            <w:tr>
              <w:trPr>
                <w:cantSplit w:val="0"/>
                <w:tblHeader w:val="0"/>
              </w:trPr>
              <w:tc>
                <w:tcPr>
                  <w:vAlign w:val="top"/>
                </w:tcPr>
                <w:p w:rsidR="00000000" w:rsidDel="00000000" w:rsidP="00000000" w:rsidRDefault="00000000" w:rsidRPr="00000000" w14:paraId="00000107">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08">
                  <w:pPr>
                    <w:pageBreakBefore w:val="0"/>
                    <w:rPr>
                      <w:vertAlign w:val="baseline"/>
                    </w:rPr>
                  </w:pPr>
                  <w:r w:rsidDel="00000000" w:rsidR="00000000" w:rsidRPr="00000000">
                    <w:rPr>
                      <w:vertAlign w:val="baseline"/>
                      <w:rtl w:val="0"/>
                    </w:rPr>
                    <w:t xml:space="preserve">Javascript, LESS (CSS Styling Framework), Jenkins</w:t>
                  </w:r>
                </w:p>
              </w:tc>
            </w:tr>
            <w:tr>
              <w:trPr>
                <w:cantSplit w:val="0"/>
                <w:tblHeader w:val="0"/>
              </w:trPr>
              <w:tc>
                <w:tcPr>
                  <w:vAlign w:val="top"/>
                </w:tcPr>
                <w:p w:rsidR="00000000" w:rsidDel="00000000" w:rsidP="00000000" w:rsidRDefault="00000000" w:rsidRPr="00000000" w14:paraId="00000109">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0A">
                  <w:pPr>
                    <w:pageBreakBefore w:val="0"/>
                    <w:rPr>
                      <w:vertAlign w:val="baseline"/>
                    </w:rPr>
                  </w:pPr>
                  <w:r w:rsidDel="00000000" w:rsidR="00000000" w:rsidRPr="00000000">
                    <w:rPr>
                      <w:vertAlign w:val="baseline"/>
                      <w:rtl w:val="0"/>
                    </w:rPr>
                    <w:t xml:space="preserve">Percepscion PowerVu engages with the electricity consumer by displaying not only raw consumption and pricing information but also a graphic view of how the user's consumption and cost compared with their historical usage and their target usage. PowerVu has been designed from the ground up to show the consumers that electricity usage information they need when they need it.</w:t>
                  </w:r>
                </w:p>
              </w:tc>
            </w:tr>
            <w:tr>
              <w:trPr>
                <w:cantSplit w:val="0"/>
                <w:tblHeader w:val="0"/>
              </w:trPr>
              <w:tc>
                <w:tcPr>
                  <w:vAlign w:val="top"/>
                </w:tcPr>
                <w:p w:rsidR="00000000" w:rsidDel="00000000" w:rsidP="00000000" w:rsidRDefault="00000000" w:rsidRPr="00000000" w14:paraId="0000010B">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0C">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0D">
                  <w:pPr>
                    <w:pageBreakBefore w:val="0"/>
                    <w:numPr>
                      <w:ilvl w:val="0"/>
                      <w:numId w:val="7"/>
                    </w:numPr>
                    <w:ind w:left="720" w:hanging="360"/>
                    <w:rPr/>
                  </w:pPr>
                  <w:r w:rsidDel="00000000" w:rsidR="00000000" w:rsidRPr="00000000">
                    <w:rPr>
                      <w:vertAlign w:val="baseline"/>
                      <w:rtl w:val="0"/>
                    </w:rPr>
                    <w:t xml:space="preserve">Designed and implemented the web application purely using Javascript on hardware that had a 200KB disk constraint</w:t>
                  </w:r>
                </w:p>
                <w:p w:rsidR="00000000" w:rsidDel="00000000" w:rsidP="00000000" w:rsidRDefault="00000000" w:rsidRPr="00000000" w14:paraId="0000010E">
                  <w:pPr>
                    <w:pageBreakBefore w:val="0"/>
                    <w:numPr>
                      <w:ilvl w:val="0"/>
                      <w:numId w:val="7"/>
                    </w:numPr>
                    <w:ind w:left="720" w:hanging="360"/>
                    <w:rPr/>
                  </w:pPr>
                  <w:r w:rsidDel="00000000" w:rsidR="00000000" w:rsidRPr="00000000">
                    <w:rPr>
                      <w:vertAlign w:val="baseline"/>
                      <w:rtl w:val="0"/>
                    </w:rPr>
                    <w:t xml:space="preserve">Regression testing against third party API</w:t>
                  </w:r>
                </w:p>
              </w:tc>
            </w:tr>
          </w:tbl>
          <w:p w:rsidR="00000000" w:rsidDel="00000000" w:rsidP="00000000" w:rsidRDefault="00000000" w:rsidRPr="00000000" w14:paraId="0000010F">
            <w:pPr>
              <w:pageBreakBefore w:val="0"/>
              <w:rPr>
                <w:b w:val="0"/>
                <w:vertAlign w:val="baseline"/>
              </w:rPr>
            </w:pPr>
            <w:r w:rsidDel="00000000" w:rsidR="00000000" w:rsidRPr="00000000">
              <w:rPr>
                <w:vertAlign w:val="baseline"/>
              </w:rPr>
              <w:drawing>
                <wp:inline distB="0" distT="0" distL="114300" distR="114300">
                  <wp:extent cx="5421630" cy="8128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6"/>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110">
                  <w:pPr>
                    <w:pageBreakBefore w:val="0"/>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11">
                  <w:pPr>
                    <w:pageBreakBefore w:val="0"/>
                    <w:rPr>
                      <w:vertAlign w:val="baseline"/>
                    </w:rPr>
                  </w:pPr>
                  <w:r w:rsidDel="00000000" w:rsidR="00000000" w:rsidRPr="00000000">
                    <w:rPr>
                      <w:vertAlign w:val="baseline"/>
                      <w:rtl w:val="0"/>
                    </w:rPr>
                    <w:t xml:space="preserve">Jemena AMI</w:t>
                  </w:r>
                </w:p>
              </w:tc>
            </w:tr>
            <w:tr>
              <w:trPr>
                <w:cantSplit w:val="0"/>
                <w:tblHeader w:val="0"/>
              </w:trPr>
              <w:tc>
                <w:tcPr>
                  <w:vAlign w:val="top"/>
                </w:tcPr>
                <w:p w:rsidR="00000000" w:rsidDel="00000000" w:rsidP="00000000" w:rsidRDefault="00000000" w:rsidRPr="00000000" w14:paraId="00000112">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13">
                  <w:pPr>
                    <w:pageBreakBefore w:val="0"/>
                    <w:rPr>
                      <w:vertAlign w:val="baseline"/>
                    </w:rPr>
                  </w:pPr>
                  <w:r w:rsidDel="00000000" w:rsidR="00000000" w:rsidRPr="00000000">
                    <w:rPr>
                      <w:vertAlign w:val="baseline"/>
                      <w:rtl w:val="0"/>
                    </w:rPr>
                    <w:t xml:space="preserve">AMI Customer Portal</w:t>
                  </w:r>
                </w:p>
              </w:tc>
            </w:tr>
            <w:tr>
              <w:trPr>
                <w:cantSplit w:val="0"/>
                <w:trHeight w:val="180" w:hRule="atLeast"/>
                <w:tblHeader w:val="0"/>
              </w:trPr>
              <w:tc>
                <w:tcPr>
                  <w:vAlign w:val="top"/>
                </w:tcPr>
                <w:p w:rsidR="00000000" w:rsidDel="00000000" w:rsidP="00000000" w:rsidRDefault="00000000" w:rsidRPr="00000000" w14:paraId="00000114">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15">
                  <w:pPr>
                    <w:pageBreakBefore w:val="0"/>
                    <w:rPr>
                      <w:vertAlign w:val="baseline"/>
                    </w:rPr>
                  </w:pPr>
                  <w:r w:rsidDel="00000000" w:rsidR="00000000" w:rsidRPr="00000000">
                    <w:rPr>
                      <w:vertAlign w:val="baseline"/>
                      <w:rtl w:val="0"/>
                    </w:rPr>
                    <w:t xml:space="preserve">Grails, Cucumber, Git, jQuery, Javascript, Eclipse, Oracle 10g, JUnit, Spring Security, Jenkins</w:t>
                  </w:r>
                </w:p>
              </w:tc>
            </w:tr>
            <w:tr>
              <w:trPr>
                <w:cantSplit w:val="0"/>
                <w:tblHeader w:val="0"/>
              </w:trPr>
              <w:tc>
                <w:tcPr>
                  <w:vAlign w:val="top"/>
                </w:tcPr>
                <w:p w:rsidR="00000000" w:rsidDel="00000000" w:rsidP="00000000" w:rsidRDefault="00000000" w:rsidRPr="00000000" w14:paraId="00000116">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17">
                  <w:pPr>
                    <w:pageBreakBefore w:val="0"/>
                    <w:rPr>
                      <w:vertAlign w:val="baseline"/>
                    </w:rPr>
                  </w:pPr>
                  <w:r w:rsidDel="00000000" w:rsidR="00000000" w:rsidRPr="00000000">
                    <w:rPr>
                      <w:vertAlign w:val="baseline"/>
                      <w:rtl w:val="0"/>
                    </w:rPr>
                    <w:t xml:space="preserve">In 2007, the Victorian Government mandated that AMI meters be installed for households across the state. The AMI Customer Portal allows consumers to view and analyse their historical electricity consumption data online within hours of use and to bind display devices (called In</w:t>
                  </w:r>
                  <w:r w:rsidDel="00000000" w:rsidR="00000000" w:rsidRPr="00000000">
                    <w:rPr>
                      <w:rtl w:val="0"/>
                    </w:rPr>
                    <w:t xml:space="preserve">-</w:t>
                  </w:r>
                  <w:r w:rsidDel="00000000" w:rsidR="00000000" w:rsidRPr="00000000">
                    <w:rPr>
                      <w:vertAlign w:val="baseline"/>
                      <w:rtl w:val="0"/>
                    </w:rPr>
                    <w:t xml:space="preserve">Home Displays or IHDs) to their meters to allow them to view their real-time electricity consumption.  It also allows customers to register their details so that they can be notified by SMS or email when power outages and restorations occur in their area.</w:t>
                  </w:r>
                </w:p>
              </w:tc>
            </w:tr>
            <w:tr>
              <w:trPr>
                <w:cantSplit w:val="0"/>
                <w:tblHeader w:val="0"/>
              </w:trPr>
              <w:tc>
                <w:tcPr>
                  <w:vAlign w:val="top"/>
                </w:tcPr>
                <w:p w:rsidR="00000000" w:rsidDel="00000000" w:rsidP="00000000" w:rsidRDefault="00000000" w:rsidRPr="00000000" w14:paraId="00000118">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19">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1A">
                  <w:pPr>
                    <w:pageBreakBefore w:val="0"/>
                    <w:numPr>
                      <w:ilvl w:val="0"/>
                      <w:numId w:val="7"/>
                    </w:numPr>
                    <w:ind w:left="720" w:hanging="360"/>
                    <w:rPr/>
                  </w:pPr>
                  <w:r w:rsidDel="00000000" w:rsidR="00000000" w:rsidRPr="00000000">
                    <w:rPr>
                      <w:vertAlign w:val="baseline"/>
                      <w:rtl w:val="0"/>
                    </w:rPr>
                    <w:t xml:space="preserve">Involved in all aspects of SDLC including domain modelling to release management to testing</w:t>
                  </w:r>
                </w:p>
                <w:p w:rsidR="00000000" w:rsidDel="00000000" w:rsidP="00000000" w:rsidRDefault="00000000" w:rsidRPr="00000000" w14:paraId="0000011B">
                  <w:pPr>
                    <w:pageBreakBefore w:val="0"/>
                    <w:numPr>
                      <w:ilvl w:val="0"/>
                      <w:numId w:val="7"/>
                    </w:numPr>
                    <w:ind w:left="720" w:hanging="360"/>
                    <w:rPr/>
                  </w:pPr>
                  <w:r w:rsidDel="00000000" w:rsidR="00000000" w:rsidRPr="00000000">
                    <w:rPr>
                      <w:vertAlign w:val="baseline"/>
                      <w:rtl w:val="0"/>
                    </w:rPr>
                    <w:t xml:space="preserve">UI design</w:t>
                  </w:r>
                </w:p>
                <w:p w:rsidR="00000000" w:rsidDel="00000000" w:rsidP="00000000" w:rsidRDefault="00000000" w:rsidRPr="00000000" w14:paraId="0000011C">
                  <w:pPr>
                    <w:pageBreakBefore w:val="0"/>
                    <w:numPr>
                      <w:ilvl w:val="0"/>
                      <w:numId w:val="7"/>
                    </w:numPr>
                    <w:ind w:left="720" w:hanging="360"/>
                    <w:rPr/>
                  </w:pPr>
                  <w:r w:rsidDel="00000000" w:rsidR="00000000" w:rsidRPr="00000000">
                    <w:rPr>
                      <w:vertAlign w:val="baseline"/>
                      <w:rtl w:val="0"/>
                    </w:rPr>
                    <w:t xml:space="preserve">Using Behaviour Driven Development (BDD) with Cucumber</w:t>
                  </w:r>
                </w:p>
                <w:p w:rsidR="00000000" w:rsidDel="00000000" w:rsidP="00000000" w:rsidRDefault="00000000" w:rsidRPr="00000000" w14:paraId="0000011D">
                  <w:pPr>
                    <w:pageBreakBefore w:val="0"/>
                    <w:numPr>
                      <w:ilvl w:val="0"/>
                      <w:numId w:val="7"/>
                    </w:numPr>
                    <w:ind w:left="720" w:hanging="360"/>
                    <w:rPr/>
                  </w:pPr>
                  <w:r w:rsidDel="00000000" w:rsidR="00000000" w:rsidRPr="00000000">
                    <w:rPr>
                      <w:vertAlign w:val="baseline"/>
                      <w:rtl w:val="0"/>
                    </w:rPr>
                    <w:t xml:space="preserve">Using Test</w:t>
                  </w:r>
                  <w:r w:rsidDel="00000000" w:rsidR="00000000" w:rsidRPr="00000000">
                    <w:rPr>
                      <w:rtl w:val="0"/>
                    </w:rPr>
                    <w:t xml:space="preserve">-</w:t>
                  </w:r>
                  <w:r w:rsidDel="00000000" w:rsidR="00000000" w:rsidRPr="00000000">
                    <w:rPr>
                      <w:vertAlign w:val="baseline"/>
                      <w:rtl w:val="0"/>
                    </w:rPr>
                    <w:t xml:space="preserve">Driven Development (TDD) with JUnit</w:t>
                  </w:r>
                </w:p>
              </w:tc>
            </w:tr>
          </w:tbl>
          <w:p w:rsidR="00000000" w:rsidDel="00000000" w:rsidP="00000000" w:rsidRDefault="00000000" w:rsidRPr="00000000" w14:paraId="0000011E">
            <w:pPr>
              <w:pageBreakBefore w:val="0"/>
              <w:rPr>
                <w:b w:val="0"/>
                <w:vertAlign w:val="baseline"/>
              </w:rPr>
            </w:pPr>
            <w:r w:rsidDel="00000000" w:rsidR="00000000" w:rsidRPr="00000000">
              <w:rPr>
                <w:vertAlign w:val="baseline"/>
              </w:rPr>
              <w:drawing>
                <wp:inline distB="0" distT="0" distL="114300" distR="114300">
                  <wp:extent cx="5421630" cy="8128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7"/>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11F">
                  <w:pPr>
                    <w:pageBreakBefore w:val="0"/>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20">
                  <w:pPr>
                    <w:pageBreakBefore w:val="0"/>
                    <w:rPr>
                      <w:vertAlign w:val="baseline"/>
                    </w:rPr>
                  </w:pPr>
                  <w:r w:rsidDel="00000000" w:rsidR="00000000" w:rsidRPr="00000000">
                    <w:rPr>
                      <w:vertAlign w:val="baseline"/>
                      <w:rtl w:val="0"/>
                    </w:rPr>
                    <w:t xml:space="preserve">Taylor Ventures</w:t>
                  </w:r>
                </w:p>
              </w:tc>
            </w:tr>
            <w:tr>
              <w:trPr>
                <w:cantSplit w:val="0"/>
                <w:tblHeader w:val="0"/>
              </w:trPr>
              <w:tc>
                <w:tcPr>
                  <w:vAlign w:val="top"/>
                </w:tcPr>
                <w:p w:rsidR="00000000" w:rsidDel="00000000" w:rsidP="00000000" w:rsidRDefault="00000000" w:rsidRPr="00000000" w14:paraId="00000121">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22">
                  <w:pPr>
                    <w:pageBreakBefore w:val="0"/>
                    <w:rPr>
                      <w:vertAlign w:val="baseline"/>
                    </w:rPr>
                  </w:pPr>
                  <w:r w:rsidDel="00000000" w:rsidR="00000000" w:rsidRPr="00000000">
                    <w:rPr>
                      <w:vertAlign w:val="baseline"/>
                      <w:rtl w:val="0"/>
                    </w:rPr>
                    <w:t xml:space="preserve">Taylor</w:t>
                  </w:r>
                </w:p>
              </w:tc>
            </w:tr>
            <w:tr>
              <w:trPr>
                <w:cantSplit w:val="0"/>
                <w:trHeight w:val="180" w:hRule="atLeast"/>
                <w:tblHeader w:val="0"/>
              </w:trPr>
              <w:tc>
                <w:tcPr>
                  <w:vAlign w:val="top"/>
                </w:tcPr>
                <w:p w:rsidR="00000000" w:rsidDel="00000000" w:rsidP="00000000" w:rsidRDefault="00000000" w:rsidRPr="00000000" w14:paraId="00000123">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24">
                  <w:pPr>
                    <w:pageBreakBefore w:val="0"/>
                    <w:rPr>
                      <w:vertAlign w:val="baseline"/>
                    </w:rPr>
                  </w:pPr>
                  <w:r w:rsidDel="00000000" w:rsidR="00000000" w:rsidRPr="00000000">
                    <w:rPr>
                      <w:vertAlign w:val="baseline"/>
                      <w:rtl w:val="0"/>
                    </w:rPr>
                    <w:t xml:space="preserve">Ruby on Rails 3.1, Titanium, Javascript, Jasmine, Git, Jenkins, Cucumber</w:t>
                  </w:r>
                </w:p>
              </w:tc>
            </w:tr>
            <w:tr>
              <w:trPr>
                <w:cantSplit w:val="0"/>
                <w:tblHeader w:val="0"/>
              </w:trPr>
              <w:tc>
                <w:tcPr>
                  <w:vAlign w:val="top"/>
                </w:tcPr>
                <w:p w:rsidR="00000000" w:rsidDel="00000000" w:rsidP="00000000" w:rsidRDefault="00000000" w:rsidRPr="00000000" w14:paraId="00000125">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26">
                  <w:pPr>
                    <w:pageBreakBefore w:val="0"/>
                    <w:rPr>
                      <w:vertAlign w:val="baseline"/>
                    </w:rPr>
                  </w:pPr>
                  <w:r w:rsidDel="00000000" w:rsidR="00000000" w:rsidRPr="00000000">
                    <w:rPr>
                      <w:vertAlign w:val="baseline"/>
                      <w:rtl w:val="0"/>
                    </w:rPr>
                    <w:t xml:space="preserve">Taylor is an event discovery iPhone application that has been driven and funded by the creative talents of Melbourne’s entertainment community. It houses many events that can be discovered in an easy and friendly way based on where you are, what you’ve attended before when you are searching and what you like.  Taylor is a native iPhone application built on top of the Titanium framework.  It communicates with a Ruby on Rails server via JSON requests.</w:t>
                  </w:r>
                </w:p>
              </w:tc>
            </w:tr>
            <w:tr>
              <w:trPr>
                <w:cantSplit w:val="0"/>
                <w:tblHeader w:val="0"/>
              </w:trPr>
              <w:tc>
                <w:tcPr>
                  <w:vAlign w:val="top"/>
                </w:tcPr>
                <w:p w:rsidR="00000000" w:rsidDel="00000000" w:rsidP="00000000" w:rsidRDefault="00000000" w:rsidRPr="00000000" w14:paraId="00000127">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28">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29">
                  <w:pPr>
                    <w:pageBreakBefore w:val="0"/>
                    <w:numPr>
                      <w:ilvl w:val="0"/>
                      <w:numId w:val="7"/>
                    </w:numPr>
                    <w:ind w:left="720" w:hanging="360"/>
                    <w:rPr/>
                  </w:pPr>
                  <w:r w:rsidDel="00000000" w:rsidR="00000000" w:rsidRPr="00000000">
                    <w:rPr>
                      <w:vertAlign w:val="baseline"/>
                      <w:rtl w:val="0"/>
                    </w:rPr>
                    <w:t xml:space="preserve">Development with MVC architecture with Titanium</w:t>
                  </w:r>
                </w:p>
                <w:p w:rsidR="00000000" w:rsidDel="00000000" w:rsidP="00000000" w:rsidRDefault="00000000" w:rsidRPr="00000000" w14:paraId="0000012A">
                  <w:pPr>
                    <w:pageBreakBefore w:val="0"/>
                    <w:numPr>
                      <w:ilvl w:val="0"/>
                      <w:numId w:val="7"/>
                    </w:numPr>
                    <w:ind w:left="720" w:hanging="360"/>
                    <w:rPr/>
                  </w:pPr>
                  <w:r w:rsidDel="00000000" w:rsidR="00000000" w:rsidRPr="00000000">
                    <w:rPr>
                      <w:vertAlign w:val="baseline"/>
                      <w:rtl w:val="0"/>
                    </w:rPr>
                    <w:t xml:space="preserve">Using TDD to build the client and server </w:t>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8"/>
              <w:tblW w:w="7639.0" w:type="dxa"/>
              <w:jc w:val="left"/>
              <w:tblLayout w:type="fixed"/>
              <w:tblLook w:val="0000"/>
            </w:tblPr>
            <w:tblGrid>
              <w:gridCol w:w="1829"/>
              <w:gridCol w:w="5810"/>
              <w:tblGridChange w:id="0">
                <w:tblGrid>
                  <w:gridCol w:w="1829"/>
                  <w:gridCol w:w="5810"/>
                </w:tblGrid>
              </w:tblGridChange>
            </w:tblGrid>
            <w:tr>
              <w:trPr>
                <w:cantSplit w:val="0"/>
                <w:tblHeader w:val="0"/>
              </w:trPr>
              <w:tc>
                <w:tcPr>
                  <w:vAlign w:val="top"/>
                </w:tcPr>
                <w:p w:rsidR="00000000" w:rsidDel="00000000" w:rsidP="00000000" w:rsidRDefault="00000000" w:rsidRPr="00000000" w14:paraId="0000012C">
                  <w:pPr>
                    <w:pageBreakBefore w:val="0"/>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2D">
                  <w:pPr>
                    <w:pageBreakBefore w:val="0"/>
                    <w:rPr>
                      <w:vertAlign w:val="baseline"/>
                    </w:rPr>
                  </w:pPr>
                  <w:r w:rsidDel="00000000" w:rsidR="00000000" w:rsidRPr="00000000">
                    <w:rPr>
                      <w:vertAlign w:val="baseline"/>
                      <w:rtl w:val="0"/>
                    </w:rPr>
                    <w:t xml:space="preserve">Open Universities Australia (OUA)</w:t>
                  </w:r>
                </w:p>
              </w:tc>
            </w:tr>
            <w:tr>
              <w:trPr>
                <w:cantSplit w:val="0"/>
                <w:tblHeader w:val="0"/>
              </w:trPr>
              <w:tc>
                <w:tcPr>
                  <w:vAlign w:val="top"/>
                </w:tcPr>
                <w:p w:rsidR="00000000" w:rsidDel="00000000" w:rsidP="00000000" w:rsidRDefault="00000000" w:rsidRPr="00000000" w14:paraId="0000012E">
                  <w:pPr>
                    <w:pageBreakBefore w:val="0"/>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2F">
                  <w:pPr>
                    <w:pageBreakBefore w:val="0"/>
                    <w:rPr>
                      <w:vertAlign w:val="baseline"/>
                    </w:rPr>
                  </w:pPr>
                  <w:r w:rsidDel="00000000" w:rsidR="00000000" w:rsidRPr="00000000">
                    <w:rPr>
                      <w:vertAlign w:val="baseline"/>
                      <w:rtl w:val="0"/>
                    </w:rPr>
                    <w:t xml:space="preserve">OUA Career Advisor</w:t>
                  </w:r>
                </w:p>
              </w:tc>
            </w:tr>
            <w:tr>
              <w:trPr>
                <w:cantSplit w:val="0"/>
                <w:trHeight w:val="180" w:hRule="atLeast"/>
                <w:tblHeader w:val="0"/>
              </w:trPr>
              <w:tc>
                <w:tcPr>
                  <w:vAlign w:val="top"/>
                </w:tcPr>
                <w:p w:rsidR="00000000" w:rsidDel="00000000" w:rsidP="00000000" w:rsidRDefault="00000000" w:rsidRPr="00000000" w14:paraId="00000130">
                  <w:pPr>
                    <w:pageBreakBefore w:val="0"/>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31">
                  <w:pPr>
                    <w:pageBreakBefore w:val="0"/>
                    <w:rPr>
                      <w:vertAlign w:val="baseline"/>
                    </w:rPr>
                  </w:pPr>
                  <w:r w:rsidDel="00000000" w:rsidR="00000000" w:rsidRPr="00000000">
                    <w:rPr>
                      <w:vertAlign w:val="baseline"/>
                      <w:rtl w:val="0"/>
                    </w:rPr>
                    <w:t xml:space="preserve">Grails, Cucumber, Git, jQuery, Lucene, Eclipse, Oracle 10g, Jenkins</w:t>
                  </w:r>
                </w:p>
              </w:tc>
            </w:tr>
            <w:tr>
              <w:trPr>
                <w:cantSplit w:val="0"/>
                <w:tblHeader w:val="0"/>
              </w:trPr>
              <w:tc>
                <w:tcPr>
                  <w:vAlign w:val="top"/>
                </w:tcPr>
                <w:p w:rsidR="00000000" w:rsidDel="00000000" w:rsidP="00000000" w:rsidRDefault="00000000" w:rsidRPr="00000000" w14:paraId="00000132">
                  <w:pPr>
                    <w:pageBreakBefore w:val="0"/>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33">
                  <w:pPr>
                    <w:pageBreakBefore w:val="0"/>
                    <w:rPr>
                      <w:vertAlign w:val="baseline"/>
                    </w:rPr>
                  </w:pPr>
                  <w:r w:rsidDel="00000000" w:rsidR="00000000" w:rsidRPr="00000000">
                    <w:rPr>
                      <w:vertAlign w:val="baseline"/>
                      <w:rtl w:val="0"/>
                    </w:rPr>
                    <w:t xml:space="preserve">Career advisor is an initiative taken by OUA to assist potential students in preparing for distance education and to explore career options. Potential students can assess themselves on the study paths they should take by answering questionnaires based on their interests and previous studies.  This was a medium/small scope project using agile methodologies by three developers and one business analyst.</w:t>
                  </w:r>
                </w:p>
              </w:tc>
            </w:tr>
            <w:tr>
              <w:trPr>
                <w:cantSplit w:val="0"/>
                <w:tblHeader w:val="0"/>
              </w:trPr>
              <w:tc>
                <w:tcPr>
                  <w:vAlign w:val="top"/>
                </w:tcPr>
                <w:p w:rsidR="00000000" w:rsidDel="00000000" w:rsidP="00000000" w:rsidRDefault="00000000" w:rsidRPr="00000000" w14:paraId="00000134">
                  <w:pPr>
                    <w:pageBreakBefore w:val="0"/>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35">
                  <w:pPr>
                    <w:pageBreakBefore w:val="0"/>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36">
                  <w:pPr>
                    <w:pageBreakBefore w:val="0"/>
                    <w:numPr>
                      <w:ilvl w:val="0"/>
                      <w:numId w:val="7"/>
                    </w:numPr>
                    <w:ind w:left="720" w:hanging="360"/>
                    <w:rPr/>
                  </w:pPr>
                  <w:r w:rsidDel="00000000" w:rsidR="00000000" w:rsidRPr="00000000">
                    <w:rPr>
                      <w:vertAlign w:val="baseline"/>
                      <w:rtl w:val="0"/>
                    </w:rPr>
                    <w:t xml:space="preserve">Quickly ramping up using Grails</w:t>
                  </w:r>
                </w:p>
                <w:p w:rsidR="00000000" w:rsidDel="00000000" w:rsidP="00000000" w:rsidRDefault="00000000" w:rsidRPr="00000000" w14:paraId="00000137">
                  <w:pPr>
                    <w:pageBreakBefore w:val="0"/>
                    <w:numPr>
                      <w:ilvl w:val="0"/>
                      <w:numId w:val="7"/>
                    </w:numPr>
                    <w:ind w:left="720" w:hanging="360"/>
                    <w:rPr/>
                  </w:pPr>
                  <w:r w:rsidDel="00000000" w:rsidR="00000000" w:rsidRPr="00000000">
                    <w:rPr>
                      <w:vertAlign w:val="baseline"/>
                      <w:rtl w:val="0"/>
                    </w:rPr>
                    <w:t xml:space="preserve">Using Behaviour Driven Development (BDD) with Cucumber</w:t>
                  </w:r>
                </w:p>
                <w:p w:rsidR="00000000" w:rsidDel="00000000" w:rsidP="00000000" w:rsidRDefault="00000000" w:rsidRPr="00000000" w14:paraId="00000138">
                  <w:pPr>
                    <w:pageBreakBefore w:val="0"/>
                    <w:numPr>
                      <w:ilvl w:val="0"/>
                      <w:numId w:val="7"/>
                    </w:numPr>
                    <w:ind w:left="720" w:hanging="360"/>
                    <w:rPr/>
                  </w:pPr>
                  <w:r w:rsidDel="00000000" w:rsidR="00000000" w:rsidRPr="00000000">
                    <w:rPr>
                      <w:vertAlign w:val="baseline"/>
                      <w:rtl w:val="0"/>
                    </w:rPr>
                    <w:t xml:space="preserve">Using TDD (Test</w:t>
                  </w:r>
                  <w:r w:rsidDel="00000000" w:rsidR="00000000" w:rsidRPr="00000000">
                    <w:rPr>
                      <w:rtl w:val="0"/>
                    </w:rPr>
                    <w:t xml:space="preserve">-</w:t>
                  </w:r>
                  <w:r w:rsidDel="00000000" w:rsidR="00000000" w:rsidRPr="00000000">
                    <w:rPr>
                      <w:vertAlign w:val="baseline"/>
                      <w:rtl w:val="0"/>
                    </w:rPr>
                    <w:t xml:space="preserve">driven development)</w:t>
                  </w:r>
                </w:p>
                <w:p w:rsidR="00000000" w:rsidDel="00000000" w:rsidP="00000000" w:rsidRDefault="00000000" w:rsidRPr="00000000" w14:paraId="00000139">
                  <w:pPr>
                    <w:pageBreakBefore w:val="0"/>
                    <w:numPr>
                      <w:ilvl w:val="0"/>
                      <w:numId w:val="7"/>
                    </w:numPr>
                    <w:ind w:left="720" w:hanging="360"/>
                    <w:rPr/>
                  </w:pPr>
                  <w:r w:rsidDel="00000000" w:rsidR="00000000" w:rsidRPr="00000000">
                    <w:rPr>
                      <w:vertAlign w:val="baseline"/>
                      <w:rtl w:val="0"/>
                    </w:rPr>
                    <w:t xml:space="preserve">Using DDD (Domain</w:t>
                  </w:r>
                  <w:r w:rsidDel="00000000" w:rsidR="00000000" w:rsidRPr="00000000">
                    <w:rPr>
                      <w:rtl w:val="0"/>
                    </w:rPr>
                    <w:t xml:space="preserve">-</w:t>
                  </w:r>
                  <w:r w:rsidDel="00000000" w:rsidR="00000000" w:rsidRPr="00000000">
                    <w:rPr>
                      <w:vertAlign w:val="baseline"/>
                      <w:rtl w:val="0"/>
                    </w:rPr>
                    <w:t xml:space="preserve">driven design)</w:t>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Engineer at Alchemy Group Limited</w:t>
            </w:r>
            <w:r w:rsidDel="00000000" w:rsidR="00000000" w:rsidRPr="00000000">
              <w:rPr>
                <w:rtl w:val="0"/>
              </w:rPr>
            </w:r>
          </w:p>
          <w:p w:rsidR="00000000" w:rsidDel="00000000" w:rsidP="00000000" w:rsidRDefault="00000000" w:rsidRPr="00000000" w14:paraId="0000013C">
            <w:pPr>
              <w:pageBreakBefore w:val="0"/>
              <w:rPr>
                <w:vertAlign w:val="baseline"/>
              </w:rPr>
            </w:pPr>
            <w:r w:rsidDel="00000000" w:rsidR="00000000" w:rsidRPr="00000000">
              <w:rPr>
                <w:b w:val="1"/>
                <w:sz w:val="28"/>
                <w:szCs w:val="28"/>
                <w:vertAlign w:val="baseline"/>
                <w:rtl w:val="0"/>
              </w:rPr>
              <w:t xml:space="preserve">November 2008 – July 2011</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all aspects of the SDLC from requirements gathering to testing</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w:t>
            </w:r>
            <w:r w:rsidDel="00000000" w:rsidR="00000000" w:rsidRPr="00000000">
              <w:rPr>
                <w:sz w:val="24"/>
                <w:szCs w:val="24"/>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big enterprise projects including Assembly School Management System (SMS) and NZSki</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daily standup meeting, weekly scrum retrospective and iteration planning and provide feedback to project manager</w:t>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screen mockup for student management system Assembly SMS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http://www.assembly-sms.co.nz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the education industry using JPA 2 (EclipseLink implementation) backed by PostgreSQL following New Zealand Ministry of Education specifications</w:t>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the accounting module for student management software</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implementation backed by test</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development at all levels including unit, integration and acceptance level</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Assembly SMS frontend UI using JSF, Facelets, Richfaces, Javascript, and JQuery and JQuery plugins inside Tomcat container</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JSF, and Richfaces UI components</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styling Richfaces component with CSS</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print media CSS appropriate for report printing</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Contributed to t</w:t>
            </w:r>
            <w:r w:rsidDel="00000000" w:rsidR="00000000" w:rsidRPr="00000000">
              <w:rPr>
                <w:sz w:val="24"/>
                <w:szCs w:val="24"/>
                <w:rtl w:val="0"/>
              </w:rPr>
              <w:t xml:space="preserve">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 of a testing framework using Selenium RC</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experience in developing applications with ETL and OLAP using kettle and JasperReport</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scripts to refactor database when the domain model changed with DB Deploy</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scripts to manually manipulate data where the domain model restricted changes via code</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 on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ssembly to identify potential performance issues with JMeter</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stakeholders of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gather requirements</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backend OO models for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JDO (JPOX implementation) backed by SQL Server</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compatibility testing and optimization for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7+, Firefox 2+, Safari 4+, Chrome 9+, Opera 9+)</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mypass.nzski.com using JPA (EclipseLink implementation) backed by PostgreSQL</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UI using JSP, Facelets, Struts, JQuery and JQuery plugins inside Tomcat container</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mypass.nzski.com frontend UI using JSF, Facelets, Richfaces, Spring Webflow, Primefaces, JQuery inside Jetty container</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payment gateway for mypass.nzski.com</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of web applications to staging and production for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mypass.nzski.com</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security across web applications using Spring Security</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remote AJAX authentication API using JSON and Spring Security</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control using CVS and SVN with advanced operations such as branching and tagging for release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30"/>
              </w:tabs>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30"/>
              </w:tabs>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developer at Artworks.net.nz</w:t>
            </w:r>
            <w:r w:rsidDel="00000000" w:rsidR="00000000" w:rsidRPr="00000000">
              <w:rPr>
                <w:rtl w:val="0"/>
              </w:rPr>
            </w:r>
          </w:p>
          <w:p w:rsidR="00000000" w:rsidDel="00000000" w:rsidP="00000000" w:rsidRDefault="00000000" w:rsidRPr="00000000" w14:paraId="0000015A">
            <w:pPr>
              <w:pageBreakBefore w:val="0"/>
              <w:rPr>
                <w:b w:val="0"/>
                <w:sz w:val="28"/>
                <w:szCs w:val="28"/>
                <w:vertAlign w:val="baseline"/>
              </w:rPr>
            </w:pPr>
            <w:r w:rsidDel="00000000" w:rsidR="00000000" w:rsidRPr="00000000">
              <w:rPr>
                <w:b w:val="1"/>
                <w:sz w:val="28"/>
                <w:szCs w:val="28"/>
                <w:vertAlign w:val="baseline"/>
                <w:rtl w:val="0"/>
              </w:rPr>
              <w:t xml:space="preserve">April 2008 – November 2008</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clients to gather and document the requirements</w:t>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backend OO model for financial, e</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ommerce, inventory management and content management sites using PDO backed by MySQL</w:t>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UI using PHP MVC framework with extensive use of JQuery and Javascript</w:t>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testing framework with Selenium using Java</w:t>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 over 600 websites across 8 servers</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server administration for over 600 sites, including email, FTP and DNS</w:t>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payment gateway for over 30 websites</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intranet DNS</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http://www.asianfoodwarehouse.co.nz/</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http://www.scottmachinery.co.nz/</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http://www.ilt.co.nz/</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http://www.creditexpress.co.nz/</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Owner at Clickserv Limited</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2005 – April 2008</w:t>
            </w:r>
          </w:p>
          <w:p w:rsidR="00000000" w:rsidDel="00000000" w:rsidP="00000000" w:rsidRDefault="00000000" w:rsidRPr="00000000" w14:paraId="000001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 of computer hardware/software provider.</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backend pricing system with Java</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payment gateway </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OSCMax customization</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wireless internet solution for Victoria Hotel Dunedin.</w:t>
            </w:r>
          </w:p>
          <w:p w:rsidR="00000000" w:rsidDel="00000000" w:rsidP="00000000" w:rsidRDefault="00000000" w:rsidRPr="00000000" w14:paraId="000001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vAlign w:val="center"/>
          </w:tcPr>
          <w:p w:rsidR="00000000" w:rsidDel="00000000" w:rsidP="00000000" w:rsidRDefault="00000000" w:rsidRPr="00000000" w14:paraId="00000170">
            <w:pPr>
              <w:pageBreakBefore w:val="0"/>
              <w:rPr>
                <w:b w:val="0"/>
                <w:color w:val="ffffff"/>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(On request)</w:t>
            </w:r>
          </w:p>
          <w:p w:rsidR="00000000" w:rsidDel="00000000" w:rsidP="00000000" w:rsidRDefault="00000000" w:rsidRPr="00000000" w14:paraId="00000172">
            <w:pPr>
              <w:pageBreakBefore w:val="0"/>
              <w:rPr>
                <w:vertAlign w:val="baseline"/>
              </w:rPr>
            </w:pPr>
            <w:r w:rsidDel="00000000" w:rsidR="00000000" w:rsidRPr="00000000">
              <w:rPr>
                <w:rtl w:val="0"/>
              </w:rPr>
            </w:r>
          </w:p>
        </w:tc>
      </w:tr>
    </w:tbl>
    <w:p w:rsidR="00000000" w:rsidDel="00000000" w:rsidP="00000000" w:rsidRDefault="00000000" w:rsidRPr="00000000" w14:paraId="00000173">
      <w:pPr>
        <w:pageBreakBefore w:val="0"/>
        <w:spacing w:after="200" w:line="276" w:lineRule="auto"/>
        <w:rPr>
          <w:vertAlign w:val="baseline"/>
        </w:rPr>
      </w:pPr>
      <w:bookmarkStart w:colFirst="0" w:colLast="0" w:name="_gjdgxs" w:id="0"/>
      <w:bookmarkEnd w:id="0"/>
      <w:r w:rsidDel="00000000" w:rsidR="00000000" w:rsidRPr="00000000">
        <w:rPr>
          <w:rtl w:val="0"/>
        </w:rPr>
      </w:r>
    </w:p>
    <w:sectPr>
      <w:headerReference r:id="rId36" w:type="default"/>
      <w:footerReference r:id="rId37" w:type="defaul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pageBreakBefore w:val="0"/>
      <w:rP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color="94b6d2" w:space="1" w:sz="4" w:val="single"/>
        <w:left w:color="000000" w:space="0" w:sz="0" w:val="none"/>
        <w:bottom w:color="000000" w:space="0" w:sz="0" w:val="none"/>
        <w:right w:color="000000" w:space="0" w:sz="0" w:val="none"/>
        <w:between w:space="0" w:sz="0" w:val="nil"/>
      </w:pBdr>
      <w:shd w:fill="auto" w:val="clear"/>
      <w:spacing w:after="180" w:before="0" w:line="264"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1"/>
      <w:pBdr>
        <w:top w:color="000000" w:space="0" w:sz="0" w:val="none"/>
        <w:left w:color="000000" w:space="0" w:sz="0" w:val="none"/>
        <w:bottom w:color="94b6d2" w:space="1" w:sz="4" w:val="single"/>
        <w:right w:color="000000" w:space="0" w:sz="0" w:val="none"/>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Han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8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80" w:before="300" w:line="240" w:lineRule="auto"/>
      <w:ind w:left="432" w:hanging="432"/>
    </w:pPr>
    <w:rPr>
      <w:vertAlign w:val="baseline"/>
    </w:rPr>
  </w:style>
  <w:style w:type="paragraph" w:styleId="Heading2">
    <w:name w:val="heading 2"/>
    <w:basedOn w:val="Normal"/>
    <w:next w:val="Normal"/>
    <w:pPr>
      <w:pageBreakBefore w:val="0"/>
      <w:spacing w:after="80" w:before="240" w:line="264" w:lineRule="auto"/>
      <w:ind w:left="576" w:hanging="576"/>
    </w:pPr>
    <w:rPr>
      <w:vertAlign w:val="baseline"/>
    </w:rPr>
  </w:style>
  <w:style w:type="paragraph" w:styleId="Heading3">
    <w:name w:val="heading 3"/>
    <w:basedOn w:val="Normal"/>
    <w:next w:val="Normal"/>
    <w:pPr>
      <w:pageBreakBefore w:val="0"/>
      <w:spacing w:after="60" w:before="240" w:line="264" w:lineRule="auto"/>
      <w:ind w:left="720" w:hanging="720"/>
    </w:pPr>
    <w:rPr>
      <w:vertAlign w:val="baseline"/>
    </w:rPr>
  </w:style>
  <w:style w:type="paragraph" w:styleId="Heading4">
    <w:name w:val="heading 4"/>
    <w:basedOn w:val="Normal"/>
    <w:next w:val="Normal"/>
    <w:pPr>
      <w:pageBreakBefore w:val="0"/>
      <w:spacing w:after="0" w:before="240" w:line="264" w:lineRule="auto"/>
      <w:ind w:left="864" w:hanging="864"/>
    </w:pPr>
    <w:rPr>
      <w:vertAlign w:val="baseline"/>
    </w:rPr>
  </w:style>
  <w:style w:type="paragraph" w:styleId="Heading5">
    <w:name w:val="heading 5"/>
    <w:basedOn w:val="Normal"/>
    <w:next w:val="Normal"/>
    <w:pPr>
      <w:pageBreakBefore w:val="0"/>
      <w:spacing w:after="0" w:before="200" w:line="264" w:lineRule="auto"/>
      <w:ind w:left="1008" w:hanging="1008"/>
    </w:pPr>
    <w:rPr>
      <w:vertAlign w:val="baseline"/>
    </w:rPr>
  </w:style>
  <w:style w:type="paragraph" w:styleId="Heading6">
    <w:name w:val="heading 6"/>
    <w:basedOn w:val="Normal"/>
    <w:next w:val="Normal"/>
    <w:pPr>
      <w:pageBreakBefore w:val="0"/>
      <w:spacing w:after="0" w:before="0" w:line="264" w:lineRule="auto"/>
      <w:ind w:left="1152" w:hanging="1152"/>
    </w:pPr>
    <w:rP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720" w:before="0" w:line="240" w:lineRule="auto"/>
    </w:pPr>
    <w:rP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ws.nab.com.au/news_room_posts/nab-to-launch-api-developer-portal/" TargetMode="External"/><Relationship Id="rId26" Type="http://schemas.openxmlformats.org/officeDocument/2006/relationships/hyperlink" Target="http://www.assembly-sms.co.nz/" TargetMode="External"/><Relationship Id="rId25" Type="http://schemas.openxmlformats.org/officeDocument/2006/relationships/image" Target="media/image12.png"/><Relationship Id="rId28" Type="http://schemas.openxmlformats.org/officeDocument/2006/relationships/hyperlink" Target="http://www.nzski.com/" TargetMode="External"/><Relationship Id="rId27" Type="http://schemas.openxmlformats.org/officeDocument/2006/relationships/hyperlink" Target="http://www.nzski.com/" TargetMode="External"/><Relationship Id="rId5" Type="http://schemas.openxmlformats.org/officeDocument/2006/relationships/styles" Target="styles.xml"/><Relationship Id="rId6" Type="http://schemas.openxmlformats.org/officeDocument/2006/relationships/hyperlink" Target="mailto:kyungeui81@hotmail.com" TargetMode="External"/><Relationship Id="rId29" Type="http://schemas.openxmlformats.org/officeDocument/2006/relationships/hyperlink" Target="http://www.nzski.com/" TargetMode="External"/><Relationship Id="rId7" Type="http://schemas.openxmlformats.org/officeDocument/2006/relationships/hyperlink" Target="https://github.com/thomashan" TargetMode="External"/><Relationship Id="rId8" Type="http://schemas.openxmlformats.org/officeDocument/2006/relationships/image" Target="media/image1.png"/><Relationship Id="rId31" Type="http://schemas.openxmlformats.org/officeDocument/2006/relationships/hyperlink" Target="http://www.nzski.com/" TargetMode="External"/><Relationship Id="rId30" Type="http://schemas.openxmlformats.org/officeDocument/2006/relationships/hyperlink" Target="http://www.nzski.com/" TargetMode="External"/><Relationship Id="rId11" Type="http://schemas.openxmlformats.org/officeDocument/2006/relationships/image" Target="media/image3.png"/><Relationship Id="rId33" Type="http://schemas.openxmlformats.org/officeDocument/2006/relationships/hyperlink" Target="http://www.scottmachinery.co.nz/" TargetMode="External"/><Relationship Id="rId10" Type="http://schemas.openxmlformats.org/officeDocument/2006/relationships/hyperlink" Target="https://developer.nab.com.au/" TargetMode="External"/><Relationship Id="rId32" Type="http://schemas.openxmlformats.org/officeDocument/2006/relationships/hyperlink" Target="http://www.asianfoodwarehouse.co.nz/" TargetMode="External"/><Relationship Id="rId13" Type="http://schemas.openxmlformats.org/officeDocument/2006/relationships/hyperlink" Target="http://www.smh.com.au/business/banking-and-finance/nab-joins-with-xero-to-speed-up-business-loan-approvals-20151017-gkbtjx.html" TargetMode="External"/><Relationship Id="rId35" Type="http://schemas.openxmlformats.org/officeDocument/2006/relationships/hyperlink" Target="http://www.creditexpress.co.nz/" TargetMode="External"/><Relationship Id="rId12" Type="http://schemas.openxmlformats.org/officeDocument/2006/relationships/hyperlink" Target="http://www.nab.com.au/business/small-business/accounting-package-integration" TargetMode="External"/><Relationship Id="rId34" Type="http://schemas.openxmlformats.org/officeDocument/2006/relationships/hyperlink" Target="http://www.ilt.co.nz/" TargetMode="External"/><Relationship Id="rId15" Type="http://schemas.openxmlformats.org/officeDocument/2006/relationships/image" Target="media/image2.png"/><Relationship Id="rId37" Type="http://schemas.openxmlformats.org/officeDocument/2006/relationships/footer" Target="footer1.xml"/><Relationship Id="rId14" Type="http://schemas.openxmlformats.org/officeDocument/2006/relationships/hyperlink" Target="https://developer.nab.com.au/" TargetMode="External"/><Relationship Id="rId36" Type="http://schemas.openxmlformats.org/officeDocument/2006/relationships/header" Target="header1.xml"/><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