
<file path=[Content_Types].xml><?xml version="1.0" encoding="utf-8"?>
<Types xmlns="http://schemas.openxmlformats.org/package/2006/content-types">
  <Default Extension="jp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DB45A" w14:textId="77777777" w:rsidR="00203965" w:rsidRDefault="00203965" w:rsidP="00203965">
      <w:pPr>
        <w:jc w:val="center"/>
        <w:rPr>
          <w:b/>
          <w:bCs/>
        </w:rPr>
      </w:pPr>
    </w:p>
    <w:p w14:paraId="105CC22E" w14:textId="77777777" w:rsidR="00203965" w:rsidRDefault="00203965" w:rsidP="00203965">
      <w:pPr>
        <w:jc w:val="center"/>
        <w:rPr>
          <w:b/>
          <w:bCs/>
        </w:rPr>
      </w:pPr>
    </w:p>
    <w:p w14:paraId="51921E53" w14:textId="77777777" w:rsidR="00203965" w:rsidRDefault="00203965" w:rsidP="00203965">
      <w:pPr>
        <w:jc w:val="center"/>
        <w:rPr>
          <w:b/>
          <w:bCs/>
        </w:rPr>
      </w:pPr>
      <w:r>
        <w:rPr>
          <w:b/>
          <w:bCs/>
          <w:noProof/>
          <w:lang w:eastAsia="en-GB"/>
        </w:rPr>
        <w:drawing>
          <wp:inline distT="0" distB="0" distL="0" distR="0" wp14:anchorId="35AE7459" wp14:editId="00B24C62">
            <wp:extent cx="3745966" cy="1003300"/>
            <wp:effectExtent l="0" t="0" r="6985" b="6350"/>
            <wp:docPr id="1" name="Picture 1"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3895489" cy="1043347"/>
                    </a:xfrm>
                    <a:prstGeom prst="rect">
                      <a:avLst/>
                    </a:prstGeom>
                  </pic:spPr>
                </pic:pic>
              </a:graphicData>
            </a:graphic>
          </wp:inline>
        </w:drawing>
      </w:r>
    </w:p>
    <w:p w14:paraId="6DA23828" w14:textId="77777777" w:rsidR="00203965" w:rsidRDefault="00203965" w:rsidP="00203965">
      <w:pPr>
        <w:jc w:val="center"/>
        <w:rPr>
          <w:b/>
          <w:bCs/>
        </w:rPr>
      </w:pPr>
    </w:p>
    <w:p w14:paraId="035146DA" w14:textId="77777777" w:rsidR="00203965" w:rsidRDefault="00203965" w:rsidP="00203965">
      <w:pPr>
        <w:jc w:val="center"/>
      </w:pPr>
    </w:p>
    <w:p w14:paraId="6017D776" w14:textId="77777777" w:rsidR="00203965" w:rsidRDefault="00203965" w:rsidP="00203965">
      <w:pPr>
        <w:jc w:val="center"/>
      </w:pPr>
    </w:p>
    <w:p w14:paraId="0DB1A18A" w14:textId="77777777" w:rsidR="00203965" w:rsidRPr="009A6D43" w:rsidRDefault="00203965" w:rsidP="00203965">
      <w:pPr>
        <w:jc w:val="center"/>
      </w:pPr>
    </w:p>
    <w:p w14:paraId="33DF6280" w14:textId="77777777" w:rsidR="0015016A" w:rsidRPr="00917B0E" w:rsidRDefault="0015016A" w:rsidP="0015016A">
      <w:pPr>
        <w:spacing w:after="120"/>
        <w:jc w:val="center"/>
        <w:rPr>
          <w:rFonts w:ascii="Times New Roman" w:hAnsi="Times New Roman" w:cs="Times New Roman"/>
          <w:b/>
          <w:bCs/>
          <w:sz w:val="56"/>
          <w:szCs w:val="56"/>
        </w:rPr>
      </w:pPr>
      <w:r>
        <w:rPr>
          <w:rFonts w:ascii="Times New Roman" w:hAnsi="Times New Roman" w:cs="Times New Roman"/>
          <w:b/>
          <w:bCs/>
          <w:sz w:val="56"/>
          <w:szCs w:val="56"/>
        </w:rPr>
        <w:t>School of Computing and Mathematical Sciences</w:t>
      </w:r>
    </w:p>
    <w:p w14:paraId="76B1230E" w14:textId="77777777" w:rsidR="0015016A" w:rsidRDefault="0015016A" w:rsidP="00203965">
      <w:pPr>
        <w:jc w:val="center"/>
        <w:rPr>
          <w:rFonts w:ascii="Times New Roman" w:hAnsi="Times New Roman" w:cs="Times New Roman"/>
          <w:b/>
          <w:bCs/>
          <w:sz w:val="56"/>
          <w:szCs w:val="56"/>
        </w:rPr>
      </w:pPr>
    </w:p>
    <w:p w14:paraId="2B85BCC4" w14:textId="1BD287D1" w:rsidR="00203965" w:rsidRPr="00917B0E" w:rsidRDefault="00203965" w:rsidP="00203965">
      <w:pPr>
        <w:jc w:val="center"/>
        <w:rPr>
          <w:rFonts w:ascii="Times New Roman" w:hAnsi="Times New Roman" w:cs="Times New Roman"/>
          <w:b/>
          <w:bCs/>
          <w:sz w:val="48"/>
          <w:szCs w:val="48"/>
        </w:rPr>
      </w:pPr>
      <w:r w:rsidRPr="00917B0E">
        <w:rPr>
          <w:rFonts w:ascii="Times New Roman" w:hAnsi="Times New Roman" w:cs="Times New Roman"/>
          <w:b/>
          <w:bCs/>
          <w:sz w:val="56"/>
          <w:szCs w:val="56"/>
        </w:rPr>
        <w:t>CO7201 Individual Project</w:t>
      </w:r>
    </w:p>
    <w:p w14:paraId="44A770F6" w14:textId="77777777" w:rsidR="00203965" w:rsidRPr="00917B0E" w:rsidRDefault="00203965" w:rsidP="00203965">
      <w:pPr>
        <w:jc w:val="center"/>
        <w:rPr>
          <w:rFonts w:ascii="Times New Roman" w:hAnsi="Times New Roman" w:cs="Times New Roman"/>
          <w:b/>
          <w:bCs/>
          <w:sz w:val="48"/>
          <w:szCs w:val="48"/>
        </w:rPr>
      </w:pPr>
    </w:p>
    <w:p w14:paraId="66A56B53" w14:textId="77777777" w:rsidR="00203965" w:rsidRPr="00917B0E" w:rsidRDefault="00203965" w:rsidP="00203965">
      <w:pPr>
        <w:jc w:val="center"/>
        <w:rPr>
          <w:rFonts w:ascii="Times New Roman" w:hAnsi="Times New Roman" w:cs="Times New Roman"/>
          <w:b/>
          <w:bCs/>
          <w:sz w:val="48"/>
          <w:szCs w:val="48"/>
        </w:rPr>
      </w:pPr>
    </w:p>
    <w:p w14:paraId="731346CF" w14:textId="77777777" w:rsidR="00203965" w:rsidRPr="00917B0E" w:rsidRDefault="00203965" w:rsidP="00203965">
      <w:pPr>
        <w:jc w:val="center"/>
        <w:rPr>
          <w:rFonts w:ascii="Times New Roman" w:hAnsi="Times New Roman" w:cs="Times New Roman"/>
          <w:b/>
          <w:bCs/>
          <w:sz w:val="48"/>
          <w:szCs w:val="96"/>
        </w:rPr>
      </w:pPr>
      <w:r w:rsidRPr="00917B0E">
        <w:rPr>
          <w:rFonts w:ascii="Times New Roman" w:hAnsi="Times New Roman" w:cs="Times New Roman"/>
          <w:b/>
          <w:bCs/>
          <w:sz w:val="48"/>
          <w:szCs w:val="96"/>
        </w:rPr>
        <w:t xml:space="preserve">Preliminary Report     </w:t>
      </w:r>
    </w:p>
    <w:p w14:paraId="45907679" w14:textId="77777777" w:rsidR="00203965" w:rsidRPr="00917B0E" w:rsidRDefault="00203965" w:rsidP="00203965">
      <w:pPr>
        <w:jc w:val="center"/>
        <w:rPr>
          <w:rFonts w:ascii="Times New Roman" w:hAnsi="Times New Roman" w:cs="Times New Roman"/>
          <w:b/>
          <w:bCs/>
          <w:sz w:val="48"/>
          <w:szCs w:val="96"/>
        </w:rPr>
      </w:pPr>
    </w:p>
    <w:p w14:paraId="521DE2C9" w14:textId="61A3C702" w:rsidR="00203965" w:rsidRPr="00917B0E" w:rsidRDefault="00532D49" w:rsidP="00203965">
      <w:pPr>
        <w:jc w:val="center"/>
        <w:rPr>
          <w:rFonts w:ascii="Times New Roman" w:hAnsi="Times New Roman" w:cs="Times New Roman"/>
          <w:b/>
          <w:bCs/>
          <w:sz w:val="48"/>
          <w:szCs w:val="96"/>
        </w:rPr>
      </w:pPr>
      <w:r w:rsidRPr="00532D49">
        <w:rPr>
          <w:rFonts w:ascii="Times New Roman" w:hAnsi="Times New Roman" w:cs="Times New Roman"/>
          <w:b/>
          <w:bCs/>
          <w:sz w:val="48"/>
          <w:szCs w:val="96"/>
        </w:rPr>
        <w:t>A financial decision assistant web application</w:t>
      </w:r>
    </w:p>
    <w:p w14:paraId="5F922943" w14:textId="77777777" w:rsidR="00203965" w:rsidRPr="00917B0E" w:rsidRDefault="00203965" w:rsidP="00203965">
      <w:pPr>
        <w:jc w:val="center"/>
        <w:rPr>
          <w:rFonts w:ascii="Times New Roman" w:hAnsi="Times New Roman" w:cs="Times New Roman"/>
          <w:b/>
          <w:bCs/>
          <w:sz w:val="28"/>
          <w:szCs w:val="44"/>
        </w:rPr>
      </w:pPr>
    </w:p>
    <w:p w14:paraId="0545CCEE" w14:textId="77777777" w:rsidR="00203965" w:rsidRPr="00917B0E" w:rsidRDefault="00203965" w:rsidP="00203965">
      <w:pPr>
        <w:jc w:val="center"/>
        <w:rPr>
          <w:rFonts w:ascii="Times New Roman" w:hAnsi="Times New Roman" w:cs="Times New Roman"/>
          <w:b/>
          <w:bCs/>
          <w:sz w:val="28"/>
          <w:szCs w:val="44"/>
        </w:rPr>
      </w:pPr>
    </w:p>
    <w:p w14:paraId="61D374EA" w14:textId="77777777" w:rsidR="00203965" w:rsidRPr="00917B0E" w:rsidRDefault="00203965" w:rsidP="00203965">
      <w:pPr>
        <w:rPr>
          <w:rFonts w:ascii="Times New Roman" w:hAnsi="Times New Roman" w:cs="Times New Roman"/>
          <w:b/>
          <w:bCs/>
          <w:sz w:val="28"/>
          <w:szCs w:val="44"/>
        </w:rPr>
      </w:pPr>
    </w:p>
    <w:p w14:paraId="08392687" w14:textId="1DA6B5A4" w:rsidR="00203965" w:rsidRPr="00917B0E" w:rsidRDefault="00532D49" w:rsidP="00203965">
      <w:pPr>
        <w:spacing w:after="120"/>
        <w:jc w:val="center"/>
        <w:rPr>
          <w:rFonts w:ascii="Times New Roman" w:hAnsi="Times New Roman" w:cs="Times New Roman"/>
          <w:b/>
          <w:bCs/>
          <w:sz w:val="28"/>
          <w:szCs w:val="44"/>
        </w:rPr>
      </w:pPr>
      <w:r>
        <w:rPr>
          <w:rFonts w:ascii="Times New Roman" w:hAnsi="Times New Roman" w:cs="Times New Roman"/>
          <w:b/>
          <w:bCs/>
          <w:sz w:val="28"/>
          <w:szCs w:val="44"/>
        </w:rPr>
        <w:t>Thomas Shun Hau</w:t>
      </w:r>
    </w:p>
    <w:p w14:paraId="1387C3A4" w14:textId="3DBE8B96" w:rsidR="00203965" w:rsidRPr="00917B0E" w:rsidRDefault="00532D49" w:rsidP="00203965">
      <w:pPr>
        <w:spacing w:after="120"/>
        <w:jc w:val="center"/>
        <w:rPr>
          <w:rFonts w:ascii="Times New Roman" w:hAnsi="Times New Roman" w:cs="Times New Roman"/>
          <w:b/>
          <w:bCs/>
          <w:sz w:val="28"/>
          <w:szCs w:val="44"/>
        </w:rPr>
      </w:pPr>
      <w:r>
        <w:rPr>
          <w:rFonts w:ascii="Times New Roman" w:hAnsi="Times New Roman" w:cs="Times New Roman"/>
          <w:b/>
          <w:bCs/>
          <w:sz w:val="28"/>
          <w:szCs w:val="44"/>
        </w:rPr>
        <w:t>Student email: tsh11@student.le.ac.uk</w:t>
      </w:r>
    </w:p>
    <w:p w14:paraId="5A691FB3" w14:textId="77810ABB" w:rsidR="00203965" w:rsidRPr="00917B0E" w:rsidRDefault="00532D49" w:rsidP="00203965">
      <w:pPr>
        <w:spacing w:after="120"/>
        <w:jc w:val="center"/>
        <w:rPr>
          <w:rFonts w:ascii="Times New Roman" w:hAnsi="Times New Roman" w:cs="Times New Roman"/>
          <w:b/>
          <w:bCs/>
          <w:sz w:val="28"/>
          <w:szCs w:val="44"/>
        </w:rPr>
      </w:pPr>
      <w:r>
        <w:rPr>
          <w:rFonts w:ascii="Times New Roman" w:hAnsi="Times New Roman" w:cs="Times New Roman"/>
          <w:b/>
          <w:bCs/>
          <w:sz w:val="28"/>
          <w:szCs w:val="44"/>
        </w:rPr>
        <w:t>Student ID: 249043010</w:t>
      </w:r>
    </w:p>
    <w:p w14:paraId="0DF20DEA" w14:textId="77777777" w:rsidR="00203965" w:rsidRPr="00917B0E" w:rsidRDefault="00203965" w:rsidP="00203965">
      <w:pPr>
        <w:spacing w:after="120"/>
        <w:jc w:val="center"/>
        <w:rPr>
          <w:rFonts w:ascii="Times New Roman" w:hAnsi="Times New Roman" w:cs="Times New Roman"/>
          <w:b/>
          <w:bCs/>
          <w:sz w:val="32"/>
          <w:szCs w:val="48"/>
        </w:rPr>
      </w:pPr>
    </w:p>
    <w:p w14:paraId="1A0C9577" w14:textId="77777777" w:rsidR="00203965" w:rsidRPr="00917B0E" w:rsidRDefault="00203965" w:rsidP="00203965">
      <w:pPr>
        <w:jc w:val="center"/>
        <w:rPr>
          <w:rFonts w:ascii="Times New Roman" w:hAnsi="Times New Roman" w:cs="Times New Roman"/>
          <w:b/>
          <w:bCs/>
          <w:sz w:val="32"/>
          <w:szCs w:val="48"/>
        </w:rPr>
      </w:pPr>
    </w:p>
    <w:p w14:paraId="6FCEA655" w14:textId="0E2E33D4" w:rsidR="00203965" w:rsidRPr="00917B0E" w:rsidRDefault="00203965" w:rsidP="00203965">
      <w:pPr>
        <w:jc w:val="center"/>
        <w:rPr>
          <w:rFonts w:ascii="Times New Roman" w:hAnsi="Times New Roman" w:cs="Times New Roman"/>
          <w:b/>
          <w:bCs/>
          <w:sz w:val="32"/>
          <w:szCs w:val="48"/>
        </w:rPr>
      </w:pPr>
      <w:r w:rsidRPr="00917B0E">
        <w:rPr>
          <w:rFonts w:ascii="Times New Roman" w:hAnsi="Times New Roman" w:cs="Times New Roman"/>
          <w:b/>
          <w:bCs/>
          <w:sz w:val="32"/>
          <w:szCs w:val="48"/>
        </w:rPr>
        <w:lastRenderedPageBreak/>
        <w:t xml:space="preserve">Project Supervisor: </w:t>
      </w:r>
      <w:r w:rsidR="00A80316" w:rsidRPr="00A80316">
        <w:rPr>
          <w:rFonts w:ascii="Times New Roman" w:hAnsi="Times New Roman" w:cs="Times New Roman"/>
          <w:b/>
          <w:bCs/>
          <w:sz w:val="32"/>
          <w:szCs w:val="48"/>
        </w:rPr>
        <w:t>ZHENG, Zedong</w:t>
      </w:r>
    </w:p>
    <w:p w14:paraId="65CFFC3E" w14:textId="37A141C1" w:rsidR="00203965" w:rsidRPr="00917B0E" w:rsidRDefault="007676C4" w:rsidP="00203965">
      <w:pPr>
        <w:jc w:val="center"/>
        <w:rPr>
          <w:rFonts w:ascii="Times New Roman" w:hAnsi="Times New Roman" w:cs="Times New Roman"/>
          <w:b/>
          <w:bCs/>
          <w:sz w:val="32"/>
          <w:szCs w:val="48"/>
        </w:rPr>
      </w:pPr>
      <w:r>
        <w:rPr>
          <w:rFonts w:ascii="Times New Roman" w:hAnsi="Times New Roman" w:cs="Times New Roman"/>
          <w:b/>
          <w:bCs/>
          <w:sz w:val="32"/>
          <w:szCs w:val="48"/>
        </w:rPr>
        <w:t>Principal</w:t>
      </w:r>
      <w:r w:rsidR="00203965" w:rsidRPr="00917B0E">
        <w:rPr>
          <w:rFonts w:ascii="Times New Roman" w:hAnsi="Times New Roman" w:cs="Times New Roman"/>
          <w:b/>
          <w:bCs/>
          <w:sz w:val="32"/>
          <w:szCs w:val="48"/>
        </w:rPr>
        <w:t xml:space="preserve"> Marker: </w:t>
      </w:r>
      <w:r w:rsidR="00A80316" w:rsidRPr="00A80316">
        <w:rPr>
          <w:rFonts w:ascii="Times New Roman" w:hAnsi="Times New Roman" w:cs="Times New Roman"/>
          <w:b/>
          <w:bCs/>
          <w:sz w:val="32"/>
          <w:szCs w:val="48"/>
        </w:rPr>
        <w:t xml:space="preserve">LIU, </w:t>
      </w:r>
      <w:proofErr w:type="spellStart"/>
      <w:r w:rsidR="00A80316" w:rsidRPr="00A80316">
        <w:rPr>
          <w:rFonts w:ascii="Times New Roman" w:hAnsi="Times New Roman" w:cs="Times New Roman"/>
          <w:b/>
          <w:bCs/>
          <w:sz w:val="32"/>
          <w:szCs w:val="48"/>
        </w:rPr>
        <w:t>Daqi</w:t>
      </w:r>
      <w:proofErr w:type="spellEnd"/>
    </w:p>
    <w:p w14:paraId="770CCFFB" w14:textId="77777777" w:rsidR="00203965" w:rsidRPr="00917B0E" w:rsidRDefault="00203965" w:rsidP="00203965">
      <w:pPr>
        <w:jc w:val="center"/>
        <w:rPr>
          <w:rFonts w:ascii="Times New Roman" w:hAnsi="Times New Roman" w:cs="Times New Roman"/>
          <w:sz w:val="32"/>
          <w:szCs w:val="48"/>
        </w:rPr>
      </w:pPr>
    </w:p>
    <w:p w14:paraId="4193BAE2" w14:textId="77777777" w:rsidR="00203965" w:rsidRPr="00917B0E" w:rsidRDefault="00203965" w:rsidP="00203965">
      <w:pPr>
        <w:jc w:val="center"/>
        <w:rPr>
          <w:rFonts w:ascii="Times New Roman" w:hAnsi="Times New Roman" w:cs="Times New Roman"/>
          <w:sz w:val="16"/>
          <w:szCs w:val="48"/>
        </w:rPr>
      </w:pPr>
      <w:r w:rsidRPr="00917B0E">
        <w:rPr>
          <w:rFonts w:ascii="Times New Roman" w:hAnsi="Times New Roman" w:cs="Times New Roman"/>
          <w:b/>
          <w:bCs/>
          <w:sz w:val="32"/>
          <w:szCs w:val="48"/>
        </w:rPr>
        <w:t>Word Count: [XXXX]</w:t>
      </w:r>
    </w:p>
    <w:p w14:paraId="5B753CC0" w14:textId="77777777" w:rsidR="00203965" w:rsidRPr="00917B0E" w:rsidRDefault="00203965" w:rsidP="00203965">
      <w:pPr>
        <w:jc w:val="center"/>
        <w:rPr>
          <w:rFonts w:ascii="Times New Roman" w:hAnsi="Times New Roman" w:cs="Times New Roman"/>
          <w:b/>
          <w:bCs/>
          <w:sz w:val="32"/>
          <w:szCs w:val="48"/>
        </w:rPr>
      </w:pPr>
      <w:r w:rsidRPr="00917B0E">
        <w:rPr>
          <w:rFonts w:ascii="Times New Roman" w:hAnsi="Times New Roman" w:cs="Times New Roman"/>
          <w:b/>
          <w:bCs/>
          <w:sz w:val="32"/>
          <w:szCs w:val="48"/>
        </w:rPr>
        <w:t>[Submission Date]</w:t>
      </w:r>
    </w:p>
    <w:p w14:paraId="3A67D19F" w14:textId="77777777" w:rsidR="00203965" w:rsidRDefault="00203965" w:rsidP="00203965">
      <w:pPr>
        <w:jc w:val="center"/>
        <w:rPr>
          <w:rFonts w:ascii="Times New Roman" w:hAnsi="Times New Roman" w:cs="Times New Roman"/>
          <w:b/>
          <w:bCs/>
          <w:sz w:val="32"/>
          <w:szCs w:val="48"/>
        </w:rPr>
      </w:pPr>
      <w:r>
        <w:rPr>
          <w:rFonts w:ascii="Times New Roman" w:hAnsi="Times New Roman" w:cs="Times New Roman"/>
          <w:b/>
          <w:bCs/>
          <w:noProof/>
          <w:sz w:val="32"/>
          <w:szCs w:val="48"/>
          <w:lang w:eastAsia="en-GB"/>
        </w:rPr>
        <mc:AlternateContent>
          <mc:Choice Requires="wps">
            <w:drawing>
              <wp:inline distT="0" distB="0" distL="0" distR="0" wp14:anchorId="5328FB1B" wp14:editId="66361ACA">
                <wp:extent cx="914400" cy="2374710"/>
                <wp:effectExtent l="0" t="0" r="15240" b="26035"/>
                <wp:docPr id="2" name="Text Box 2"/>
                <wp:cNvGraphicFramePr/>
                <a:graphic xmlns:a="http://schemas.openxmlformats.org/drawingml/2006/main">
                  <a:graphicData uri="http://schemas.microsoft.com/office/word/2010/wordprocessingShape">
                    <wps:wsp>
                      <wps:cNvSpPr txBox="1"/>
                      <wps:spPr>
                        <a:xfrm>
                          <a:off x="0" y="0"/>
                          <a:ext cx="914400" cy="237471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4AEB6D6" w14:textId="77777777" w:rsidR="00203965" w:rsidRPr="00917B0E" w:rsidRDefault="00203965" w:rsidP="00203965">
                            <w:pPr>
                              <w:rPr>
                                <w:rFonts w:ascii="Times New Roman" w:hAnsi="Times New Roman" w:cs="Times New Roman"/>
                                <w:b/>
                                <w:sz w:val="25"/>
                                <w:szCs w:val="25"/>
                              </w:rPr>
                            </w:pPr>
                            <w:r w:rsidRPr="00917B0E">
                              <w:rPr>
                                <w:rFonts w:ascii="Times New Roman" w:hAnsi="Times New Roman" w:cs="Times New Roman"/>
                                <w:b/>
                                <w:sz w:val="25"/>
                                <w:szCs w:val="25"/>
                              </w:rPr>
                              <w:t>DECLARATION</w:t>
                            </w:r>
                          </w:p>
                          <w:p w14:paraId="7DA90874" w14:textId="77777777" w:rsidR="00203965" w:rsidRDefault="00203965" w:rsidP="00203965">
                            <w:pPr>
                              <w:rPr>
                                <w:rFonts w:ascii="Times New Roman" w:hAnsi="Times New Roman" w:cs="Times New Roman"/>
                                <w:sz w:val="25"/>
                                <w:szCs w:val="25"/>
                              </w:rPr>
                            </w:pPr>
                            <w:r w:rsidRPr="00917B0E">
                              <w:rPr>
                                <w:rFonts w:ascii="Times New Roman" w:hAnsi="Times New Roman" w:cs="Times New Roman"/>
                                <w:sz w:val="25"/>
                                <w:szCs w:val="25"/>
                              </w:rPr>
                              <w:t xml:space="preserve">All sentences or passages quoted in this report, or computer code of any form whatsoever used and/or submitted at any stages, which are taken from other people’s work have been specifically acknowledged by clear citation of the source, specifying author, work, date and page(s). Any part of my own written work, or software coding, which is substantially based upon other people’s work, is duly accompanied by clear citation of the source, specifying author, work, date and page(s). I understand that failure to do </w:t>
                            </w:r>
                            <w:proofErr w:type="gramStart"/>
                            <w:r w:rsidRPr="00917B0E">
                              <w:rPr>
                                <w:rFonts w:ascii="Times New Roman" w:hAnsi="Times New Roman" w:cs="Times New Roman"/>
                                <w:sz w:val="25"/>
                                <w:szCs w:val="25"/>
                              </w:rPr>
                              <w:t>this amounts</w:t>
                            </w:r>
                            <w:proofErr w:type="gramEnd"/>
                            <w:r w:rsidRPr="00917B0E">
                              <w:rPr>
                                <w:rFonts w:ascii="Times New Roman" w:hAnsi="Times New Roman" w:cs="Times New Roman"/>
                                <w:sz w:val="25"/>
                                <w:szCs w:val="25"/>
                              </w:rPr>
                              <w:t xml:space="preserve"> to plagiarism and will be considered grounds for failure in this module and the degree </w:t>
                            </w:r>
                            <w:proofErr w:type="gramStart"/>
                            <w:r w:rsidRPr="00917B0E">
                              <w:rPr>
                                <w:rFonts w:ascii="Times New Roman" w:hAnsi="Times New Roman" w:cs="Times New Roman"/>
                                <w:sz w:val="25"/>
                                <w:szCs w:val="25"/>
                              </w:rPr>
                              <w:t>examination as a whole</w:t>
                            </w:r>
                            <w:proofErr w:type="gramEnd"/>
                            <w:r w:rsidRPr="00917B0E">
                              <w:rPr>
                                <w:rFonts w:ascii="Times New Roman" w:hAnsi="Times New Roman" w:cs="Times New Roman"/>
                                <w:sz w:val="25"/>
                                <w:szCs w:val="25"/>
                              </w:rPr>
                              <w:t>.</w:t>
                            </w:r>
                          </w:p>
                          <w:p w14:paraId="58B64CBD" w14:textId="77777777" w:rsidR="00203965" w:rsidRPr="00917B0E" w:rsidRDefault="00203965" w:rsidP="00203965">
                            <w:pPr>
                              <w:rPr>
                                <w:rFonts w:ascii="Times New Roman" w:hAnsi="Times New Roman" w:cs="Times New Roman"/>
                                <w:sz w:val="25"/>
                                <w:szCs w:val="25"/>
                              </w:rPr>
                            </w:pPr>
                          </w:p>
                          <w:p w14:paraId="64AADF93" w14:textId="491136CB" w:rsidR="00203965" w:rsidRPr="00917B0E" w:rsidRDefault="00203965" w:rsidP="00203965">
                            <w:pPr>
                              <w:rPr>
                                <w:rFonts w:ascii="Times New Roman" w:hAnsi="Times New Roman" w:cs="Times New Roman"/>
                                <w:sz w:val="25"/>
                                <w:szCs w:val="25"/>
                              </w:rPr>
                            </w:pPr>
                            <w:r w:rsidRPr="00917B0E">
                              <w:rPr>
                                <w:rFonts w:ascii="Times New Roman" w:hAnsi="Times New Roman" w:cs="Times New Roman"/>
                                <w:sz w:val="25"/>
                                <w:szCs w:val="25"/>
                              </w:rPr>
                              <w:t xml:space="preserve">Name: </w:t>
                            </w:r>
                            <w:r w:rsidR="00CF29CF">
                              <w:rPr>
                                <w:rFonts w:ascii="Times New Roman" w:hAnsi="Times New Roman" w:cs="Times New Roman"/>
                                <w:sz w:val="25"/>
                                <w:szCs w:val="25"/>
                              </w:rPr>
                              <w:t>Thomas Shun Hau</w:t>
                            </w:r>
                          </w:p>
                          <w:p w14:paraId="0A500058" w14:textId="124CE64F" w:rsidR="00203965" w:rsidRPr="00917B0E" w:rsidRDefault="00203965" w:rsidP="00203965">
                            <w:pPr>
                              <w:rPr>
                                <w:rFonts w:ascii="Times New Roman" w:hAnsi="Times New Roman" w:cs="Times New Roman"/>
                              </w:rPr>
                            </w:pPr>
                            <w:r w:rsidRPr="00917B0E">
                              <w:rPr>
                                <w:rFonts w:ascii="Times New Roman" w:hAnsi="Times New Roman" w:cs="Times New Roman"/>
                                <w:sz w:val="25"/>
                                <w:szCs w:val="25"/>
                              </w:rPr>
                              <w:t>Date:</w:t>
                            </w:r>
                            <w:r w:rsidR="007676C4">
                              <w:rPr>
                                <w:rFonts w:ascii="Times New Roman" w:hAnsi="Times New Roman" w:cs="Times New Roman"/>
                                <w:sz w:val="25"/>
                                <w:szCs w:val="25"/>
                              </w:rPr>
                              <w:t xml:space="preserve"> </w:t>
                            </w:r>
                            <w:r w:rsidR="00CF29CF">
                              <w:rPr>
                                <w:rFonts w:ascii="Times New Roman" w:hAnsi="Times New Roman" w:cs="Times New Roman"/>
                                <w:sz w:val="25"/>
                                <w:szCs w:val="25"/>
                              </w:rPr>
                              <w:t>27 Feb 2026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5328FB1B" id="_x0000_t202" coordsize="21600,21600" o:spt="202" path="m,l,21600r21600,l21600,xe">
                <v:stroke joinstyle="miter"/>
                <v:path gradientshapeok="t" o:connecttype="rect"/>
              </v:shapetype>
              <v:shape id="Text Box 2" o:spid="_x0000_s1026" type="#_x0000_t202" style="width:1in;height:187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Cz/ewIAAIsFAAAOAAAAZHJzL2Uyb0RvYy54bWysVEtPGzEQvlfqf7B8L5uE8GjEBqUgqkoI&#10;UEPF2fHaxMLrsewhu+mv79i7eVEuVL14x55vXt/OzMVlW1u2UiEacCUfHg04U05CZdxzyX893nw5&#10;5yyicJWw4FTJ1yryy+nnTxeNn6gRLMFWKjBy4uKk8SVfIvpJUUS5VLWIR+CVI6WGUAuka3guqiAa&#10;8l7bYjQYnBYNhMoHkCpGer3ulHya/WutJN5rHRUyW3LKDfMZ8rlIZzG9EJPnIPzSyD4N8Q9Z1MI4&#10;Crp1dS1QsNdg/nJVGxkggsYjCXUBWhupcg1UzXDwppr5UniVayFyot/SFP+fW3m3mvuHwLD9Bi39&#10;wERI4+Mk0mOqp9WhTl/KlJGeKFxvaVMtMkmPX4fj8YA0klSj47Px2TDzWuysfYj4XUHNklDyQL8l&#10;syVWtxEpIkE3kBQsgjXVjbE2X1IrqCsb2ErQT7SYcySLA5R1rCn56fHJIDs+0CXXW/uFFfIlVXno&#10;gW7WpXAqN02f1o6JLOHaqoSx7qfSzFSZkHdyFFIqt80zoxNKU0UfMezxu6w+YtzVQRY5MjjcGtfG&#10;QehYOqS2etlQqzs8kbRXdxKxXbR9hyygWlPjBOhmKnp5Y4joWxHxQQQaIuoIWgx4T4e2QH8Heomz&#10;JYTf770nPPU2aTlraChL7mhrcGZ/OOr53Gc0w/kyPjkbUYSwr1nsa9xrfQXUMENaQF5mMeHRbkQd&#10;oH6i7TFLMUklnKTIJceNeIXdoqDtI9VslkE0tV7grZt7mVwnclN7PbZPIvi+vZEG4w42wysmb7q8&#10;wyZLB7NXBG3yCCR6O0572mnic5f22ymtlP17Ru126PQPAAAA//8DAFBLAwQUAAYACAAAACEA9TA7&#10;r9sAAAAFAQAADwAAAGRycy9kb3ducmV2LnhtbEyPT0vDQBDF74LfYRnBm91o2lpiJkWKngSxVdDj&#10;Jjv5g9nZkN228ds79VIvwzze8Ob38vXkenWgMXSeEW5nCSjiytuOG4SP9+ebFagQDVvTeyaEHwqw&#10;Li4vcpNZf+QtHXaxURLCITMIbYxDpnWoWnImzPxALF7tR2eiyLHRdjRHCXe9vkuSpXamY/nQmoE2&#10;LVXfu71DeN0s/SItp1X99Pbit02d6q/FJ+L11fT4ACrSFM/HcMIXdCiEqfR7tkH1CFIk/s2TN5+L&#10;LBHSe1l0kev/9MUvAAAA//8DAFBLAQItABQABgAIAAAAIQC2gziS/gAAAOEBAAATAAAAAAAAAAAA&#10;AAAAAAAAAABbQ29udGVudF9UeXBlc10ueG1sUEsBAi0AFAAGAAgAAAAhADj9If/WAAAAlAEAAAsA&#10;AAAAAAAAAAAAAAAALwEAAF9yZWxzLy5yZWxzUEsBAi0AFAAGAAgAAAAhAMY0LP97AgAAiwUAAA4A&#10;AAAAAAAAAAAAAAAALgIAAGRycy9lMm9Eb2MueG1sUEsBAi0AFAAGAAgAAAAhAPUwO6/bAAAABQEA&#10;AA8AAAAAAAAAAAAAAAAA1QQAAGRycy9kb3ducmV2LnhtbFBLBQYAAAAABAAEAPMAAADdBQAAAAA=&#10;" fillcolor="white [3201]" strokeweight=".5pt">
                <v:textbox>
                  <w:txbxContent>
                    <w:p w14:paraId="44AEB6D6" w14:textId="77777777" w:rsidR="00203965" w:rsidRPr="00917B0E" w:rsidRDefault="00203965" w:rsidP="00203965">
                      <w:pPr>
                        <w:rPr>
                          <w:rFonts w:ascii="Times New Roman" w:hAnsi="Times New Roman" w:cs="Times New Roman"/>
                          <w:b/>
                          <w:sz w:val="25"/>
                          <w:szCs w:val="25"/>
                        </w:rPr>
                      </w:pPr>
                      <w:r w:rsidRPr="00917B0E">
                        <w:rPr>
                          <w:rFonts w:ascii="Times New Roman" w:hAnsi="Times New Roman" w:cs="Times New Roman"/>
                          <w:b/>
                          <w:sz w:val="25"/>
                          <w:szCs w:val="25"/>
                        </w:rPr>
                        <w:t>DECLARATION</w:t>
                      </w:r>
                    </w:p>
                    <w:p w14:paraId="7DA90874" w14:textId="77777777" w:rsidR="00203965" w:rsidRDefault="00203965" w:rsidP="00203965">
                      <w:pPr>
                        <w:rPr>
                          <w:rFonts w:ascii="Times New Roman" w:hAnsi="Times New Roman" w:cs="Times New Roman"/>
                          <w:sz w:val="25"/>
                          <w:szCs w:val="25"/>
                        </w:rPr>
                      </w:pPr>
                      <w:r w:rsidRPr="00917B0E">
                        <w:rPr>
                          <w:rFonts w:ascii="Times New Roman" w:hAnsi="Times New Roman" w:cs="Times New Roman"/>
                          <w:sz w:val="25"/>
                          <w:szCs w:val="25"/>
                        </w:rPr>
                        <w:t xml:space="preserve">All sentences or passages quoted in this report, or computer code of any form whatsoever used and/or submitted at any stages, which are taken from other people’s work have been specifically acknowledged by clear citation of the source, specifying author, work, date and page(s). Any part of my own written work, or software coding, which is substantially based upon other people’s work, is duly accompanied by clear citation of the source, specifying author, work, date and page(s). I understand that failure to do </w:t>
                      </w:r>
                      <w:proofErr w:type="gramStart"/>
                      <w:r w:rsidRPr="00917B0E">
                        <w:rPr>
                          <w:rFonts w:ascii="Times New Roman" w:hAnsi="Times New Roman" w:cs="Times New Roman"/>
                          <w:sz w:val="25"/>
                          <w:szCs w:val="25"/>
                        </w:rPr>
                        <w:t>this amounts</w:t>
                      </w:r>
                      <w:proofErr w:type="gramEnd"/>
                      <w:r w:rsidRPr="00917B0E">
                        <w:rPr>
                          <w:rFonts w:ascii="Times New Roman" w:hAnsi="Times New Roman" w:cs="Times New Roman"/>
                          <w:sz w:val="25"/>
                          <w:szCs w:val="25"/>
                        </w:rPr>
                        <w:t xml:space="preserve"> to plagiarism and will be considered grounds for failure in this module and the degree </w:t>
                      </w:r>
                      <w:proofErr w:type="gramStart"/>
                      <w:r w:rsidRPr="00917B0E">
                        <w:rPr>
                          <w:rFonts w:ascii="Times New Roman" w:hAnsi="Times New Roman" w:cs="Times New Roman"/>
                          <w:sz w:val="25"/>
                          <w:szCs w:val="25"/>
                        </w:rPr>
                        <w:t>examination as a whole</w:t>
                      </w:r>
                      <w:proofErr w:type="gramEnd"/>
                      <w:r w:rsidRPr="00917B0E">
                        <w:rPr>
                          <w:rFonts w:ascii="Times New Roman" w:hAnsi="Times New Roman" w:cs="Times New Roman"/>
                          <w:sz w:val="25"/>
                          <w:szCs w:val="25"/>
                        </w:rPr>
                        <w:t>.</w:t>
                      </w:r>
                    </w:p>
                    <w:p w14:paraId="58B64CBD" w14:textId="77777777" w:rsidR="00203965" w:rsidRPr="00917B0E" w:rsidRDefault="00203965" w:rsidP="00203965">
                      <w:pPr>
                        <w:rPr>
                          <w:rFonts w:ascii="Times New Roman" w:hAnsi="Times New Roman" w:cs="Times New Roman"/>
                          <w:sz w:val="25"/>
                          <w:szCs w:val="25"/>
                        </w:rPr>
                      </w:pPr>
                    </w:p>
                    <w:p w14:paraId="64AADF93" w14:textId="491136CB" w:rsidR="00203965" w:rsidRPr="00917B0E" w:rsidRDefault="00203965" w:rsidP="00203965">
                      <w:pPr>
                        <w:rPr>
                          <w:rFonts w:ascii="Times New Roman" w:hAnsi="Times New Roman" w:cs="Times New Roman"/>
                          <w:sz w:val="25"/>
                          <w:szCs w:val="25"/>
                        </w:rPr>
                      </w:pPr>
                      <w:r w:rsidRPr="00917B0E">
                        <w:rPr>
                          <w:rFonts w:ascii="Times New Roman" w:hAnsi="Times New Roman" w:cs="Times New Roman"/>
                          <w:sz w:val="25"/>
                          <w:szCs w:val="25"/>
                        </w:rPr>
                        <w:t xml:space="preserve">Name: </w:t>
                      </w:r>
                      <w:r w:rsidR="00CF29CF">
                        <w:rPr>
                          <w:rFonts w:ascii="Times New Roman" w:hAnsi="Times New Roman" w:cs="Times New Roman"/>
                          <w:sz w:val="25"/>
                          <w:szCs w:val="25"/>
                        </w:rPr>
                        <w:t>Thomas Shun Hau</w:t>
                      </w:r>
                    </w:p>
                    <w:p w14:paraId="0A500058" w14:textId="124CE64F" w:rsidR="00203965" w:rsidRPr="00917B0E" w:rsidRDefault="00203965" w:rsidP="00203965">
                      <w:pPr>
                        <w:rPr>
                          <w:rFonts w:ascii="Times New Roman" w:hAnsi="Times New Roman" w:cs="Times New Roman"/>
                        </w:rPr>
                      </w:pPr>
                      <w:r w:rsidRPr="00917B0E">
                        <w:rPr>
                          <w:rFonts w:ascii="Times New Roman" w:hAnsi="Times New Roman" w:cs="Times New Roman"/>
                          <w:sz w:val="25"/>
                          <w:szCs w:val="25"/>
                        </w:rPr>
                        <w:t>Date:</w:t>
                      </w:r>
                      <w:r w:rsidR="007676C4">
                        <w:rPr>
                          <w:rFonts w:ascii="Times New Roman" w:hAnsi="Times New Roman" w:cs="Times New Roman"/>
                          <w:sz w:val="25"/>
                          <w:szCs w:val="25"/>
                        </w:rPr>
                        <w:t xml:space="preserve"> </w:t>
                      </w:r>
                      <w:r w:rsidR="00CF29CF">
                        <w:rPr>
                          <w:rFonts w:ascii="Times New Roman" w:hAnsi="Times New Roman" w:cs="Times New Roman"/>
                          <w:sz w:val="25"/>
                          <w:szCs w:val="25"/>
                        </w:rPr>
                        <w:t>27 Feb 2026</w:t>
                      </w:r>
                    </w:p>
                  </w:txbxContent>
                </v:textbox>
                <w10:anchorlock/>
              </v:shape>
            </w:pict>
          </mc:Fallback>
        </mc:AlternateContent>
      </w:r>
    </w:p>
    <w:p w14:paraId="3BE19282" w14:textId="77777777" w:rsidR="00203965" w:rsidRDefault="00203965" w:rsidP="00203965">
      <w:pPr>
        <w:jc w:val="center"/>
        <w:rPr>
          <w:rFonts w:ascii="Times New Roman" w:hAnsi="Times New Roman" w:cs="Times New Roman"/>
          <w:b/>
          <w:bCs/>
          <w:sz w:val="32"/>
          <w:szCs w:val="48"/>
        </w:rPr>
      </w:pPr>
    </w:p>
    <w:sdt>
      <w:sdtPr>
        <w:rPr>
          <w:rFonts w:ascii="Arial" w:eastAsiaTheme="minorHAnsi" w:hAnsi="Arial" w:cstheme="minorBidi"/>
          <w:color w:val="auto"/>
          <w:sz w:val="24"/>
          <w:szCs w:val="22"/>
          <w:lang w:val="en-GB"/>
        </w:rPr>
        <w:id w:val="1427686716"/>
        <w:docPartObj>
          <w:docPartGallery w:val="Table of Contents"/>
          <w:docPartUnique/>
        </w:docPartObj>
      </w:sdtPr>
      <w:sdtEndPr>
        <w:rPr>
          <w:b/>
          <w:bCs/>
          <w:noProof/>
        </w:rPr>
      </w:sdtEndPr>
      <w:sdtContent>
        <w:p w14:paraId="57BE6595" w14:textId="77777777" w:rsidR="00203965" w:rsidRDefault="00203965" w:rsidP="00203965">
          <w:pPr>
            <w:pStyle w:val="TOCHeading"/>
          </w:pPr>
          <w:r>
            <w:t>Contents</w:t>
          </w:r>
        </w:p>
        <w:p w14:paraId="3E4BF599" w14:textId="77777777" w:rsidR="00203965" w:rsidRDefault="00203965" w:rsidP="00203965">
          <w:pPr>
            <w:pStyle w:val="TOC1"/>
            <w:tabs>
              <w:tab w:val="left" w:pos="440"/>
              <w:tab w:val="right" w:leader="dot" w:pos="9016"/>
            </w:tabs>
            <w:rPr>
              <w:rFonts w:asciiTheme="minorHAnsi" w:eastAsiaTheme="minorEastAsia" w:hAnsiTheme="minorHAnsi"/>
              <w:noProof/>
              <w:sz w:val="22"/>
              <w:lang w:eastAsia="en-GB"/>
            </w:rPr>
          </w:pPr>
          <w:r>
            <w:fldChar w:fldCharType="begin"/>
          </w:r>
          <w:r>
            <w:instrText xml:space="preserve"> TOC \o "1-3" \h \z \u </w:instrText>
          </w:r>
          <w:r>
            <w:fldChar w:fldCharType="separate"/>
          </w:r>
          <w:hyperlink w:anchor="_Toc65510906" w:history="1">
            <w:r w:rsidRPr="000662A2">
              <w:rPr>
                <w:rStyle w:val="Hyperlink"/>
                <w:rFonts w:ascii="Times New Roman" w:hAnsi="Times New Roman" w:cs="Times New Roman"/>
                <w:b/>
                <w:bCs/>
                <w:noProof/>
              </w:rPr>
              <w:t>1.</w:t>
            </w:r>
            <w:r>
              <w:rPr>
                <w:rFonts w:asciiTheme="minorHAnsi" w:eastAsiaTheme="minorEastAsia" w:hAnsiTheme="minorHAnsi"/>
                <w:noProof/>
                <w:sz w:val="22"/>
                <w:lang w:eastAsia="en-GB"/>
              </w:rPr>
              <w:tab/>
            </w:r>
            <w:r w:rsidRPr="000662A2">
              <w:rPr>
                <w:rStyle w:val="Hyperlink"/>
                <w:rFonts w:ascii="Times New Roman" w:hAnsi="Times New Roman" w:cs="Times New Roman"/>
                <w:b/>
                <w:bCs/>
                <w:noProof/>
              </w:rPr>
              <w:t>Aims and Objectives</w:t>
            </w:r>
            <w:r>
              <w:rPr>
                <w:noProof/>
                <w:webHidden/>
              </w:rPr>
              <w:tab/>
            </w:r>
            <w:r>
              <w:rPr>
                <w:noProof/>
                <w:webHidden/>
              </w:rPr>
              <w:fldChar w:fldCharType="begin"/>
            </w:r>
            <w:r>
              <w:rPr>
                <w:noProof/>
                <w:webHidden/>
              </w:rPr>
              <w:instrText xml:space="preserve"> PAGEREF _Toc65510906 \h </w:instrText>
            </w:r>
            <w:r>
              <w:rPr>
                <w:noProof/>
                <w:webHidden/>
              </w:rPr>
            </w:r>
            <w:r>
              <w:rPr>
                <w:noProof/>
                <w:webHidden/>
              </w:rPr>
              <w:fldChar w:fldCharType="separate"/>
            </w:r>
            <w:r>
              <w:rPr>
                <w:noProof/>
                <w:webHidden/>
              </w:rPr>
              <w:t>3</w:t>
            </w:r>
            <w:r>
              <w:rPr>
                <w:noProof/>
                <w:webHidden/>
              </w:rPr>
              <w:fldChar w:fldCharType="end"/>
            </w:r>
          </w:hyperlink>
        </w:p>
        <w:p w14:paraId="0319BAB7" w14:textId="77777777" w:rsidR="00203965" w:rsidRDefault="00203965" w:rsidP="00203965">
          <w:pPr>
            <w:pStyle w:val="TOC1"/>
            <w:tabs>
              <w:tab w:val="left" w:pos="440"/>
              <w:tab w:val="right" w:leader="dot" w:pos="9016"/>
            </w:tabs>
            <w:rPr>
              <w:rFonts w:asciiTheme="minorHAnsi" w:eastAsiaTheme="minorEastAsia" w:hAnsiTheme="minorHAnsi"/>
              <w:noProof/>
              <w:sz w:val="22"/>
              <w:lang w:eastAsia="en-GB"/>
            </w:rPr>
          </w:pPr>
          <w:hyperlink w:anchor="_Toc65510907" w:history="1">
            <w:r w:rsidRPr="000662A2">
              <w:rPr>
                <w:rStyle w:val="Hyperlink"/>
                <w:rFonts w:ascii="Times New Roman" w:hAnsi="Times New Roman" w:cs="Times New Roman"/>
                <w:b/>
                <w:bCs/>
                <w:noProof/>
              </w:rPr>
              <w:t>2.</w:t>
            </w:r>
            <w:r>
              <w:rPr>
                <w:rFonts w:asciiTheme="minorHAnsi" w:eastAsiaTheme="minorEastAsia" w:hAnsiTheme="minorHAnsi"/>
                <w:noProof/>
                <w:sz w:val="22"/>
                <w:lang w:eastAsia="en-GB"/>
              </w:rPr>
              <w:tab/>
            </w:r>
            <w:r w:rsidRPr="000662A2">
              <w:rPr>
                <w:rStyle w:val="Hyperlink"/>
                <w:rFonts w:ascii="Times New Roman" w:hAnsi="Times New Roman" w:cs="Times New Roman"/>
                <w:b/>
                <w:bCs/>
                <w:noProof/>
              </w:rPr>
              <w:t>Requirements</w:t>
            </w:r>
            <w:r>
              <w:rPr>
                <w:noProof/>
                <w:webHidden/>
              </w:rPr>
              <w:tab/>
            </w:r>
            <w:r>
              <w:rPr>
                <w:noProof/>
                <w:webHidden/>
              </w:rPr>
              <w:fldChar w:fldCharType="begin"/>
            </w:r>
            <w:r>
              <w:rPr>
                <w:noProof/>
                <w:webHidden/>
              </w:rPr>
              <w:instrText xml:space="preserve"> PAGEREF _Toc65510907 \h </w:instrText>
            </w:r>
            <w:r>
              <w:rPr>
                <w:noProof/>
                <w:webHidden/>
              </w:rPr>
            </w:r>
            <w:r>
              <w:rPr>
                <w:noProof/>
                <w:webHidden/>
              </w:rPr>
              <w:fldChar w:fldCharType="separate"/>
            </w:r>
            <w:r>
              <w:rPr>
                <w:noProof/>
                <w:webHidden/>
              </w:rPr>
              <w:t>3</w:t>
            </w:r>
            <w:r>
              <w:rPr>
                <w:noProof/>
                <w:webHidden/>
              </w:rPr>
              <w:fldChar w:fldCharType="end"/>
            </w:r>
          </w:hyperlink>
        </w:p>
        <w:p w14:paraId="0D1CA094" w14:textId="77777777" w:rsidR="00203965" w:rsidRDefault="00203965" w:rsidP="00203965">
          <w:pPr>
            <w:pStyle w:val="TOC1"/>
            <w:tabs>
              <w:tab w:val="left" w:pos="440"/>
              <w:tab w:val="right" w:leader="dot" w:pos="9016"/>
            </w:tabs>
            <w:rPr>
              <w:rFonts w:asciiTheme="minorHAnsi" w:eastAsiaTheme="minorEastAsia" w:hAnsiTheme="minorHAnsi"/>
              <w:noProof/>
              <w:sz w:val="22"/>
              <w:lang w:eastAsia="en-GB"/>
            </w:rPr>
          </w:pPr>
          <w:hyperlink w:anchor="_Toc65510908" w:history="1">
            <w:r w:rsidRPr="000662A2">
              <w:rPr>
                <w:rStyle w:val="Hyperlink"/>
                <w:rFonts w:ascii="Times New Roman" w:hAnsi="Times New Roman" w:cs="Times New Roman"/>
                <w:b/>
                <w:bCs/>
                <w:noProof/>
              </w:rPr>
              <w:t>3.</w:t>
            </w:r>
            <w:r>
              <w:rPr>
                <w:rFonts w:asciiTheme="minorHAnsi" w:eastAsiaTheme="minorEastAsia" w:hAnsiTheme="minorHAnsi"/>
                <w:noProof/>
                <w:sz w:val="22"/>
                <w:lang w:eastAsia="en-GB"/>
              </w:rPr>
              <w:tab/>
            </w:r>
            <w:r w:rsidRPr="000662A2">
              <w:rPr>
                <w:rStyle w:val="Hyperlink"/>
                <w:rFonts w:ascii="Times New Roman" w:hAnsi="Times New Roman" w:cs="Times New Roman"/>
                <w:b/>
                <w:bCs/>
                <w:noProof/>
              </w:rPr>
              <w:t>Technical Specification</w:t>
            </w:r>
            <w:r>
              <w:rPr>
                <w:noProof/>
                <w:webHidden/>
              </w:rPr>
              <w:tab/>
            </w:r>
            <w:r>
              <w:rPr>
                <w:noProof/>
                <w:webHidden/>
              </w:rPr>
              <w:fldChar w:fldCharType="begin"/>
            </w:r>
            <w:r>
              <w:rPr>
                <w:noProof/>
                <w:webHidden/>
              </w:rPr>
              <w:instrText xml:space="preserve"> PAGEREF _Toc65510908 \h </w:instrText>
            </w:r>
            <w:r>
              <w:rPr>
                <w:noProof/>
                <w:webHidden/>
              </w:rPr>
            </w:r>
            <w:r>
              <w:rPr>
                <w:noProof/>
                <w:webHidden/>
              </w:rPr>
              <w:fldChar w:fldCharType="separate"/>
            </w:r>
            <w:r>
              <w:rPr>
                <w:noProof/>
                <w:webHidden/>
              </w:rPr>
              <w:t>3</w:t>
            </w:r>
            <w:r>
              <w:rPr>
                <w:noProof/>
                <w:webHidden/>
              </w:rPr>
              <w:fldChar w:fldCharType="end"/>
            </w:r>
          </w:hyperlink>
        </w:p>
        <w:p w14:paraId="1E48F3AF" w14:textId="77777777" w:rsidR="00203965" w:rsidRDefault="00203965" w:rsidP="00203965">
          <w:pPr>
            <w:pStyle w:val="TOC1"/>
            <w:tabs>
              <w:tab w:val="left" w:pos="440"/>
              <w:tab w:val="right" w:leader="dot" w:pos="9016"/>
            </w:tabs>
            <w:rPr>
              <w:rFonts w:asciiTheme="minorHAnsi" w:eastAsiaTheme="minorEastAsia" w:hAnsiTheme="minorHAnsi"/>
              <w:noProof/>
              <w:sz w:val="22"/>
              <w:lang w:eastAsia="en-GB"/>
            </w:rPr>
          </w:pPr>
          <w:hyperlink w:anchor="_Toc65510909" w:history="1">
            <w:r w:rsidRPr="000662A2">
              <w:rPr>
                <w:rStyle w:val="Hyperlink"/>
                <w:rFonts w:ascii="Times New Roman" w:hAnsi="Times New Roman" w:cs="Times New Roman"/>
                <w:b/>
                <w:bCs/>
                <w:noProof/>
              </w:rPr>
              <w:t>4.</w:t>
            </w:r>
            <w:r>
              <w:rPr>
                <w:rFonts w:asciiTheme="minorHAnsi" w:eastAsiaTheme="minorEastAsia" w:hAnsiTheme="minorHAnsi"/>
                <w:noProof/>
                <w:sz w:val="22"/>
                <w:lang w:eastAsia="en-GB"/>
              </w:rPr>
              <w:tab/>
            </w:r>
            <w:r w:rsidRPr="000662A2">
              <w:rPr>
                <w:rStyle w:val="Hyperlink"/>
                <w:rFonts w:ascii="Times New Roman" w:hAnsi="Times New Roman" w:cs="Times New Roman"/>
                <w:b/>
                <w:bCs/>
                <w:noProof/>
              </w:rPr>
              <w:t>Requirements Evaluation Plan</w:t>
            </w:r>
            <w:r>
              <w:rPr>
                <w:noProof/>
                <w:webHidden/>
              </w:rPr>
              <w:tab/>
            </w:r>
            <w:r>
              <w:rPr>
                <w:noProof/>
                <w:webHidden/>
              </w:rPr>
              <w:fldChar w:fldCharType="begin"/>
            </w:r>
            <w:r>
              <w:rPr>
                <w:noProof/>
                <w:webHidden/>
              </w:rPr>
              <w:instrText xml:space="preserve"> PAGEREF _Toc65510909 \h </w:instrText>
            </w:r>
            <w:r>
              <w:rPr>
                <w:noProof/>
                <w:webHidden/>
              </w:rPr>
            </w:r>
            <w:r>
              <w:rPr>
                <w:noProof/>
                <w:webHidden/>
              </w:rPr>
              <w:fldChar w:fldCharType="separate"/>
            </w:r>
            <w:r>
              <w:rPr>
                <w:noProof/>
                <w:webHidden/>
              </w:rPr>
              <w:t>3</w:t>
            </w:r>
            <w:r>
              <w:rPr>
                <w:noProof/>
                <w:webHidden/>
              </w:rPr>
              <w:fldChar w:fldCharType="end"/>
            </w:r>
          </w:hyperlink>
        </w:p>
        <w:p w14:paraId="6FB94798" w14:textId="77777777" w:rsidR="00203965" w:rsidRDefault="00203965" w:rsidP="00203965">
          <w:pPr>
            <w:pStyle w:val="TOC1"/>
            <w:tabs>
              <w:tab w:val="left" w:pos="440"/>
              <w:tab w:val="right" w:leader="dot" w:pos="9016"/>
            </w:tabs>
            <w:rPr>
              <w:rFonts w:asciiTheme="minorHAnsi" w:eastAsiaTheme="minorEastAsia" w:hAnsiTheme="minorHAnsi"/>
              <w:noProof/>
              <w:sz w:val="22"/>
              <w:lang w:eastAsia="en-GB"/>
            </w:rPr>
          </w:pPr>
          <w:hyperlink w:anchor="_Toc65510910" w:history="1">
            <w:r w:rsidRPr="000662A2">
              <w:rPr>
                <w:rStyle w:val="Hyperlink"/>
                <w:rFonts w:ascii="Times New Roman" w:hAnsi="Times New Roman" w:cs="Times New Roman"/>
                <w:b/>
                <w:bCs/>
                <w:noProof/>
              </w:rPr>
              <w:t>5.</w:t>
            </w:r>
            <w:r>
              <w:rPr>
                <w:rFonts w:asciiTheme="minorHAnsi" w:eastAsiaTheme="minorEastAsia" w:hAnsiTheme="minorHAnsi"/>
                <w:noProof/>
                <w:sz w:val="22"/>
                <w:lang w:eastAsia="en-GB"/>
              </w:rPr>
              <w:tab/>
            </w:r>
            <w:r w:rsidRPr="000662A2">
              <w:rPr>
                <w:rStyle w:val="Hyperlink"/>
                <w:rFonts w:ascii="Times New Roman" w:hAnsi="Times New Roman" w:cs="Times New Roman"/>
                <w:b/>
                <w:bCs/>
                <w:noProof/>
              </w:rPr>
              <w:t>Background Research and Reading list</w:t>
            </w:r>
            <w:r>
              <w:rPr>
                <w:noProof/>
                <w:webHidden/>
              </w:rPr>
              <w:tab/>
            </w:r>
            <w:r>
              <w:rPr>
                <w:noProof/>
                <w:webHidden/>
              </w:rPr>
              <w:fldChar w:fldCharType="begin"/>
            </w:r>
            <w:r>
              <w:rPr>
                <w:noProof/>
                <w:webHidden/>
              </w:rPr>
              <w:instrText xml:space="preserve"> PAGEREF _Toc65510910 \h </w:instrText>
            </w:r>
            <w:r>
              <w:rPr>
                <w:noProof/>
                <w:webHidden/>
              </w:rPr>
            </w:r>
            <w:r>
              <w:rPr>
                <w:noProof/>
                <w:webHidden/>
              </w:rPr>
              <w:fldChar w:fldCharType="separate"/>
            </w:r>
            <w:r>
              <w:rPr>
                <w:noProof/>
                <w:webHidden/>
              </w:rPr>
              <w:t>3</w:t>
            </w:r>
            <w:r>
              <w:rPr>
                <w:noProof/>
                <w:webHidden/>
              </w:rPr>
              <w:fldChar w:fldCharType="end"/>
            </w:r>
          </w:hyperlink>
        </w:p>
        <w:p w14:paraId="31FC8AAB" w14:textId="77777777" w:rsidR="00203965" w:rsidRDefault="00203965" w:rsidP="00203965">
          <w:pPr>
            <w:pStyle w:val="TOC1"/>
            <w:tabs>
              <w:tab w:val="left" w:pos="440"/>
              <w:tab w:val="right" w:leader="dot" w:pos="9016"/>
            </w:tabs>
            <w:rPr>
              <w:rFonts w:asciiTheme="minorHAnsi" w:eastAsiaTheme="minorEastAsia" w:hAnsiTheme="minorHAnsi"/>
              <w:noProof/>
              <w:sz w:val="22"/>
              <w:lang w:eastAsia="en-GB"/>
            </w:rPr>
          </w:pPr>
          <w:hyperlink w:anchor="_Toc65510911" w:history="1">
            <w:r w:rsidRPr="000662A2">
              <w:rPr>
                <w:rStyle w:val="Hyperlink"/>
                <w:rFonts w:ascii="Times New Roman" w:hAnsi="Times New Roman" w:cs="Times New Roman"/>
                <w:b/>
                <w:bCs/>
                <w:noProof/>
              </w:rPr>
              <w:t>6.</w:t>
            </w:r>
            <w:r>
              <w:rPr>
                <w:rFonts w:asciiTheme="minorHAnsi" w:eastAsiaTheme="minorEastAsia" w:hAnsiTheme="minorHAnsi"/>
                <w:noProof/>
                <w:sz w:val="22"/>
                <w:lang w:eastAsia="en-GB"/>
              </w:rPr>
              <w:tab/>
            </w:r>
            <w:r w:rsidRPr="000662A2">
              <w:rPr>
                <w:rStyle w:val="Hyperlink"/>
                <w:rFonts w:ascii="Times New Roman" w:hAnsi="Times New Roman" w:cs="Times New Roman"/>
                <w:b/>
                <w:bCs/>
                <w:noProof/>
              </w:rPr>
              <w:t>Time-plan and Risk Plan</w:t>
            </w:r>
            <w:r>
              <w:rPr>
                <w:noProof/>
                <w:webHidden/>
              </w:rPr>
              <w:tab/>
            </w:r>
            <w:r>
              <w:rPr>
                <w:noProof/>
                <w:webHidden/>
              </w:rPr>
              <w:fldChar w:fldCharType="begin"/>
            </w:r>
            <w:r>
              <w:rPr>
                <w:noProof/>
                <w:webHidden/>
              </w:rPr>
              <w:instrText xml:space="preserve"> PAGEREF _Toc65510911 \h </w:instrText>
            </w:r>
            <w:r>
              <w:rPr>
                <w:noProof/>
                <w:webHidden/>
              </w:rPr>
            </w:r>
            <w:r>
              <w:rPr>
                <w:noProof/>
                <w:webHidden/>
              </w:rPr>
              <w:fldChar w:fldCharType="separate"/>
            </w:r>
            <w:r>
              <w:rPr>
                <w:noProof/>
                <w:webHidden/>
              </w:rPr>
              <w:t>3</w:t>
            </w:r>
            <w:r>
              <w:rPr>
                <w:noProof/>
                <w:webHidden/>
              </w:rPr>
              <w:fldChar w:fldCharType="end"/>
            </w:r>
          </w:hyperlink>
        </w:p>
        <w:p w14:paraId="40608854" w14:textId="77777777" w:rsidR="00203965" w:rsidRDefault="00203965" w:rsidP="00203965">
          <w:pPr>
            <w:pStyle w:val="TOC1"/>
            <w:tabs>
              <w:tab w:val="left" w:pos="440"/>
              <w:tab w:val="right" w:leader="dot" w:pos="9016"/>
            </w:tabs>
            <w:rPr>
              <w:rFonts w:asciiTheme="minorHAnsi" w:eastAsiaTheme="minorEastAsia" w:hAnsiTheme="minorHAnsi"/>
              <w:noProof/>
              <w:sz w:val="22"/>
              <w:lang w:eastAsia="en-GB"/>
            </w:rPr>
          </w:pPr>
          <w:hyperlink w:anchor="_Toc65510912" w:history="1">
            <w:r w:rsidRPr="000662A2">
              <w:rPr>
                <w:rStyle w:val="Hyperlink"/>
                <w:rFonts w:ascii="Times New Roman" w:hAnsi="Times New Roman" w:cs="Times New Roman"/>
                <w:b/>
                <w:bCs/>
                <w:noProof/>
              </w:rPr>
              <w:t>7.</w:t>
            </w:r>
            <w:r>
              <w:rPr>
                <w:rFonts w:asciiTheme="minorHAnsi" w:eastAsiaTheme="minorEastAsia" w:hAnsiTheme="minorHAnsi"/>
                <w:noProof/>
                <w:sz w:val="22"/>
                <w:lang w:eastAsia="en-GB"/>
              </w:rPr>
              <w:tab/>
            </w:r>
            <w:r w:rsidRPr="000662A2">
              <w:rPr>
                <w:rStyle w:val="Hyperlink"/>
                <w:rFonts w:ascii="Times New Roman" w:hAnsi="Times New Roman" w:cs="Times New Roman"/>
                <w:b/>
                <w:bCs/>
                <w:noProof/>
              </w:rPr>
              <w:t>References</w:t>
            </w:r>
            <w:r>
              <w:rPr>
                <w:noProof/>
                <w:webHidden/>
              </w:rPr>
              <w:tab/>
            </w:r>
            <w:r>
              <w:rPr>
                <w:noProof/>
                <w:webHidden/>
              </w:rPr>
              <w:fldChar w:fldCharType="begin"/>
            </w:r>
            <w:r>
              <w:rPr>
                <w:noProof/>
                <w:webHidden/>
              </w:rPr>
              <w:instrText xml:space="preserve"> PAGEREF _Toc65510912 \h </w:instrText>
            </w:r>
            <w:r>
              <w:rPr>
                <w:noProof/>
                <w:webHidden/>
              </w:rPr>
            </w:r>
            <w:r>
              <w:rPr>
                <w:noProof/>
                <w:webHidden/>
              </w:rPr>
              <w:fldChar w:fldCharType="separate"/>
            </w:r>
            <w:r>
              <w:rPr>
                <w:noProof/>
                <w:webHidden/>
              </w:rPr>
              <w:t>3</w:t>
            </w:r>
            <w:r>
              <w:rPr>
                <w:noProof/>
                <w:webHidden/>
              </w:rPr>
              <w:fldChar w:fldCharType="end"/>
            </w:r>
          </w:hyperlink>
        </w:p>
        <w:p w14:paraId="525ADFEC" w14:textId="77777777" w:rsidR="00203965" w:rsidRDefault="00203965" w:rsidP="00203965">
          <w:r>
            <w:rPr>
              <w:b/>
              <w:bCs/>
              <w:noProof/>
            </w:rPr>
            <w:fldChar w:fldCharType="end"/>
          </w:r>
        </w:p>
      </w:sdtContent>
    </w:sdt>
    <w:p w14:paraId="034D3FAC" w14:textId="77777777" w:rsidR="00203965" w:rsidRDefault="00203965" w:rsidP="00203965">
      <w:pPr>
        <w:jc w:val="center"/>
        <w:rPr>
          <w:rFonts w:ascii="Times New Roman" w:hAnsi="Times New Roman" w:cs="Times New Roman"/>
          <w:b/>
          <w:bCs/>
          <w:sz w:val="32"/>
          <w:szCs w:val="48"/>
        </w:rPr>
      </w:pPr>
    </w:p>
    <w:p w14:paraId="45906248" w14:textId="77777777" w:rsidR="00203965" w:rsidRDefault="00203965" w:rsidP="00203965">
      <w:pPr>
        <w:rPr>
          <w:rFonts w:ascii="Times New Roman" w:hAnsi="Times New Roman" w:cs="Times New Roman"/>
          <w:b/>
          <w:bCs/>
          <w:sz w:val="32"/>
          <w:szCs w:val="48"/>
        </w:rPr>
      </w:pPr>
      <w:r>
        <w:rPr>
          <w:rFonts w:ascii="Times New Roman" w:hAnsi="Times New Roman" w:cs="Times New Roman"/>
          <w:b/>
          <w:bCs/>
          <w:sz w:val="32"/>
          <w:szCs w:val="48"/>
        </w:rPr>
        <w:br w:type="page"/>
      </w:r>
    </w:p>
    <w:p w14:paraId="4F1731DC" w14:textId="77777777" w:rsidR="00203965" w:rsidRPr="00917B0E" w:rsidRDefault="00203965" w:rsidP="00203965">
      <w:pPr>
        <w:pStyle w:val="Heading1"/>
        <w:numPr>
          <w:ilvl w:val="0"/>
          <w:numId w:val="1"/>
        </w:numPr>
        <w:spacing w:before="0"/>
        <w:jc w:val="left"/>
        <w:rPr>
          <w:rFonts w:ascii="Times New Roman" w:hAnsi="Times New Roman" w:cs="Times New Roman"/>
          <w:b/>
          <w:bCs/>
        </w:rPr>
      </w:pPr>
      <w:bookmarkStart w:id="0" w:name="_Toc65510906"/>
      <w:r w:rsidRPr="00917B0E">
        <w:rPr>
          <w:rFonts w:ascii="Times New Roman" w:hAnsi="Times New Roman" w:cs="Times New Roman"/>
          <w:b/>
          <w:bCs/>
        </w:rPr>
        <w:lastRenderedPageBreak/>
        <w:t>Aims and Objectives</w:t>
      </w:r>
      <w:bookmarkEnd w:id="0"/>
    </w:p>
    <w:p w14:paraId="47E09D43" w14:textId="77777777" w:rsidR="00203965" w:rsidRPr="00917B0E" w:rsidRDefault="00203965" w:rsidP="00203965">
      <w:pPr>
        <w:jc w:val="left"/>
        <w:rPr>
          <w:rFonts w:ascii="Times New Roman" w:hAnsi="Times New Roman" w:cs="Times New Roman"/>
          <w:sz w:val="25"/>
          <w:szCs w:val="25"/>
        </w:rPr>
      </w:pPr>
    </w:p>
    <w:p w14:paraId="0BC501F7" w14:textId="0B2F772D" w:rsidR="00454162" w:rsidRDefault="001967B1" w:rsidP="001967B1">
      <w:r w:rsidRPr="0052740E">
        <w:t xml:space="preserve">The </w:t>
      </w:r>
      <w:r w:rsidR="00454162">
        <w:t>main</w:t>
      </w:r>
      <w:r w:rsidRPr="0052740E">
        <w:t xml:space="preserve"> objective of this project is to develop a</w:t>
      </w:r>
      <w:r w:rsidR="0018452A">
        <w:t xml:space="preserve"> cloud-based</w:t>
      </w:r>
      <w:r w:rsidRPr="0052740E">
        <w:t xml:space="preserve"> financial investment assistance </w:t>
      </w:r>
      <w:r w:rsidR="00454162">
        <w:t xml:space="preserve">web </w:t>
      </w:r>
      <w:r w:rsidRPr="0052740E">
        <w:t>application that supports users in constructing and evaluating stock market investment portfolios based on predefined constraints.</w:t>
      </w:r>
      <w:r w:rsidR="0018452A">
        <w:t xml:space="preserve"> The system will focus on </w:t>
      </w:r>
      <w:r w:rsidR="00631F6A">
        <w:t>stocks</w:t>
      </w:r>
      <w:r w:rsidR="0018452A">
        <w:t xml:space="preserve"> listed on three global </w:t>
      </w:r>
      <w:r w:rsidR="00631F6A">
        <w:t>finance</w:t>
      </w:r>
      <w:r w:rsidR="0018452A">
        <w:t xml:space="preserve"> markets: the New York Stock Exchange, the London Stock Exchange, and the Hong Kong stock exchange.</w:t>
      </w:r>
    </w:p>
    <w:p w14:paraId="456C4B79" w14:textId="06364FC1" w:rsidR="00454162" w:rsidRDefault="00454162" w:rsidP="001967B1">
      <w:r w:rsidRPr="0052740E">
        <w:t>The application is designed to assist users in selecting a suitable portfolio of stocks given a specified investment budget and risk tolerance. It will utilise historical market data obtained from external data sources to analyse asset performance and generate portfolio recommendations using algorithmic techniques.</w:t>
      </w:r>
      <w:r w:rsidR="007A65E3">
        <w:t xml:space="preserve"> </w:t>
      </w:r>
      <w:r w:rsidR="007A65E3" w:rsidRPr="0052740E">
        <w:t>The system will also provide summary metrics and visualisations to support users in understanding the risk–return characteristics of the recommended portfolio. The tool is intended to be user-friendly and accessible to individuals with limited prior knowledge of financial markets.</w:t>
      </w:r>
    </w:p>
    <w:p w14:paraId="3A06D4C8" w14:textId="77777777" w:rsidR="007A65E3" w:rsidRDefault="007A65E3" w:rsidP="007A65E3">
      <w:r w:rsidRPr="0052740E">
        <w:t>It is important to note that this application is intended solely as a decision support and educational tool. It does not perform real trading activities and does not guarantee financial returns or investment performance.</w:t>
      </w:r>
    </w:p>
    <w:p w14:paraId="5751190E" w14:textId="68A1939A" w:rsidR="001A3CED" w:rsidRDefault="001A3CED" w:rsidP="001A3CED">
      <w:pPr>
        <w:pStyle w:val="Heading2"/>
      </w:pPr>
      <w:r>
        <w:t>Motivation</w:t>
      </w:r>
    </w:p>
    <w:p w14:paraId="050A2E22" w14:textId="51DD804F" w:rsidR="001A3CED" w:rsidRDefault="001A3CED" w:rsidP="001A3CED">
      <w:r>
        <w:t xml:space="preserve">Financial investment assistant is an existing technology with many products on the market. </w:t>
      </w:r>
      <w:commentRangeStart w:id="1"/>
      <w:r>
        <w:t>This is because there exists a strong demand for digital tools that can simplify the stock evaluation and trading process.</w:t>
      </w:r>
      <w:r w:rsidR="00E6574E">
        <w:t xml:space="preserve"> </w:t>
      </w:r>
      <w:commentRangeEnd w:id="1"/>
      <w:r w:rsidR="00AF6BD6">
        <w:rPr>
          <w:rStyle w:val="CommentReference"/>
        </w:rPr>
        <w:commentReference w:id="1"/>
      </w:r>
      <w:r w:rsidR="00E6574E">
        <w:t xml:space="preserve">Yet the theory and mechanism behind how </w:t>
      </w:r>
      <w:proofErr w:type="gramStart"/>
      <w:r w:rsidR="00E6574E">
        <w:t>these assistant</w:t>
      </w:r>
      <w:proofErr w:type="gramEnd"/>
      <w:r w:rsidR="00E6574E">
        <w:t xml:space="preserve"> is not easily accessible.</w:t>
      </w:r>
    </w:p>
    <w:p w14:paraId="5B6FD630" w14:textId="7D6BA187" w:rsidR="001A3CED" w:rsidRDefault="001A3CED" w:rsidP="001A3CED">
      <w:r>
        <w:t xml:space="preserve">Large organizations and companies perform financial trading with experts armed with specialized analytical tools and </w:t>
      </w:r>
      <w:r w:rsidR="00E6574E">
        <w:t xml:space="preserve">knowledge. Individual investors, even with access to similar </w:t>
      </w:r>
      <w:proofErr w:type="spellStart"/>
      <w:r w:rsidR="00E6574E">
        <w:t>robo</w:t>
      </w:r>
      <w:proofErr w:type="spellEnd"/>
      <w:r w:rsidR="00E6574E">
        <w:t>-advisors and investment assistant, is not taught the reason behind each suggestion.</w:t>
      </w:r>
    </w:p>
    <w:p w14:paraId="3F63E52B" w14:textId="57D44ED4" w:rsidR="00203965" w:rsidRPr="00917B0E" w:rsidRDefault="00F3786A" w:rsidP="00203965">
      <w:pPr>
        <w:jc w:val="left"/>
        <w:rPr>
          <w:rFonts w:ascii="Times New Roman" w:hAnsi="Times New Roman" w:cs="Times New Roman"/>
        </w:rPr>
      </w:pPr>
      <w:r w:rsidRPr="00F3786A">
        <w:t>The aim of this project is not to replicate existing products, but to design and deploy a transparent financial decision-support system that explains the reasoning behind portfolio recommendations.</w:t>
      </w:r>
    </w:p>
    <w:p w14:paraId="765B695A" w14:textId="77777777" w:rsidR="00203965" w:rsidRDefault="00203965" w:rsidP="00203965">
      <w:pPr>
        <w:pStyle w:val="Heading1"/>
        <w:numPr>
          <w:ilvl w:val="0"/>
          <w:numId w:val="1"/>
        </w:numPr>
        <w:spacing w:before="0"/>
        <w:jc w:val="left"/>
        <w:rPr>
          <w:rFonts w:ascii="Times New Roman" w:hAnsi="Times New Roman" w:cs="Times New Roman"/>
          <w:b/>
          <w:bCs/>
        </w:rPr>
      </w:pPr>
      <w:bookmarkStart w:id="2" w:name="_Toc65510907"/>
      <w:r>
        <w:rPr>
          <w:rFonts w:ascii="Times New Roman" w:hAnsi="Times New Roman" w:cs="Times New Roman"/>
          <w:b/>
          <w:bCs/>
        </w:rPr>
        <w:t>Requirements</w:t>
      </w:r>
      <w:bookmarkEnd w:id="2"/>
    </w:p>
    <w:p w14:paraId="2BE58D85" w14:textId="77777777" w:rsidR="00203965" w:rsidRPr="00917B0E" w:rsidRDefault="00203965" w:rsidP="00203965">
      <w:pPr>
        <w:jc w:val="left"/>
      </w:pPr>
    </w:p>
    <w:p w14:paraId="14CCA58B" w14:textId="2F136913" w:rsidR="00DC4D55" w:rsidRPr="00DC4D55" w:rsidRDefault="00DC4D55" w:rsidP="00DC4D55">
      <w:pPr>
        <w:jc w:val="left"/>
        <w:rPr>
          <w:rFonts w:ascii="Times New Roman" w:hAnsi="Times New Roman" w:cs="Times New Roman"/>
          <w:szCs w:val="24"/>
        </w:rPr>
      </w:pPr>
      <w:r>
        <w:rPr>
          <w:rFonts w:ascii="Times New Roman" w:hAnsi="Times New Roman" w:cs="Times New Roman"/>
          <w:szCs w:val="24"/>
        </w:rPr>
        <w:t>The system must provide investment insight, analyse and explain market data to user, to ultimately assist user in financial decision making. This is done by achieving the following requirements.</w:t>
      </w:r>
    </w:p>
    <w:p w14:paraId="78767B15" w14:textId="17626E6B" w:rsidR="00E772C0" w:rsidRDefault="0018452A" w:rsidP="00203965">
      <w:pPr>
        <w:jc w:val="left"/>
        <w:rPr>
          <w:rFonts w:ascii="Times New Roman" w:hAnsi="Times New Roman" w:cs="Times New Roman"/>
          <w:szCs w:val="24"/>
        </w:rPr>
      </w:pPr>
      <w:r>
        <w:rPr>
          <w:rFonts w:ascii="Times New Roman" w:hAnsi="Times New Roman" w:cs="Times New Roman"/>
          <w:szCs w:val="24"/>
        </w:rPr>
        <w:t>Essential:</w:t>
      </w:r>
    </w:p>
    <w:p w14:paraId="068CEF8E" w14:textId="63D34701" w:rsidR="00770D1E" w:rsidRDefault="00770D1E" w:rsidP="00D31A99">
      <w:pPr>
        <w:jc w:val="left"/>
        <w:rPr>
          <w:rFonts w:ascii="Times New Roman" w:eastAsia="Times New Roman" w:hAnsi="Times New Roman" w:cs="Times New Roman"/>
          <w:szCs w:val="24"/>
          <w:lang w:eastAsia="en-GB"/>
        </w:rPr>
      </w:pPr>
      <w:r w:rsidRPr="00770D1E">
        <w:rPr>
          <w:rFonts w:ascii="Times New Roman" w:eastAsia="Times New Roman" w:hAnsi="Times New Roman" w:cs="Times New Roman"/>
          <w:b/>
          <w:bCs/>
          <w:szCs w:val="24"/>
          <w:lang w:eastAsia="en-GB"/>
        </w:rPr>
        <w:t>Data Acquisition and preprocessing:</w:t>
      </w:r>
      <w:r>
        <w:rPr>
          <w:rFonts w:ascii="Times New Roman" w:eastAsia="Times New Roman" w:hAnsi="Times New Roman" w:cs="Times New Roman"/>
          <w:szCs w:val="24"/>
          <w:lang w:eastAsia="en-GB"/>
        </w:rPr>
        <w:t xml:space="preserve"> The system must retrieve historical stock prices and other relevant information from external API. Then, the system will clean the </w:t>
      </w:r>
      <w:proofErr w:type="gramStart"/>
      <w:r>
        <w:rPr>
          <w:rFonts w:ascii="Times New Roman" w:eastAsia="Times New Roman" w:hAnsi="Times New Roman" w:cs="Times New Roman"/>
          <w:szCs w:val="24"/>
          <w:lang w:eastAsia="en-GB"/>
        </w:rPr>
        <w:t>dataset, and</w:t>
      </w:r>
      <w:proofErr w:type="gramEnd"/>
      <w:r>
        <w:rPr>
          <w:rFonts w:ascii="Times New Roman" w:eastAsia="Times New Roman" w:hAnsi="Times New Roman" w:cs="Times New Roman"/>
          <w:szCs w:val="24"/>
          <w:lang w:eastAsia="en-GB"/>
        </w:rPr>
        <w:t xml:space="preserve"> store it for later analysis.</w:t>
      </w:r>
    </w:p>
    <w:p w14:paraId="24020B14" w14:textId="10FFC5B9" w:rsidR="00770D1E" w:rsidRDefault="00770D1E" w:rsidP="00D31A99">
      <w:pPr>
        <w:jc w:val="left"/>
        <w:rPr>
          <w:rFonts w:ascii="Times New Roman" w:eastAsia="Times New Roman" w:hAnsi="Times New Roman" w:cs="Times New Roman"/>
          <w:szCs w:val="24"/>
          <w:lang w:eastAsia="en-GB"/>
        </w:rPr>
      </w:pPr>
      <w:r w:rsidRPr="00770D1E">
        <w:rPr>
          <w:rFonts w:ascii="Times New Roman" w:eastAsia="Times New Roman" w:hAnsi="Times New Roman" w:cs="Times New Roman"/>
          <w:b/>
          <w:bCs/>
          <w:szCs w:val="24"/>
          <w:lang w:eastAsia="en-GB"/>
        </w:rPr>
        <w:t>Analysis and Modelling</w:t>
      </w:r>
      <w:r>
        <w:rPr>
          <w:rFonts w:ascii="Times New Roman" w:eastAsia="Times New Roman" w:hAnsi="Times New Roman" w:cs="Times New Roman"/>
          <w:b/>
          <w:bCs/>
          <w:szCs w:val="24"/>
          <w:lang w:eastAsia="en-GB"/>
        </w:rPr>
        <w:t xml:space="preserve">: </w:t>
      </w:r>
      <w:r>
        <w:rPr>
          <w:rFonts w:ascii="Times New Roman" w:eastAsia="Times New Roman" w:hAnsi="Times New Roman" w:cs="Times New Roman"/>
          <w:szCs w:val="24"/>
          <w:lang w:eastAsia="en-GB"/>
        </w:rPr>
        <w:t xml:space="preserve">The system must apply finance algorithms on the </w:t>
      </w:r>
      <w:proofErr w:type="gramStart"/>
      <w:r>
        <w:rPr>
          <w:rFonts w:ascii="Times New Roman" w:eastAsia="Times New Roman" w:hAnsi="Times New Roman" w:cs="Times New Roman"/>
          <w:szCs w:val="24"/>
          <w:lang w:eastAsia="en-GB"/>
        </w:rPr>
        <w:t>dataset, and</w:t>
      </w:r>
      <w:proofErr w:type="gramEnd"/>
      <w:r>
        <w:rPr>
          <w:rFonts w:ascii="Times New Roman" w:eastAsia="Times New Roman" w:hAnsi="Times New Roman" w:cs="Times New Roman"/>
          <w:szCs w:val="24"/>
          <w:lang w:eastAsia="en-GB"/>
        </w:rPr>
        <w:t xml:space="preserve"> calculate </w:t>
      </w:r>
      <w:r w:rsidR="00183951">
        <w:rPr>
          <w:rFonts w:ascii="Times New Roman" w:eastAsia="Times New Roman" w:hAnsi="Times New Roman" w:cs="Times New Roman"/>
          <w:szCs w:val="24"/>
          <w:lang w:eastAsia="en-GB"/>
        </w:rPr>
        <w:t xml:space="preserve">trends and </w:t>
      </w:r>
      <w:r w:rsidR="00604157">
        <w:rPr>
          <w:rFonts w:ascii="Times New Roman" w:eastAsia="Times New Roman" w:hAnsi="Times New Roman" w:cs="Times New Roman"/>
          <w:szCs w:val="24"/>
          <w:lang w:eastAsia="en-GB"/>
        </w:rPr>
        <w:t>volatility of stocks. It must also calculate other finance metrics including return, moving averages, and risk measures.</w:t>
      </w:r>
    </w:p>
    <w:p w14:paraId="16777BC4" w14:textId="3A36046A" w:rsidR="00DB392C" w:rsidRDefault="00DB392C" w:rsidP="00D31A99">
      <w:pPr>
        <w:jc w:val="left"/>
        <w:rPr>
          <w:rFonts w:ascii="Times New Roman" w:eastAsia="Times New Roman" w:hAnsi="Times New Roman" w:cs="Times New Roman"/>
          <w:szCs w:val="24"/>
          <w:lang w:eastAsia="en-GB"/>
        </w:rPr>
      </w:pPr>
      <w:r>
        <w:rPr>
          <w:rFonts w:ascii="Times New Roman" w:eastAsia="Times New Roman" w:hAnsi="Times New Roman" w:cs="Times New Roman"/>
          <w:b/>
          <w:bCs/>
          <w:szCs w:val="24"/>
          <w:lang w:eastAsia="en-GB"/>
        </w:rPr>
        <w:t xml:space="preserve">Visualize output: </w:t>
      </w:r>
      <w:r>
        <w:rPr>
          <w:rFonts w:ascii="Times New Roman" w:eastAsia="Times New Roman" w:hAnsi="Times New Roman" w:cs="Times New Roman"/>
          <w:szCs w:val="24"/>
          <w:lang w:eastAsia="en-GB"/>
        </w:rPr>
        <w:t>The system must explain its calculations, and how these calculations lead to its portfolio recommendations. This can be done via a step-by-step textual walkthrough,</w:t>
      </w:r>
      <w:r w:rsidR="00224C08">
        <w:rPr>
          <w:rFonts w:ascii="Times New Roman" w:eastAsia="Times New Roman" w:hAnsi="Times New Roman" w:cs="Times New Roman"/>
          <w:szCs w:val="24"/>
          <w:lang w:eastAsia="en-GB"/>
        </w:rPr>
        <w:t xml:space="preserve"> </w:t>
      </w:r>
      <w:r>
        <w:rPr>
          <w:rFonts w:ascii="Times New Roman" w:eastAsia="Times New Roman" w:hAnsi="Times New Roman" w:cs="Times New Roman"/>
          <w:szCs w:val="24"/>
          <w:lang w:eastAsia="en-GB"/>
        </w:rPr>
        <w:t>via diagrams</w:t>
      </w:r>
      <w:r w:rsidR="00224C08">
        <w:rPr>
          <w:rFonts w:ascii="Times New Roman" w:eastAsia="Times New Roman" w:hAnsi="Times New Roman" w:cs="Times New Roman"/>
          <w:szCs w:val="24"/>
          <w:lang w:eastAsia="en-GB"/>
        </w:rPr>
        <w:t>, via graphs</w:t>
      </w:r>
      <w:r>
        <w:rPr>
          <w:rFonts w:ascii="Times New Roman" w:eastAsia="Times New Roman" w:hAnsi="Times New Roman" w:cs="Times New Roman"/>
          <w:szCs w:val="24"/>
          <w:lang w:eastAsia="en-GB"/>
        </w:rPr>
        <w:t xml:space="preserve">, or a hybrid approach of </w:t>
      </w:r>
      <w:r w:rsidR="00224C08">
        <w:rPr>
          <w:rFonts w:ascii="Times New Roman" w:eastAsia="Times New Roman" w:hAnsi="Times New Roman" w:cs="Times New Roman"/>
          <w:szCs w:val="24"/>
          <w:lang w:eastAsia="en-GB"/>
        </w:rPr>
        <w:t>all options</w:t>
      </w:r>
      <w:r>
        <w:rPr>
          <w:rFonts w:ascii="Times New Roman" w:eastAsia="Times New Roman" w:hAnsi="Times New Roman" w:cs="Times New Roman"/>
          <w:szCs w:val="24"/>
          <w:lang w:eastAsia="en-GB"/>
        </w:rPr>
        <w:t>.</w:t>
      </w:r>
    </w:p>
    <w:p w14:paraId="45EDF05E" w14:textId="5F8AAA32" w:rsidR="00913A2E" w:rsidRPr="00913A2E" w:rsidRDefault="00913A2E" w:rsidP="00D31A99">
      <w:pPr>
        <w:jc w:val="left"/>
        <w:rPr>
          <w:rFonts w:ascii="Times New Roman" w:eastAsia="Times New Roman" w:hAnsi="Times New Roman" w:cs="Times New Roman"/>
          <w:szCs w:val="24"/>
          <w:lang w:eastAsia="en-GB"/>
        </w:rPr>
      </w:pPr>
      <w:r w:rsidRPr="00913A2E">
        <w:rPr>
          <w:rFonts w:ascii="Times New Roman" w:eastAsia="Times New Roman" w:hAnsi="Times New Roman" w:cs="Times New Roman"/>
          <w:b/>
          <w:bCs/>
          <w:szCs w:val="24"/>
          <w:lang w:eastAsia="en-GB"/>
        </w:rPr>
        <w:lastRenderedPageBreak/>
        <w:t xml:space="preserve">Benchmark </w:t>
      </w:r>
      <w:r w:rsidR="00E13856">
        <w:rPr>
          <w:rFonts w:ascii="Times New Roman" w:eastAsia="Times New Roman" w:hAnsi="Times New Roman" w:cs="Times New Roman"/>
          <w:b/>
          <w:bCs/>
          <w:szCs w:val="24"/>
          <w:lang w:eastAsia="en-GB"/>
        </w:rPr>
        <w:t>c</w:t>
      </w:r>
      <w:r w:rsidRPr="00913A2E">
        <w:rPr>
          <w:rFonts w:ascii="Times New Roman" w:eastAsia="Times New Roman" w:hAnsi="Times New Roman" w:cs="Times New Roman"/>
          <w:b/>
          <w:bCs/>
          <w:szCs w:val="24"/>
          <w:lang w:eastAsia="en-GB"/>
        </w:rPr>
        <w:t>omparison</w:t>
      </w:r>
      <w:r>
        <w:rPr>
          <w:rFonts w:ascii="Times New Roman" w:eastAsia="Times New Roman" w:hAnsi="Times New Roman" w:cs="Times New Roman"/>
          <w:b/>
          <w:bCs/>
          <w:szCs w:val="24"/>
          <w:lang w:eastAsia="en-GB"/>
        </w:rPr>
        <w:t xml:space="preserve">: </w:t>
      </w:r>
      <w:r>
        <w:rPr>
          <w:rFonts w:ascii="Times New Roman" w:eastAsia="Times New Roman" w:hAnsi="Times New Roman" w:cs="Times New Roman"/>
          <w:szCs w:val="24"/>
          <w:lang w:eastAsia="en-GB"/>
        </w:rPr>
        <w:t xml:space="preserve">The system must retrieve historic data of market </w:t>
      </w:r>
      <w:proofErr w:type="gramStart"/>
      <w:r>
        <w:rPr>
          <w:rFonts w:ascii="Times New Roman" w:eastAsia="Times New Roman" w:hAnsi="Times New Roman" w:cs="Times New Roman"/>
          <w:szCs w:val="24"/>
          <w:lang w:eastAsia="en-GB"/>
        </w:rPr>
        <w:t>benchmarks, and</w:t>
      </w:r>
      <w:proofErr w:type="gramEnd"/>
      <w:r>
        <w:rPr>
          <w:rFonts w:ascii="Times New Roman" w:eastAsia="Times New Roman" w:hAnsi="Times New Roman" w:cs="Times New Roman"/>
          <w:szCs w:val="24"/>
          <w:lang w:eastAsia="en-GB"/>
        </w:rPr>
        <w:t xml:space="preserve"> compare the recommended portfolios to benchmark data. It must then explain why the benchmark is the better or worse portfolio option.</w:t>
      </w:r>
    </w:p>
    <w:p w14:paraId="646C3B98" w14:textId="349C9397" w:rsidR="00A80AD5" w:rsidRDefault="00A80AD5" w:rsidP="00D31A99">
      <w:pPr>
        <w:jc w:val="left"/>
        <w:rPr>
          <w:rFonts w:ascii="Times New Roman" w:eastAsia="Times New Roman" w:hAnsi="Times New Roman" w:cs="Times New Roman"/>
          <w:szCs w:val="24"/>
          <w:lang w:eastAsia="en-GB"/>
        </w:rPr>
      </w:pPr>
      <w:r w:rsidRPr="00A80AD5">
        <w:rPr>
          <w:rFonts w:ascii="Times New Roman" w:eastAsia="Times New Roman" w:hAnsi="Times New Roman" w:cs="Times New Roman"/>
          <w:b/>
          <w:bCs/>
          <w:szCs w:val="24"/>
          <w:lang w:eastAsia="en-GB"/>
        </w:rPr>
        <w:t xml:space="preserve">User </w:t>
      </w:r>
      <w:r w:rsidR="00E13856">
        <w:rPr>
          <w:rFonts w:ascii="Times New Roman" w:eastAsia="Times New Roman" w:hAnsi="Times New Roman" w:cs="Times New Roman"/>
          <w:b/>
          <w:bCs/>
          <w:szCs w:val="24"/>
          <w:lang w:eastAsia="en-GB"/>
        </w:rPr>
        <w:t>i</w:t>
      </w:r>
      <w:r w:rsidRPr="00A80AD5">
        <w:rPr>
          <w:rFonts w:ascii="Times New Roman" w:eastAsia="Times New Roman" w:hAnsi="Times New Roman" w:cs="Times New Roman"/>
          <w:b/>
          <w:bCs/>
          <w:szCs w:val="24"/>
          <w:lang w:eastAsia="en-GB"/>
        </w:rPr>
        <w:t>nterface:</w:t>
      </w:r>
      <w:r>
        <w:rPr>
          <w:rFonts w:ascii="Times New Roman" w:eastAsia="Times New Roman" w:hAnsi="Times New Roman" w:cs="Times New Roman"/>
          <w:szCs w:val="24"/>
          <w:lang w:eastAsia="en-GB"/>
        </w:rPr>
        <w:t xml:space="preserve"> The system must provide a graphical user interface that displays market information, individual stock information, selection of analysis function, </w:t>
      </w:r>
      <w:r w:rsidR="000962E8">
        <w:rPr>
          <w:rFonts w:ascii="Times New Roman" w:eastAsia="Times New Roman" w:hAnsi="Times New Roman" w:cs="Times New Roman"/>
          <w:szCs w:val="24"/>
          <w:lang w:eastAsia="en-GB"/>
        </w:rPr>
        <w:t>and analysis results.</w:t>
      </w:r>
    </w:p>
    <w:p w14:paraId="4FB64B01" w14:textId="7A87DAC4" w:rsidR="009C71EF" w:rsidRPr="00C722C9" w:rsidRDefault="009C71EF" w:rsidP="00D31A99">
      <w:pPr>
        <w:jc w:val="left"/>
        <w:rPr>
          <w:rFonts w:ascii="Times New Roman" w:eastAsia="Times New Roman" w:hAnsi="Times New Roman" w:cs="Times New Roman"/>
          <w:color w:val="000000" w:themeColor="text1"/>
          <w:szCs w:val="24"/>
          <w:lang w:eastAsia="en-GB"/>
        </w:rPr>
      </w:pPr>
      <w:r w:rsidRPr="00C722C9">
        <w:rPr>
          <w:rFonts w:ascii="Times New Roman" w:eastAsia="Times New Roman" w:hAnsi="Times New Roman" w:cs="Times New Roman"/>
          <w:b/>
          <w:bCs/>
          <w:color w:val="000000" w:themeColor="text1"/>
          <w:szCs w:val="24"/>
          <w:lang w:eastAsia="en-GB"/>
        </w:rPr>
        <w:t xml:space="preserve">Evaluate on </w:t>
      </w:r>
      <w:r w:rsidR="00E13856" w:rsidRPr="00C722C9">
        <w:rPr>
          <w:rFonts w:ascii="Times New Roman" w:eastAsia="Times New Roman" w:hAnsi="Times New Roman" w:cs="Times New Roman"/>
          <w:b/>
          <w:bCs/>
          <w:color w:val="000000" w:themeColor="text1"/>
          <w:szCs w:val="24"/>
          <w:lang w:eastAsia="en-GB"/>
        </w:rPr>
        <w:t>historic</w:t>
      </w:r>
      <w:r w:rsidRPr="00C722C9">
        <w:rPr>
          <w:rFonts w:ascii="Times New Roman" w:eastAsia="Times New Roman" w:hAnsi="Times New Roman" w:cs="Times New Roman"/>
          <w:b/>
          <w:bCs/>
          <w:color w:val="000000" w:themeColor="text1"/>
          <w:szCs w:val="24"/>
          <w:lang w:eastAsia="en-GB"/>
        </w:rPr>
        <w:t xml:space="preserve"> data</w:t>
      </w:r>
      <w:r w:rsidRPr="00C722C9">
        <w:rPr>
          <w:rFonts w:ascii="Times New Roman" w:eastAsia="Times New Roman" w:hAnsi="Times New Roman" w:cs="Times New Roman"/>
          <w:color w:val="000000" w:themeColor="text1"/>
          <w:szCs w:val="24"/>
          <w:lang w:eastAsia="en-GB"/>
        </w:rPr>
        <w:t>: The system must be able to evaluate portfolio by applying it on historical financial data, and measure it’s forecast quality including prediction accuracy measures as well as financial performance indicators such as cumulative return, volatility, Sharpe ratio, and maximum drawdown.</w:t>
      </w:r>
    </w:p>
    <w:p w14:paraId="1D92B9FB" w14:textId="519CC70C" w:rsidR="00D31A99" w:rsidRPr="00C722C9" w:rsidRDefault="00D31A99" w:rsidP="00D31A99">
      <w:pPr>
        <w:jc w:val="left"/>
        <w:rPr>
          <w:rFonts w:ascii="Times New Roman" w:hAnsi="Times New Roman" w:cs="Times New Roman"/>
          <w:color w:val="000000" w:themeColor="text1"/>
          <w:szCs w:val="24"/>
        </w:rPr>
      </w:pPr>
      <w:r w:rsidRPr="00C722C9">
        <w:rPr>
          <w:rFonts w:ascii="Times New Roman" w:hAnsi="Times New Roman" w:cs="Times New Roman"/>
          <w:color w:val="000000" w:themeColor="text1"/>
          <w:szCs w:val="24"/>
        </w:rPr>
        <w:t>Desirable:</w:t>
      </w:r>
    </w:p>
    <w:p w14:paraId="331B3ABA" w14:textId="53D80A64" w:rsidR="00B538D0" w:rsidRDefault="00B538D0" w:rsidP="00D31A99">
      <w:pPr>
        <w:jc w:val="left"/>
        <w:rPr>
          <w:rFonts w:ascii="Times New Roman" w:hAnsi="Times New Roman" w:cs="Times New Roman"/>
          <w:szCs w:val="24"/>
        </w:rPr>
      </w:pPr>
      <w:r>
        <w:rPr>
          <w:rFonts w:ascii="Times New Roman" w:hAnsi="Times New Roman" w:cs="Times New Roman"/>
          <w:b/>
          <w:bCs/>
          <w:szCs w:val="24"/>
        </w:rPr>
        <w:t>Advanced recommendation feature</w:t>
      </w:r>
      <w:r w:rsidRPr="00B538D0">
        <w:rPr>
          <w:rFonts w:ascii="Times New Roman" w:hAnsi="Times New Roman" w:cs="Times New Roman"/>
          <w:b/>
          <w:bCs/>
          <w:szCs w:val="24"/>
        </w:rPr>
        <w:t>:</w:t>
      </w:r>
      <w:r>
        <w:rPr>
          <w:rFonts w:ascii="Times New Roman" w:hAnsi="Times New Roman" w:cs="Times New Roman"/>
          <w:b/>
          <w:bCs/>
          <w:szCs w:val="24"/>
        </w:rPr>
        <w:t xml:space="preserve"> </w:t>
      </w:r>
      <w:r w:rsidRPr="00B538D0">
        <w:rPr>
          <w:rFonts w:ascii="Times New Roman" w:hAnsi="Times New Roman" w:cs="Times New Roman"/>
          <w:szCs w:val="24"/>
        </w:rPr>
        <w:t xml:space="preserve">The </w:t>
      </w:r>
      <w:r>
        <w:rPr>
          <w:rFonts w:ascii="Times New Roman" w:hAnsi="Times New Roman" w:cs="Times New Roman"/>
          <w:szCs w:val="24"/>
        </w:rPr>
        <w:t xml:space="preserve">system should request more information on investment preference from user to provide more specific portfolio recommendations. These include risk tolerance and </w:t>
      </w:r>
      <w:r w:rsidRPr="00B538D0">
        <w:rPr>
          <w:rFonts w:ascii="Times New Roman" w:hAnsi="Times New Roman" w:cs="Times New Roman"/>
          <w:szCs w:val="24"/>
        </w:rPr>
        <w:t>investment horizon</w:t>
      </w:r>
      <w:r>
        <w:rPr>
          <w:rFonts w:ascii="Times New Roman" w:hAnsi="Times New Roman" w:cs="Times New Roman"/>
          <w:szCs w:val="24"/>
        </w:rPr>
        <w:t>.</w:t>
      </w:r>
    </w:p>
    <w:p w14:paraId="7D58D45E" w14:textId="692B427D" w:rsidR="00B538D0" w:rsidRDefault="00B538D0" w:rsidP="00D31A99">
      <w:pPr>
        <w:jc w:val="left"/>
        <w:rPr>
          <w:rFonts w:ascii="Times New Roman" w:hAnsi="Times New Roman" w:cs="Times New Roman"/>
          <w:szCs w:val="24"/>
        </w:rPr>
      </w:pPr>
      <w:r>
        <w:rPr>
          <w:rFonts w:ascii="Times New Roman" w:hAnsi="Times New Roman" w:cs="Times New Roman"/>
          <w:b/>
          <w:bCs/>
          <w:szCs w:val="24"/>
        </w:rPr>
        <w:t xml:space="preserve">Multiple models: </w:t>
      </w:r>
      <w:r w:rsidR="004344FB" w:rsidRPr="004344FB">
        <w:rPr>
          <w:rFonts w:ascii="Times New Roman" w:hAnsi="Times New Roman" w:cs="Times New Roman"/>
          <w:szCs w:val="24"/>
        </w:rPr>
        <w:t>The system should</w:t>
      </w:r>
      <w:r w:rsidR="004344FB">
        <w:rPr>
          <w:rFonts w:ascii="Times New Roman" w:hAnsi="Times New Roman" w:cs="Times New Roman"/>
          <w:b/>
          <w:bCs/>
          <w:szCs w:val="24"/>
        </w:rPr>
        <w:t xml:space="preserve"> </w:t>
      </w:r>
      <w:r w:rsidR="004344FB" w:rsidRPr="004344FB">
        <w:rPr>
          <w:rFonts w:ascii="Times New Roman" w:hAnsi="Times New Roman" w:cs="Times New Roman"/>
          <w:szCs w:val="24"/>
        </w:rPr>
        <w:t>implement</w:t>
      </w:r>
      <w:r w:rsidR="004344FB">
        <w:rPr>
          <w:rFonts w:ascii="Times New Roman" w:hAnsi="Times New Roman" w:cs="Times New Roman"/>
          <w:b/>
          <w:bCs/>
          <w:szCs w:val="24"/>
        </w:rPr>
        <w:t xml:space="preserve"> </w:t>
      </w:r>
      <w:r w:rsidR="004344FB">
        <w:rPr>
          <w:rFonts w:ascii="Times New Roman" w:hAnsi="Times New Roman" w:cs="Times New Roman"/>
          <w:szCs w:val="24"/>
        </w:rPr>
        <w:t xml:space="preserve">multiple finance </w:t>
      </w:r>
      <w:proofErr w:type="gramStart"/>
      <w:r w:rsidR="004344FB">
        <w:rPr>
          <w:rFonts w:ascii="Times New Roman" w:hAnsi="Times New Roman" w:cs="Times New Roman"/>
          <w:szCs w:val="24"/>
        </w:rPr>
        <w:t>models, and</w:t>
      </w:r>
      <w:proofErr w:type="gramEnd"/>
      <w:r w:rsidR="004344FB">
        <w:rPr>
          <w:rFonts w:ascii="Times New Roman" w:hAnsi="Times New Roman" w:cs="Times New Roman"/>
          <w:szCs w:val="24"/>
        </w:rPr>
        <w:t xml:space="preserve"> compare their results using </w:t>
      </w:r>
      <w:r w:rsidR="004344FB" w:rsidRPr="004344FB">
        <w:rPr>
          <w:rFonts w:ascii="Times New Roman" w:hAnsi="Times New Roman" w:cs="Times New Roman"/>
          <w:szCs w:val="24"/>
        </w:rPr>
        <w:t>evaluation metrics such as prediction error or simulated portfolio performance.</w:t>
      </w:r>
      <w:r w:rsidR="00185EDD">
        <w:rPr>
          <w:rFonts w:ascii="Times New Roman" w:hAnsi="Times New Roman" w:cs="Times New Roman"/>
          <w:szCs w:val="24"/>
        </w:rPr>
        <w:t xml:space="preserve"> Then, the system should explain the differences between models, and </w:t>
      </w:r>
    </w:p>
    <w:p w14:paraId="3A898651" w14:textId="2DA6F27F" w:rsidR="00E254CC" w:rsidRDefault="00E254CC" w:rsidP="00D31A99">
      <w:pPr>
        <w:jc w:val="left"/>
        <w:rPr>
          <w:rFonts w:ascii="Times New Roman" w:hAnsi="Times New Roman" w:cs="Times New Roman"/>
          <w:szCs w:val="24"/>
        </w:rPr>
      </w:pPr>
      <w:r w:rsidRPr="00E254CC">
        <w:rPr>
          <w:rFonts w:ascii="Times New Roman" w:hAnsi="Times New Roman" w:cs="Times New Roman"/>
          <w:b/>
          <w:bCs/>
          <w:szCs w:val="24"/>
        </w:rPr>
        <w:t>Natural Language Explanation:</w:t>
      </w:r>
      <w:r>
        <w:rPr>
          <w:rFonts w:ascii="Times New Roman" w:hAnsi="Times New Roman" w:cs="Times New Roman"/>
          <w:b/>
          <w:bCs/>
          <w:szCs w:val="24"/>
        </w:rPr>
        <w:t xml:space="preserve"> </w:t>
      </w:r>
      <w:r>
        <w:rPr>
          <w:rFonts w:ascii="Times New Roman" w:hAnsi="Times New Roman" w:cs="Times New Roman"/>
          <w:szCs w:val="24"/>
        </w:rPr>
        <w:t>The system should use natural language to describe and explain the results of its calculations and the reasoning behind the portfolio decisions.</w:t>
      </w:r>
    </w:p>
    <w:p w14:paraId="3295DE32" w14:textId="47EE739E" w:rsidR="00CE380E" w:rsidRPr="00CE380E" w:rsidRDefault="00CE380E" w:rsidP="00CE380E">
      <w:pPr>
        <w:jc w:val="left"/>
        <w:rPr>
          <w:rFonts w:ascii="Times New Roman" w:hAnsi="Times New Roman" w:cs="Times New Roman"/>
          <w:szCs w:val="24"/>
        </w:rPr>
      </w:pPr>
      <w:r w:rsidRPr="00CE380E">
        <w:rPr>
          <w:rFonts w:ascii="Times New Roman" w:hAnsi="Times New Roman" w:cs="Times New Roman"/>
          <w:b/>
          <w:bCs/>
          <w:szCs w:val="24"/>
        </w:rPr>
        <w:t>Containerization and Orchestration</w:t>
      </w:r>
      <w:r>
        <w:rPr>
          <w:rFonts w:ascii="Times New Roman" w:hAnsi="Times New Roman" w:cs="Times New Roman"/>
          <w:b/>
          <w:bCs/>
          <w:szCs w:val="24"/>
        </w:rPr>
        <w:t xml:space="preserve">: </w:t>
      </w:r>
      <w:r>
        <w:rPr>
          <w:rFonts w:ascii="Times New Roman" w:hAnsi="Times New Roman" w:cs="Times New Roman"/>
          <w:szCs w:val="24"/>
        </w:rPr>
        <w:t xml:space="preserve">The system should use </w:t>
      </w:r>
      <w:r w:rsidRPr="00CE380E">
        <w:rPr>
          <w:rFonts w:ascii="Times New Roman" w:hAnsi="Times New Roman" w:cs="Times New Roman"/>
          <w:szCs w:val="24"/>
        </w:rPr>
        <w:t>containerization (e.g., Docker) and orchestration (e.g., Kubernetes) for scalable deployment.</w:t>
      </w:r>
    </w:p>
    <w:p w14:paraId="74BEA314" w14:textId="3BA632C8" w:rsidR="00D31A99" w:rsidRDefault="00D31A99" w:rsidP="00D31A99">
      <w:pPr>
        <w:jc w:val="left"/>
        <w:rPr>
          <w:rFonts w:ascii="Times New Roman" w:hAnsi="Times New Roman" w:cs="Times New Roman"/>
          <w:szCs w:val="24"/>
        </w:rPr>
      </w:pPr>
      <w:r>
        <w:rPr>
          <w:rFonts w:ascii="Times New Roman" w:hAnsi="Times New Roman" w:cs="Times New Roman"/>
          <w:szCs w:val="24"/>
        </w:rPr>
        <w:t>Optional:</w:t>
      </w:r>
    </w:p>
    <w:p w14:paraId="7373D611" w14:textId="384662D4" w:rsidR="00203965" w:rsidRDefault="00CE380E" w:rsidP="00203965">
      <w:pPr>
        <w:jc w:val="left"/>
        <w:rPr>
          <w:rFonts w:ascii="Times New Roman" w:hAnsi="Times New Roman" w:cs="Times New Roman"/>
        </w:rPr>
      </w:pPr>
      <w:r w:rsidRPr="00CE380E">
        <w:rPr>
          <w:rFonts w:ascii="Times New Roman" w:hAnsi="Times New Roman" w:cs="Times New Roman"/>
          <w:b/>
          <w:bCs/>
        </w:rPr>
        <w:t>Cloud Deployment:</w:t>
      </w:r>
      <w:r>
        <w:rPr>
          <w:rFonts w:ascii="Times New Roman" w:hAnsi="Times New Roman" w:cs="Times New Roman"/>
          <w:b/>
          <w:bCs/>
        </w:rPr>
        <w:t xml:space="preserve"> </w:t>
      </w:r>
      <w:r w:rsidR="00AA3D06">
        <w:rPr>
          <w:rFonts w:ascii="Times New Roman" w:hAnsi="Times New Roman" w:cs="Times New Roman"/>
        </w:rPr>
        <w:t>The system may be deployed in a cloud service for better scalability.</w:t>
      </w:r>
    </w:p>
    <w:p w14:paraId="5971D709" w14:textId="18299FEA" w:rsidR="00AA3D06" w:rsidRDefault="00AA3D06" w:rsidP="00203965">
      <w:pPr>
        <w:jc w:val="left"/>
        <w:rPr>
          <w:rFonts w:ascii="Times New Roman" w:hAnsi="Times New Roman" w:cs="Times New Roman"/>
        </w:rPr>
      </w:pPr>
      <w:r w:rsidRPr="00AA3D06">
        <w:rPr>
          <w:rFonts w:ascii="Times New Roman" w:hAnsi="Times New Roman" w:cs="Times New Roman"/>
          <w:b/>
          <w:bCs/>
        </w:rPr>
        <w:t xml:space="preserve">Feedback page: </w:t>
      </w:r>
      <w:r>
        <w:rPr>
          <w:rFonts w:ascii="Times New Roman" w:hAnsi="Times New Roman" w:cs="Times New Roman"/>
        </w:rPr>
        <w:t>The system may allow users to provide feedback.</w:t>
      </w:r>
    </w:p>
    <w:p w14:paraId="675DC7E1" w14:textId="77777777" w:rsidR="00BA4D97" w:rsidRDefault="00BA4D97" w:rsidP="00203965">
      <w:pPr>
        <w:jc w:val="left"/>
        <w:rPr>
          <w:rFonts w:ascii="Times New Roman" w:hAnsi="Times New Roman" w:cs="Times New Roman"/>
        </w:rPr>
      </w:pPr>
    </w:p>
    <w:p w14:paraId="2DB2DC51" w14:textId="0EEAA232" w:rsidR="003310BC" w:rsidRDefault="003310BC" w:rsidP="00203965">
      <w:pPr>
        <w:jc w:val="left"/>
        <w:rPr>
          <w:rFonts w:ascii="Times New Roman" w:hAnsi="Times New Roman" w:cs="Times New Roman"/>
        </w:rPr>
      </w:pPr>
      <w:proofErr w:type="gramStart"/>
      <w:r>
        <w:rPr>
          <w:rFonts w:ascii="Times New Roman" w:hAnsi="Times New Roman" w:cs="Times New Roman"/>
        </w:rPr>
        <w:t>NON FUNCTIONAL</w:t>
      </w:r>
      <w:proofErr w:type="gramEnd"/>
      <w:r>
        <w:rPr>
          <w:rFonts w:ascii="Times New Roman" w:hAnsi="Times New Roman" w:cs="Times New Roman"/>
        </w:rPr>
        <w:t xml:space="preserve"> REQUIREMENTS</w:t>
      </w:r>
    </w:p>
    <w:p w14:paraId="3F521BB7" w14:textId="5698EA85" w:rsidR="003310BC" w:rsidRDefault="003310BC" w:rsidP="00203965">
      <w:pPr>
        <w:jc w:val="left"/>
        <w:rPr>
          <w:rFonts w:ascii="Times New Roman" w:hAnsi="Times New Roman" w:cs="Times New Roman"/>
        </w:rPr>
      </w:pPr>
      <w:r>
        <w:rPr>
          <w:rFonts w:ascii="Times New Roman" w:hAnsi="Times New Roman" w:cs="Times New Roman"/>
        </w:rPr>
        <w:t>Usability: The system should use no technical language when explaining to the user.</w:t>
      </w:r>
    </w:p>
    <w:p w14:paraId="4D3DC98A" w14:textId="18AC29A8" w:rsidR="003310BC" w:rsidRDefault="003310BC" w:rsidP="00203965">
      <w:pPr>
        <w:jc w:val="left"/>
        <w:rPr>
          <w:rFonts w:ascii="Times New Roman" w:hAnsi="Times New Roman" w:cs="Times New Roman"/>
        </w:rPr>
      </w:pPr>
      <w:r>
        <w:rPr>
          <w:rFonts w:ascii="Times New Roman" w:hAnsi="Times New Roman" w:cs="Times New Roman"/>
        </w:rPr>
        <w:t>Performance: The system should complete and display calculation results within a short response time, for example 5 seconds.</w:t>
      </w:r>
    </w:p>
    <w:p w14:paraId="28A211BE" w14:textId="3CEE4532" w:rsidR="003310BC" w:rsidRPr="00AA3D06" w:rsidRDefault="003310BC" w:rsidP="00203965">
      <w:pPr>
        <w:jc w:val="left"/>
        <w:rPr>
          <w:rFonts w:ascii="Times New Roman" w:hAnsi="Times New Roman" w:cs="Times New Roman"/>
        </w:rPr>
      </w:pPr>
      <w:r>
        <w:rPr>
          <w:rFonts w:ascii="Times New Roman" w:hAnsi="Times New Roman" w:cs="Times New Roman"/>
        </w:rPr>
        <w:t>Security: User credentials and data need to be handled securely.</w:t>
      </w:r>
    </w:p>
    <w:p w14:paraId="3DE847D5" w14:textId="77777777" w:rsidR="00203965" w:rsidRDefault="00203965" w:rsidP="00203965">
      <w:pPr>
        <w:pStyle w:val="Heading1"/>
        <w:numPr>
          <w:ilvl w:val="0"/>
          <w:numId w:val="1"/>
        </w:numPr>
        <w:spacing w:before="0"/>
        <w:jc w:val="left"/>
        <w:rPr>
          <w:rFonts w:ascii="Times New Roman" w:hAnsi="Times New Roman" w:cs="Times New Roman"/>
          <w:b/>
          <w:bCs/>
        </w:rPr>
      </w:pPr>
      <w:bookmarkStart w:id="3" w:name="_Toc65510908"/>
      <w:r>
        <w:rPr>
          <w:rFonts w:ascii="Times New Roman" w:hAnsi="Times New Roman" w:cs="Times New Roman"/>
          <w:b/>
          <w:bCs/>
        </w:rPr>
        <w:t>Technical Specification</w:t>
      </w:r>
      <w:bookmarkEnd w:id="3"/>
    </w:p>
    <w:p w14:paraId="5DE93A7D" w14:textId="396FD974" w:rsidR="00203965" w:rsidRDefault="00EB1E24" w:rsidP="00EB1E24">
      <w:pPr>
        <w:pStyle w:val="Heading2"/>
      </w:pPr>
      <w:r>
        <w:t>System architecture explained using UML diagrams</w:t>
      </w:r>
    </w:p>
    <w:p w14:paraId="4B9D7360" w14:textId="538C243B" w:rsidR="0067638C" w:rsidRDefault="0067638C" w:rsidP="0067638C">
      <w:pPr>
        <w:pStyle w:val="Heading2"/>
      </w:pPr>
      <w:r>
        <w:t>Backend</w:t>
      </w:r>
    </w:p>
    <w:p w14:paraId="0B796828" w14:textId="6AC5AA74" w:rsidR="0067638C" w:rsidRDefault="0067638C" w:rsidP="0067638C">
      <w:r>
        <w:t xml:space="preserve">The backend will be implemented as a multi-layer </w:t>
      </w:r>
      <w:r w:rsidR="008C3F86">
        <w:t>Java Spring boot application</w:t>
      </w:r>
      <w:r>
        <w:t xml:space="preserve"> to orchestrate data retrieval, calculation, and returning result to user interface in JSON format. </w:t>
      </w:r>
      <w:r w:rsidR="008C3F86">
        <w:t>It is done via</w:t>
      </w:r>
      <w:r w:rsidR="008C3F86" w:rsidRPr="008C3F86">
        <w:t xml:space="preserve"> RESTful APIs</w:t>
      </w:r>
      <w:r w:rsidR="008C3F86">
        <w:t xml:space="preserve">. </w:t>
      </w:r>
      <w:r>
        <w:t>The layers are as follows:</w:t>
      </w:r>
    </w:p>
    <w:p w14:paraId="642470E0" w14:textId="5DE98AB7" w:rsidR="008C3F86" w:rsidRDefault="008C3F86" w:rsidP="008C3F86">
      <w:pPr>
        <w:pStyle w:val="Heading3"/>
      </w:pPr>
      <w:r>
        <w:t>API Layer</w:t>
      </w:r>
    </w:p>
    <w:p w14:paraId="1531EBDB" w14:textId="27B803E3" w:rsidR="008C3F86" w:rsidRDefault="008C3F86" w:rsidP="008C3F86">
      <w:r>
        <w:t xml:space="preserve">Acts as </w:t>
      </w:r>
      <w:proofErr w:type="gramStart"/>
      <w:r>
        <w:t>a</w:t>
      </w:r>
      <w:proofErr w:type="gramEnd"/>
      <w:r>
        <w:t xml:space="preserve"> interface between the UI and external API</w:t>
      </w:r>
    </w:p>
    <w:p w14:paraId="328BB3A3" w14:textId="50C6566B" w:rsidR="008C3F86" w:rsidRDefault="008C3F86" w:rsidP="008C3F86">
      <w:r>
        <w:t>Endpoints:</w:t>
      </w:r>
    </w:p>
    <w:p w14:paraId="42470DD5" w14:textId="7312FCD2" w:rsidR="008C3F86" w:rsidRDefault="008C3F86" w:rsidP="008C3F86">
      <w:pPr>
        <w:pStyle w:val="ListParagraph"/>
        <w:numPr>
          <w:ilvl w:val="0"/>
          <w:numId w:val="8"/>
        </w:numPr>
      </w:pPr>
      <w:r w:rsidRPr="008C3F86">
        <w:t xml:space="preserve">GET </w:t>
      </w:r>
      <w:r>
        <w:t>/</w:t>
      </w:r>
      <w:proofErr w:type="spellStart"/>
      <w:r>
        <w:t>api</w:t>
      </w:r>
      <w:proofErr w:type="spellEnd"/>
      <w:r w:rsidRPr="008C3F86">
        <w:t>/assets/</w:t>
      </w:r>
      <w:proofErr w:type="spellStart"/>
      <w:r w:rsidRPr="008C3F86">
        <w:t>search?query</w:t>
      </w:r>
      <w:proofErr w:type="spellEnd"/>
      <w:r w:rsidRPr="008C3F86">
        <w:t>=...</w:t>
      </w:r>
    </w:p>
    <w:p w14:paraId="5D70D8CE" w14:textId="26DD93F6" w:rsidR="008C3F86" w:rsidRDefault="008C3F86" w:rsidP="008C3F86">
      <w:pPr>
        <w:pStyle w:val="ListParagraph"/>
        <w:numPr>
          <w:ilvl w:val="0"/>
          <w:numId w:val="8"/>
        </w:numPr>
      </w:pPr>
      <w:r w:rsidRPr="008C3F86">
        <w:t xml:space="preserve">GET </w:t>
      </w:r>
      <w:r>
        <w:t>/</w:t>
      </w:r>
      <w:proofErr w:type="spellStart"/>
      <w:r>
        <w:t>api</w:t>
      </w:r>
      <w:proofErr w:type="spellEnd"/>
      <w:r w:rsidRPr="008C3F86">
        <w:t>/market-data/{ticker}?from=...&amp;to=...</w:t>
      </w:r>
    </w:p>
    <w:p w14:paraId="5ED6ADAB" w14:textId="3A79E7F2" w:rsidR="008C3F86" w:rsidRDefault="008C3F86" w:rsidP="008C3F86">
      <w:pPr>
        <w:pStyle w:val="ListParagraph"/>
        <w:numPr>
          <w:ilvl w:val="0"/>
          <w:numId w:val="8"/>
        </w:numPr>
      </w:pPr>
      <w:r w:rsidRPr="008C3F86">
        <w:t xml:space="preserve">POST </w:t>
      </w:r>
      <w:r>
        <w:t>/</w:t>
      </w:r>
      <w:proofErr w:type="spellStart"/>
      <w:r>
        <w:t>api</w:t>
      </w:r>
      <w:proofErr w:type="spellEnd"/>
      <w:r w:rsidRPr="008C3F86">
        <w:t>/analysis/forecast</w:t>
      </w:r>
    </w:p>
    <w:p w14:paraId="281EDC91" w14:textId="154E633C" w:rsidR="008C3F86" w:rsidRDefault="008C3F86" w:rsidP="008C3F86">
      <w:pPr>
        <w:pStyle w:val="ListParagraph"/>
        <w:numPr>
          <w:ilvl w:val="0"/>
          <w:numId w:val="8"/>
        </w:numPr>
      </w:pPr>
      <w:r w:rsidRPr="008C3F86">
        <w:t>POST /</w:t>
      </w:r>
      <w:proofErr w:type="spellStart"/>
      <w:r w:rsidRPr="008C3F86">
        <w:t>api</w:t>
      </w:r>
      <w:proofErr w:type="spellEnd"/>
      <w:r w:rsidRPr="008C3F86">
        <w:t>/recommend/portfolio</w:t>
      </w:r>
    </w:p>
    <w:p w14:paraId="5369A531" w14:textId="6DC74CAC" w:rsidR="00073354" w:rsidRDefault="00073354" w:rsidP="00073354">
      <w:pPr>
        <w:pStyle w:val="Heading2"/>
      </w:pPr>
      <w:r>
        <w:lastRenderedPageBreak/>
        <w:t>Service Layer</w:t>
      </w:r>
    </w:p>
    <w:p w14:paraId="3F0D3028" w14:textId="75AC4050" w:rsidR="00073354" w:rsidRDefault="00073354" w:rsidP="00073354">
      <w:r>
        <w:t>Contains the system’s main backend services.</w:t>
      </w:r>
    </w:p>
    <w:p w14:paraId="74F590F4" w14:textId="546D8324" w:rsidR="00073354" w:rsidRDefault="00073354" w:rsidP="00073354">
      <w:r>
        <w:t>Services:</w:t>
      </w:r>
    </w:p>
    <w:p w14:paraId="09580BC9" w14:textId="4A0A50F9" w:rsidR="00073354" w:rsidRDefault="00073354" w:rsidP="00073354">
      <w:pPr>
        <w:pStyle w:val="ListParagraph"/>
        <w:numPr>
          <w:ilvl w:val="0"/>
          <w:numId w:val="9"/>
        </w:numPr>
      </w:pPr>
      <w:proofErr w:type="spellStart"/>
      <w:r w:rsidRPr="00073354">
        <w:t>MarketDataService</w:t>
      </w:r>
      <w:proofErr w:type="spellEnd"/>
    </w:p>
    <w:p w14:paraId="51F6E2AF" w14:textId="790A2E36" w:rsidR="00073354" w:rsidRDefault="00073354" w:rsidP="00073354">
      <w:pPr>
        <w:pStyle w:val="ListParagraph"/>
        <w:numPr>
          <w:ilvl w:val="1"/>
          <w:numId w:val="9"/>
        </w:numPr>
      </w:pPr>
      <w:r w:rsidRPr="00073354">
        <w:t xml:space="preserve">fetches raw time-series from external </w:t>
      </w:r>
      <w:r>
        <w:t>API</w:t>
      </w:r>
    </w:p>
    <w:p w14:paraId="701D1B16" w14:textId="26E8E7F2" w:rsidR="00073354" w:rsidRDefault="00073354" w:rsidP="00073354">
      <w:pPr>
        <w:pStyle w:val="ListParagraph"/>
        <w:numPr>
          <w:ilvl w:val="0"/>
          <w:numId w:val="9"/>
        </w:numPr>
      </w:pPr>
      <w:proofErr w:type="spellStart"/>
      <w:r w:rsidRPr="00073354">
        <w:t>FeatureEngineeringService</w:t>
      </w:r>
      <w:proofErr w:type="spellEnd"/>
    </w:p>
    <w:p w14:paraId="7819AE7D" w14:textId="51987AAD" w:rsidR="00073354" w:rsidRDefault="00073354" w:rsidP="00073354">
      <w:pPr>
        <w:pStyle w:val="ListParagraph"/>
        <w:numPr>
          <w:ilvl w:val="1"/>
          <w:numId w:val="9"/>
        </w:numPr>
      </w:pPr>
      <w:r w:rsidRPr="00073354">
        <w:t xml:space="preserve">computes </w:t>
      </w:r>
      <w:proofErr w:type="gramStart"/>
      <w:r w:rsidRPr="00073354">
        <w:t>returns</w:t>
      </w:r>
      <w:proofErr w:type="gramEnd"/>
      <w:r w:rsidRPr="00073354">
        <w:t>, moving averages, volatility</w:t>
      </w:r>
    </w:p>
    <w:p w14:paraId="3708827D" w14:textId="130E2022" w:rsidR="00073354" w:rsidRDefault="00073354" w:rsidP="00073354">
      <w:pPr>
        <w:pStyle w:val="ListParagraph"/>
        <w:numPr>
          <w:ilvl w:val="0"/>
          <w:numId w:val="9"/>
        </w:numPr>
      </w:pPr>
      <w:proofErr w:type="spellStart"/>
      <w:r w:rsidRPr="00073354">
        <w:t>RecommendationService</w:t>
      </w:r>
      <w:proofErr w:type="spellEnd"/>
    </w:p>
    <w:p w14:paraId="24FD6690" w14:textId="5DC57218" w:rsidR="00073354" w:rsidRDefault="00073354" w:rsidP="00073354">
      <w:pPr>
        <w:pStyle w:val="ListParagraph"/>
        <w:numPr>
          <w:ilvl w:val="1"/>
          <w:numId w:val="9"/>
        </w:numPr>
      </w:pPr>
      <w:r w:rsidRPr="00073354">
        <w:t>constructs portfolio suggestions based on risk/return</w:t>
      </w:r>
    </w:p>
    <w:p w14:paraId="24BD446F" w14:textId="52BF53E2" w:rsidR="00073354" w:rsidRDefault="00073354" w:rsidP="00073354">
      <w:pPr>
        <w:pStyle w:val="ListParagraph"/>
        <w:numPr>
          <w:ilvl w:val="0"/>
          <w:numId w:val="9"/>
        </w:numPr>
      </w:pPr>
      <w:proofErr w:type="spellStart"/>
      <w:r w:rsidRPr="00073354">
        <w:t>ExplainabilityService</w:t>
      </w:r>
      <w:proofErr w:type="spellEnd"/>
    </w:p>
    <w:p w14:paraId="089BFE8F" w14:textId="3CD681C5" w:rsidR="00073354" w:rsidRDefault="00073354" w:rsidP="00073354">
      <w:pPr>
        <w:pStyle w:val="ListParagraph"/>
        <w:numPr>
          <w:ilvl w:val="1"/>
          <w:numId w:val="9"/>
        </w:numPr>
      </w:pPr>
      <w:r>
        <w:t>Turn calculated results into readable natural language</w:t>
      </w:r>
    </w:p>
    <w:p w14:paraId="24E9EBF4" w14:textId="2F57B212" w:rsidR="00073354" w:rsidRDefault="00073354" w:rsidP="00073354">
      <w:pPr>
        <w:pStyle w:val="ListParagraph"/>
        <w:numPr>
          <w:ilvl w:val="0"/>
          <w:numId w:val="9"/>
        </w:numPr>
      </w:pPr>
      <w:proofErr w:type="spellStart"/>
      <w:r>
        <w:t>BacktestService</w:t>
      </w:r>
      <w:proofErr w:type="spellEnd"/>
    </w:p>
    <w:p w14:paraId="74B750F6" w14:textId="6C65A818" w:rsidR="00073354" w:rsidRDefault="00073354" w:rsidP="00073354">
      <w:pPr>
        <w:pStyle w:val="ListParagraph"/>
        <w:numPr>
          <w:ilvl w:val="1"/>
          <w:numId w:val="9"/>
        </w:numPr>
      </w:pPr>
      <w:r>
        <w:t xml:space="preserve">Used for </w:t>
      </w:r>
      <w:proofErr w:type="spellStart"/>
      <w:r>
        <w:t>backtesting</w:t>
      </w:r>
      <w:proofErr w:type="spellEnd"/>
    </w:p>
    <w:p w14:paraId="27E9565E" w14:textId="21730ACB" w:rsidR="00073354" w:rsidRDefault="00073354" w:rsidP="00073354">
      <w:pPr>
        <w:pStyle w:val="Heading3"/>
      </w:pPr>
      <w:r>
        <w:t>Repositories</w:t>
      </w:r>
    </w:p>
    <w:p w14:paraId="09AF46A1" w14:textId="60D696C6" w:rsidR="00073354" w:rsidRDefault="00073354" w:rsidP="00073354">
      <w:r>
        <w:t>Contains files used for connection to database. For each table in the database, there needs to be one corresponding repository file.</w:t>
      </w:r>
    </w:p>
    <w:p w14:paraId="2CAD9F09" w14:textId="4BF1C7CC" w:rsidR="00073354" w:rsidRDefault="00073354" w:rsidP="00073354">
      <w:pPr>
        <w:pStyle w:val="Heading2"/>
      </w:pPr>
      <w:r>
        <w:t>Integration to external API</w:t>
      </w:r>
    </w:p>
    <w:p w14:paraId="202DB895" w14:textId="77777777" w:rsidR="00073354" w:rsidRDefault="00073354" w:rsidP="00073354">
      <w:pPr>
        <w:pStyle w:val="Heading3"/>
      </w:pPr>
      <w:r>
        <w:t>API</w:t>
      </w:r>
    </w:p>
    <w:p w14:paraId="150EDF4F" w14:textId="77777777" w:rsidR="00073354" w:rsidRDefault="00073354" w:rsidP="00073354">
      <w:r>
        <w:t>Due to the nature of this project, most available stock market APIs required paid subscription for unlimited access. Even so, some of them provide limited access under a free tier subscription with request limits. And they provide the stock market data for the global stock exchanges that this project requires regardless of subscription tier.</w:t>
      </w:r>
    </w:p>
    <w:p w14:paraId="76998F7F" w14:textId="77777777" w:rsidR="00073354" w:rsidRDefault="00073354" w:rsidP="00073354">
      <w:r>
        <w:t xml:space="preserve">The main API of choice for this project is Twelve Data. </w:t>
      </w:r>
      <w:proofErr w:type="gramStart"/>
      <w:r>
        <w:t>[T1]</w:t>
      </w:r>
      <w:proofErr w:type="gramEnd"/>
      <w:r>
        <w:t xml:space="preserve"> It provides required information for London and New York markets only, and its free tier allows 800 requests a day.</w:t>
      </w:r>
    </w:p>
    <w:p w14:paraId="7C22E502" w14:textId="77777777" w:rsidR="00073354" w:rsidRDefault="00073354" w:rsidP="00073354">
      <w:r>
        <w:t xml:space="preserve">The second API of choice is </w:t>
      </w:r>
      <w:r w:rsidRPr="00CA6980">
        <w:t>Yahoo Finance API</w:t>
      </w:r>
      <w:r>
        <w:t xml:space="preserve"> via </w:t>
      </w:r>
      <w:proofErr w:type="spellStart"/>
      <w:proofErr w:type="gramStart"/>
      <w:r w:rsidRPr="00CA6980">
        <w:t>RapidAPI</w:t>
      </w:r>
      <w:proofErr w:type="spellEnd"/>
      <w:r>
        <w:t>.[</w:t>
      </w:r>
      <w:proofErr w:type="gramEnd"/>
      <w:r>
        <w:t xml:space="preserve">T2] </w:t>
      </w:r>
      <w:r w:rsidRPr="006C1699">
        <w:t>The Yahoo Finance API refers to a set of unofficial web endpoints and developer libraries that allow applications to access financial data available on the Yahoo Finance website.</w:t>
      </w:r>
      <w:r>
        <w:t xml:space="preserve"> [T3] This provides data on all three markets involved with this project. This free API with no daily limit is highly suitable for this project. However, due to this API being unofficial, the service may become unavailable without notice, and it is guaranteed that the market data is slightly delayed.</w:t>
      </w:r>
    </w:p>
    <w:p w14:paraId="79BB4407" w14:textId="23F09C43" w:rsidR="00073354" w:rsidRDefault="00073354" w:rsidP="00073354">
      <w:pPr>
        <w:pStyle w:val="Heading3"/>
      </w:pPr>
      <w:r>
        <w:t>Implementation</w:t>
      </w:r>
    </w:p>
    <w:p w14:paraId="12BE3B27" w14:textId="275D8D89" w:rsidR="00073354" w:rsidRDefault="003352FF" w:rsidP="003352FF">
      <w:pPr>
        <w:pStyle w:val="ListParagraph"/>
        <w:numPr>
          <w:ilvl w:val="0"/>
          <w:numId w:val="10"/>
        </w:numPr>
      </w:pPr>
      <w:proofErr w:type="spellStart"/>
      <w:r>
        <w:t>TwelveDataProvider</w:t>
      </w:r>
      <w:proofErr w:type="spellEnd"/>
    </w:p>
    <w:p w14:paraId="12BF17D2" w14:textId="578EE28A" w:rsidR="003352FF" w:rsidRDefault="003352FF" w:rsidP="003352FF">
      <w:pPr>
        <w:pStyle w:val="ListParagraph"/>
        <w:numPr>
          <w:ilvl w:val="0"/>
          <w:numId w:val="10"/>
        </w:numPr>
      </w:pPr>
      <w:proofErr w:type="spellStart"/>
      <w:r>
        <w:t>YahooFinanceProvider</w:t>
      </w:r>
      <w:proofErr w:type="spellEnd"/>
    </w:p>
    <w:p w14:paraId="04C5610F" w14:textId="19CEB295" w:rsidR="00EB1E24" w:rsidRDefault="00EB1E24" w:rsidP="00EB1E24">
      <w:pPr>
        <w:pStyle w:val="Heading2"/>
      </w:pPr>
      <w:r>
        <w:t>Frontend</w:t>
      </w:r>
    </w:p>
    <w:p w14:paraId="3B15B3C2" w14:textId="0F75B266" w:rsidR="00E700FB" w:rsidRDefault="00E700FB" w:rsidP="00E700FB">
      <w:r>
        <w:t>The front end will be implemented using Java</w:t>
      </w:r>
      <w:r w:rsidR="0067638C">
        <w:t>S</w:t>
      </w:r>
      <w:r>
        <w:t>cript</w:t>
      </w:r>
      <w:r w:rsidR="003352FF">
        <w:t xml:space="preserve"> with </w:t>
      </w:r>
      <w:r w:rsidR="003352FF" w:rsidRPr="003352FF">
        <w:t>Bootstrap 5</w:t>
      </w:r>
      <w:r w:rsidR="003352FF">
        <w:t xml:space="preserve"> and AJAX</w:t>
      </w:r>
      <w:r w:rsidR="0067638C">
        <w:t>.</w:t>
      </w:r>
    </w:p>
    <w:p w14:paraId="009679E1" w14:textId="2B857D1F" w:rsidR="003B76EA" w:rsidRDefault="003B76EA" w:rsidP="00E700FB">
      <w:r>
        <w:t xml:space="preserve">The </w:t>
      </w:r>
      <w:r w:rsidR="002A0978">
        <w:t>pages</w:t>
      </w:r>
      <w:r>
        <w:t xml:space="preserve"> included are:</w:t>
      </w:r>
    </w:p>
    <w:p w14:paraId="71528BBE" w14:textId="349B77BB" w:rsidR="003B76EA" w:rsidRDefault="003B76EA" w:rsidP="003B76EA">
      <w:pPr>
        <w:pStyle w:val="ListParagraph"/>
        <w:numPr>
          <w:ilvl w:val="0"/>
          <w:numId w:val="12"/>
        </w:numPr>
      </w:pPr>
      <w:r>
        <w:t>Login and Sign-up</w:t>
      </w:r>
      <w:r w:rsidRPr="003B76EA">
        <w:t>: Facilitates user authentication and account creation.</w:t>
      </w:r>
    </w:p>
    <w:p w14:paraId="664E4384" w14:textId="4037228B" w:rsidR="003B76EA" w:rsidRDefault="003B76EA" w:rsidP="003B76EA">
      <w:pPr>
        <w:pStyle w:val="ListParagraph"/>
        <w:numPr>
          <w:ilvl w:val="0"/>
          <w:numId w:val="12"/>
        </w:numPr>
      </w:pPr>
      <w:r>
        <w:t>Home: Display market overview</w:t>
      </w:r>
      <w:r w:rsidR="002A0978">
        <w:t xml:space="preserve"> and show</w:t>
      </w:r>
      <w:r>
        <w:t xml:space="preserve"> recent analysed assets</w:t>
      </w:r>
    </w:p>
    <w:p w14:paraId="1E3CF63D" w14:textId="0C67683A" w:rsidR="003B76EA" w:rsidRDefault="003B76EA" w:rsidP="003B76EA">
      <w:pPr>
        <w:pStyle w:val="ListParagraph"/>
        <w:numPr>
          <w:ilvl w:val="0"/>
          <w:numId w:val="12"/>
        </w:numPr>
      </w:pPr>
      <w:r>
        <w:t xml:space="preserve">Asset analysis page: </w:t>
      </w:r>
      <w:r w:rsidR="002A0978">
        <w:t>Allow user to analyse a specific asset.</w:t>
      </w:r>
    </w:p>
    <w:p w14:paraId="4D3BD712" w14:textId="020B1BFF" w:rsidR="002A0978" w:rsidRDefault="002A0978" w:rsidP="003B76EA">
      <w:pPr>
        <w:pStyle w:val="ListParagraph"/>
        <w:numPr>
          <w:ilvl w:val="0"/>
          <w:numId w:val="12"/>
        </w:numPr>
      </w:pPr>
      <w:r>
        <w:t>Forecast page: Show forecast of specific asset.</w:t>
      </w:r>
    </w:p>
    <w:p w14:paraId="7BDF9722" w14:textId="0F7F70F6" w:rsidR="002A0978" w:rsidRDefault="002A0978" w:rsidP="003B76EA">
      <w:pPr>
        <w:pStyle w:val="ListParagraph"/>
        <w:numPr>
          <w:ilvl w:val="0"/>
          <w:numId w:val="12"/>
        </w:numPr>
      </w:pPr>
      <w:r>
        <w:t>Portfolio recommendation page: Let user input their preferences, then give portfolio suggestion based on the input parameters.</w:t>
      </w:r>
    </w:p>
    <w:p w14:paraId="525E204A" w14:textId="00F414DD" w:rsidR="002A0978" w:rsidRPr="00E700FB" w:rsidRDefault="002A0978" w:rsidP="002A0978">
      <w:pPr>
        <w:pStyle w:val="ListParagraph"/>
        <w:numPr>
          <w:ilvl w:val="0"/>
          <w:numId w:val="12"/>
        </w:numPr>
      </w:pPr>
      <w:proofErr w:type="spellStart"/>
      <w:r>
        <w:t>Backtesting</w:t>
      </w:r>
      <w:proofErr w:type="spellEnd"/>
      <w:r>
        <w:t xml:space="preserve"> screen: </w:t>
      </w:r>
      <w:r w:rsidRPr="002A0978">
        <w:t>Allow users to evaluate strategies using historical simulations.</w:t>
      </w:r>
    </w:p>
    <w:p w14:paraId="7BA96677" w14:textId="3086E2F9" w:rsidR="00EB1E24" w:rsidRDefault="00EB1E24" w:rsidP="00EB1E24">
      <w:pPr>
        <w:pStyle w:val="Heading2"/>
      </w:pPr>
      <w:r>
        <w:lastRenderedPageBreak/>
        <w:t>Algorithm</w:t>
      </w:r>
    </w:p>
    <w:p w14:paraId="258D5367" w14:textId="7BE1B295" w:rsidR="002A0978" w:rsidRDefault="002A0978" w:rsidP="002A0978">
      <w:r>
        <w:t>This project uses multiple existing algorithms</w:t>
      </w:r>
      <w:r w:rsidR="00300919">
        <w:t xml:space="preserve"> for recommending portfolios</w:t>
      </w:r>
      <w:r>
        <w:t>.</w:t>
      </w:r>
    </w:p>
    <w:p w14:paraId="525D8941" w14:textId="65BBE9BF" w:rsidR="002A0978" w:rsidRDefault="00300919" w:rsidP="00231667">
      <w:r>
        <w:t>The f</w:t>
      </w:r>
      <w:r w:rsidR="002A0978">
        <w:t xml:space="preserve">irst algorithm </w:t>
      </w:r>
      <w:r>
        <w:t xml:space="preserve">to be </w:t>
      </w:r>
      <w:r w:rsidR="002A0978">
        <w:t xml:space="preserve">used is </w:t>
      </w:r>
      <w:r w:rsidRPr="00300919">
        <w:t>Mean-Variance Optimisation</w:t>
      </w:r>
      <w:r w:rsidR="005B321E">
        <w:t xml:space="preserve">. Also known as modern portfolio theory, it is a </w:t>
      </w:r>
      <w:r w:rsidR="005B321E" w:rsidRPr="005B321E">
        <w:t>construction technique introduced by Harry Markowitz</w:t>
      </w:r>
      <w:r w:rsidR="005B321E">
        <w:t xml:space="preserve"> </w:t>
      </w:r>
      <w:r w:rsidR="005B321E" w:rsidRPr="005B321E">
        <w:t>that aims to maximise expected return for a given level of risk</w:t>
      </w:r>
      <w:r w:rsidR="005B321E">
        <w:t xml:space="preserve">. [A1] This algorithm uses variance or standard deviation of return as a measure of </w:t>
      </w:r>
      <w:proofErr w:type="spellStart"/>
      <w:proofErr w:type="gramStart"/>
      <w:r w:rsidR="005B321E">
        <w:t>risk,and</w:t>
      </w:r>
      <w:proofErr w:type="spellEnd"/>
      <w:proofErr w:type="gramEnd"/>
      <w:r w:rsidR="005B321E">
        <w:t xml:space="preserve"> </w:t>
      </w:r>
      <w:r w:rsidR="00231667">
        <w:t>can calculate how good a portfolio is using this value and historical market data.</w:t>
      </w:r>
    </w:p>
    <w:p w14:paraId="6764CC84" w14:textId="46A5DF59" w:rsidR="00300919" w:rsidRPr="002A0978" w:rsidRDefault="00300919" w:rsidP="002A0978">
      <w:r>
        <w:t xml:space="preserve">The second algorithm to be used is </w:t>
      </w:r>
      <w:r w:rsidRPr="00300919">
        <w:t>Risk-parity allocation</w:t>
      </w:r>
      <w:r>
        <w:t xml:space="preserve">. It is </w:t>
      </w:r>
      <w:r w:rsidR="00231667">
        <w:t xml:space="preserve">a portfolio construction algorithm that focuses on </w:t>
      </w:r>
      <w:r w:rsidR="0092183D" w:rsidRPr="0092183D">
        <w:t>constructing a portfolio where each asset contributes an equal share of total portfolio risk rather than allocating equal capital or maximizing expected returns.</w:t>
      </w:r>
      <w:r w:rsidR="0092183D">
        <w:t xml:space="preserve"> [A</w:t>
      </w:r>
      <w:proofErr w:type="gramStart"/>
      <w:r w:rsidR="0092183D">
        <w:t>2]</w:t>
      </w:r>
      <w:r w:rsidR="00D454EC">
        <w:t>[</w:t>
      </w:r>
      <w:proofErr w:type="gramEnd"/>
      <w:r w:rsidR="00D454EC">
        <w:t>A3]</w:t>
      </w:r>
      <w:r w:rsidR="0092183D">
        <w:t xml:space="preserve"> After estimating risk, </w:t>
      </w:r>
      <w:r w:rsidR="000409BF" w:rsidRPr="000409BF">
        <w:t xml:space="preserve">the </w:t>
      </w:r>
      <w:r w:rsidR="000409BF">
        <w:t xml:space="preserve">portfolio’s volatility, and the </w:t>
      </w:r>
      <w:r w:rsidR="000409BF" w:rsidRPr="000409BF">
        <w:t>marginal and total risk</w:t>
      </w:r>
      <w:r w:rsidR="000409BF">
        <w:t xml:space="preserve"> of each asset is calculated. This algorithm then </w:t>
      </w:r>
      <w:proofErr w:type="gramStart"/>
      <w:r w:rsidR="000409BF">
        <w:t>adjust</w:t>
      </w:r>
      <w:proofErr w:type="gramEnd"/>
      <w:r w:rsidR="000409BF">
        <w:t xml:space="preserve"> </w:t>
      </w:r>
      <w:r w:rsidR="000409BF" w:rsidRPr="000409BF">
        <w:t xml:space="preserve">the </w:t>
      </w:r>
      <w:r w:rsidR="000409BF">
        <w:t xml:space="preserve">ratio of assets </w:t>
      </w:r>
      <w:r w:rsidR="000409BF" w:rsidRPr="000409BF">
        <w:t>so that each asset’s contribution to total portfolio risk converges to the same level.</w:t>
      </w:r>
    </w:p>
    <w:p w14:paraId="703751AB" w14:textId="3DF53B5A" w:rsidR="0067638C" w:rsidRDefault="0067638C" w:rsidP="0067638C">
      <w:pPr>
        <w:pStyle w:val="Heading2"/>
      </w:pPr>
      <w:r w:rsidRPr="00CE380E">
        <w:t>Containerization and Orchestration</w:t>
      </w:r>
    </w:p>
    <w:p w14:paraId="2CB79ECC" w14:textId="3E9E3868" w:rsidR="0067638C" w:rsidRPr="0067638C" w:rsidRDefault="0067638C" w:rsidP="0067638C">
      <w:r>
        <w:t>Containerization will be done by using Docker, and orchestration will be done using Kubernetes.</w:t>
      </w:r>
    </w:p>
    <w:p w14:paraId="5775C48C" w14:textId="77777777" w:rsidR="00203965" w:rsidRDefault="00203965" w:rsidP="00203965">
      <w:pPr>
        <w:pStyle w:val="Heading1"/>
        <w:numPr>
          <w:ilvl w:val="0"/>
          <w:numId w:val="1"/>
        </w:numPr>
        <w:spacing w:before="0"/>
        <w:jc w:val="left"/>
        <w:rPr>
          <w:rFonts w:ascii="Times New Roman" w:hAnsi="Times New Roman" w:cs="Times New Roman"/>
          <w:b/>
          <w:bCs/>
        </w:rPr>
      </w:pPr>
      <w:bookmarkStart w:id="4" w:name="_Toc65510909"/>
      <w:r>
        <w:rPr>
          <w:rFonts w:ascii="Times New Roman" w:hAnsi="Times New Roman" w:cs="Times New Roman"/>
          <w:b/>
          <w:bCs/>
        </w:rPr>
        <w:t>Requirements Evaluation Plan</w:t>
      </w:r>
      <w:bookmarkEnd w:id="4"/>
    </w:p>
    <w:p w14:paraId="605B2EFC" w14:textId="52BAC02F" w:rsidR="00631F6A" w:rsidRDefault="00631F6A" w:rsidP="00203965">
      <w:pPr>
        <w:jc w:val="left"/>
        <w:rPr>
          <w:rFonts w:ascii="Times New Roman" w:hAnsi="Times New Roman" w:cs="Times New Roman"/>
          <w:szCs w:val="24"/>
        </w:rPr>
      </w:pPr>
      <w:r>
        <w:rPr>
          <w:rFonts w:ascii="Times New Roman" w:hAnsi="Times New Roman" w:cs="Times New Roman"/>
          <w:szCs w:val="24"/>
        </w:rPr>
        <w:t>Evaluation Criteria:</w:t>
      </w:r>
    </w:p>
    <w:p w14:paraId="45BBB77B" w14:textId="3BE15B7D" w:rsidR="00BA4D97" w:rsidRDefault="00631F6A" w:rsidP="000172BA">
      <w:pPr>
        <w:jc w:val="left"/>
        <w:rPr>
          <w:rFonts w:ascii="Times New Roman" w:hAnsi="Times New Roman" w:cs="Times New Roman"/>
          <w:szCs w:val="24"/>
        </w:rPr>
      </w:pPr>
      <w:r>
        <w:rPr>
          <w:rFonts w:ascii="Times New Roman" w:hAnsi="Times New Roman" w:cs="Times New Roman"/>
          <w:szCs w:val="24"/>
        </w:rPr>
        <w:t>The system’s effectiveness will be assessed by checking how much of the requirements are satisfied</w:t>
      </w:r>
      <w:r w:rsidR="000172BA">
        <w:rPr>
          <w:rFonts w:ascii="Times New Roman" w:hAnsi="Times New Roman" w:cs="Times New Roman"/>
          <w:szCs w:val="24"/>
        </w:rPr>
        <w:t>.</w:t>
      </w:r>
    </w:p>
    <w:p w14:paraId="4C031AA5" w14:textId="343A464C" w:rsidR="000172BA" w:rsidRDefault="000172BA" w:rsidP="000172BA">
      <w:pPr>
        <w:pStyle w:val="Heading1"/>
      </w:pPr>
      <w:r>
        <w:t>Essential</w:t>
      </w:r>
    </w:p>
    <w:tbl>
      <w:tblPr>
        <w:tblStyle w:val="TableGrid"/>
        <w:tblW w:w="9640" w:type="dxa"/>
        <w:tblInd w:w="-289" w:type="dxa"/>
        <w:tblLook w:val="04A0" w:firstRow="1" w:lastRow="0" w:firstColumn="1" w:lastColumn="0" w:noHBand="0" w:noVBand="1"/>
      </w:tblPr>
      <w:tblGrid>
        <w:gridCol w:w="2694"/>
        <w:gridCol w:w="3605"/>
        <w:gridCol w:w="3341"/>
      </w:tblGrid>
      <w:tr w:rsidR="000172BA" w14:paraId="67603170" w14:textId="77777777" w:rsidTr="000172BA">
        <w:tc>
          <w:tcPr>
            <w:tcW w:w="2694" w:type="dxa"/>
          </w:tcPr>
          <w:p w14:paraId="2515C699" w14:textId="6B8A7597" w:rsidR="000172BA" w:rsidRDefault="000172BA" w:rsidP="000172BA">
            <w:pPr>
              <w:jc w:val="left"/>
              <w:rPr>
                <w:rFonts w:ascii="Times New Roman" w:hAnsi="Times New Roman" w:cs="Times New Roman"/>
                <w:szCs w:val="24"/>
              </w:rPr>
            </w:pPr>
            <w:r>
              <w:rPr>
                <w:rFonts w:ascii="Times New Roman" w:hAnsi="Times New Roman" w:cs="Times New Roman"/>
                <w:szCs w:val="24"/>
              </w:rPr>
              <w:t>Requirement</w:t>
            </w:r>
          </w:p>
        </w:tc>
        <w:tc>
          <w:tcPr>
            <w:tcW w:w="3605" w:type="dxa"/>
          </w:tcPr>
          <w:p w14:paraId="4F709D98" w14:textId="796F1080" w:rsidR="000172BA" w:rsidRDefault="000172BA" w:rsidP="000172BA">
            <w:pPr>
              <w:jc w:val="left"/>
              <w:rPr>
                <w:rFonts w:ascii="Times New Roman" w:hAnsi="Times New Roman" w:cs="Times New Roman"/>
                <w:szCs w:val="24"/>
              </w:rPr>
            </w:pPr>
            <w:r>
              <w:rPr>
                <w:rFonts w:ascii="Times New Roman" w:hAnsi="Times New Roman" w:cs="Times New Roman"/>
                <w:szCs w:val="24"/>
              </w:rPr>
              <w:t>Expected Behaviour</w:t>
            </w:r>
          </w:p>
        </w:tc>
        <w:tc>
          <w:tcPr>
            <w:tcW w:w="3341" w:type="dxa"/>
          </w:tcPr>
          <w:p w14:paraId="2E5AAB09" w14:textId="05DC8C17" w:rsidR="000172BA" w:rsidRDefault="000172BA" w:rsidP="000172BA">
            <w:pPr>
              <w:jc w:val="left"/>
              <w:rPr>
                <w:rFonts w:ascii="Times New Roman" w:hAnsi="Times New Roman" w:cs="Times New Roman"/>
                <w:szCs w:val="24"/>
              </w:rPr>
            </w:pPr>
            <w:r>
              <w:rPr>
                <w:rFonts w:ascii="Times New Roman" w:hAnsi="Times New Roman" w:cs="Times New Roman"/>
                <w:szCs w:val="24"/>
              </w:rPr>
              <w:t>Testing method</w:t>
            </w:r>
          </w:p>
        </w:tc>
      </w:tr>
      <w:tr w:rsidR="000172BA" w14:paraId="6E94AE8B" w14:textId="77777777" w:rsidTr="000172BA">
        <w:tc>
          <w:tcPr>
            <w:tcW w:w="2694" w:type="dxa"/>
          </w:tcPr>
          <w:p w14:paraId="7055863A" w14:textId="513FEC44" w:rsidR="000172BA" w:rsidRDefault="000172BA" w:rsidP="000172BA">
            <w:pPr>
              <w:jc w:val="left"/>
              <w:rPr>
                <w:rFonts w:ascii="Times New Roman" w:hAnsi="Times New Roman" w:cs="Times New Roman"/>
                <w:szCs w:val="24"/>
              </w:rPr>
            </w:pPr>
            <w:r w:rsidRPr="000172BA">
              <w:rPr>
                <w:rFonts w:ascii="Times New Roman" w:hAnsi="Times New Roman" w:cs="Times New Roman"/>
                <w:szCs w:val="24"/>
              </w:rPr>
              <w:t>Data Acquisition and Preprocessing</w:t>
            </w:r>
          </w:p>
        </w:tc>
        <w:tc>
          <w:tcPr>
            <w:tcW w:w="3605" w:type="dxa"/>
          </w:tcPr>
          <w:p w14:paraId="1C0B5888" w14:textId="3DA7722B" w:rsidR="000172BA" w:rsidRDefault="000172BA" w:rsidP="000172BA">
            <w:pPr>
              <w:jc w:val="left"/>
              <w:rPr>
                <w:rFonts w:ascii="Times New Roman" w:hAnsi="Times New Roman" w:cs="Times New Roman"/>
                <w:szCs w:val="24"/>
              </w:rPr>
            </w:pPr>
            <w:r w:rsidRPr="000172BA">
              <w:rPr>
                <w:rFonts w:ascii="Times New Roman" w:hAnsi="Times New Roman" w:cs="Times New Roman"/>
                <w:szCs w:val="24"/>
              </w:rPr>
              <w:t>Successful retrieval of historical stock and benchmark data from external APIs.</w:t>
            </w:r>
          </w:p>
        </w:tc>
        <w:tc>
          <w:tcPr>
            <w:tcW w:w="3341" w:type="dxa"/>
          </w:tcPr>
          <w:p w14:paraId="7A501DD0" w14:textId="07DD45B4" w:rsidR="000172BA" w:rsidRDefault="000172BA" w:rsidP="000172BA">
            <w:pPr>
              <w:jc w:val="left"/>
              <w:rPr>
                <w:rFonts w:ascii="Times New Roman" w:hAnsi="Times New Roman" w:cs="Times New Roman"/>
                <w:szCs w:val="24"/>
              </w:rPr>
            </w:pPr>
            <w:r w:rsidRPr="000172BA">
              <w:rPr>
                <w:rFonts w:ascii="Times New Roman" w:hAnsi="Times New Roman" w:cs="Times New Roman"/>
                <w:szCs w:val="24"/>
              </w:rPr>
              <w:t>Unit tests validating API responses and parsing logic</w:t>
            </w:r>
          </w:p>
        </w:tc>
      </w:tr>
      <w:tr w:rsidR="000172BA" w14:paraId="5F1754FA" w14:textId="77777777" w:rsidTr="000172BA">
        <w:tc>
          <w:tcPr>
            <w:tcW w:w="2694" w:type="dxa"/>
          </w:tcPr>
          <w:p w14:paraId="58F8FF9C" w14:textId="6E1D4587" w:rsidR="000172BA" w:rsidRDefault="000172BA" w:rsidP="000172BA">
            <w:pPr>
              <w:jc w:val="left"/>
              <w:rPr>
                <w:rFonts w:ascii="Times New Roman" w:hAnsi="Times New Roman" w:cs="Times New Roman"/>
                <w:szCs w:val="24"/>
              </w:rPr>
            </w:pPr>
            <w:r w:rsidRPr="000172BA">
              <w:rPr>
                <w:rFonts w:ascii="Times New Roman" w:hAnsi="Times New Roman" w:cs="Times New Roman"/>
                <w:szCs w:val="24"/>
              </w:rPr>
              <w:t>Analysis and Modelling</w:t>
            </w:r>
          </w:p>
        </w:tc>
        <w:tc>
          <w:tcPr>
            <w:tcW w:w="3605" w:type="dxa"/>
          </w:tcPr>
          <w:p w14:paraId="6372D9EA" w14:textId="3EE03FE2" w:rsidR="000172BA" w:rsidRDefault="000172BA" w:rsidP="000172BA">
            <w:pPr>
              <w:jc w:val="left"/>
              <w:rPr>
                <w:rFonts w:ascii="Times New Roman" w:hAnsi="Times New Roman" w:cs="Times New Roman"/>
                <w:szCs w:val="24"/>
              </w:rPr>
            </w:pPr>
            <w:r w:rsidRPr="000172BA">
              <w:rPr>
                <w:rFonts w:ascii="Times New Roman" w:hAnsi="Times New Roman" w:cs="Times New Roman"/>
                <w:szCs w:val="24"/>
              </w:rPr>
              <w:t>Financial metrics are computed accurately</w:t>
            </w:r>
            <w:r>
              <w:rPr>
                <w:rFonts w:ascii="Times New Roman" w:hAnsi="Times New Roman" w:cs="Times New Roman"/>
                <w:szCs w:val="24"/>
              </w:rPr>
              <w:t>.</w:t>
            </w:r>
          </w:p>
        </w:tc>
        <w:tc>
          <w:tcPr>
            <w:tcW w:w="3341" w:type="dxa"/>
          </w:tcPr>
          <w:p w14:paraId="481EC278" w14:textId="6BE849F6" w:rsidR="000172BA" w:rsidRDefault="000172BA" w:rsidP="000172BA">
            <w:pPr>
              <w:jc w:val="left"/>
              <w:rPr>
                <w:rFonts w:ascii="Times New Roman" w:hAnsi="Times New Roman" w:cs="Times New Roman"/>
                <w:szCs w:val="24"/>
              </w:rPr>
            </w:pPr>
            <w:r w:rsidRPr="000172BA">
              <w:rPr>
                <w:rFonts w:ascii="Times New Roman" w:hAnsi="Times New Roman" w:cs="Times New Roman"/>
                <w:szCs w:val="24"/>
              </w:rPr>
              <w:t>Unit tests comparing system outputs against independently calculated</w:t>
            </w:r>
            <w:r>
              <w:rPr>
                <w:rFonts w:ascii="Times New Roman" w:hAnsi="Times New Roman" w:cs="Times New Roman"/>
                <w:szCs w:val="24"/>
              </w:rPr>
              <w:t xml:space="preserve"> values.</w:t>
            </w:r>
          </w:p>
        </w:tc>
      </w:tr>
      <w:tr w:rsidR="000172BA" w14:paraId="1B3012A1" w14:textId="77777777" w:rsidTr="000172BA">
        <w:tc>
          <w:tcPr>
            <w:tcW w:w="2694" w:type="dxa"/>
          </w:tcPr>
          <w:p w14:paraId="1D23DD6E" w14:textId="12768DAE" w:rsidR="000172BA" w:rsidRDefault="000172BA" w:rsidP="000172BA">
            <w:pPr>
              <w:jc w:val="left"/>
              <w:rPr>
                <w:rFonts w:ascii="Times New Roman" w:hAnsi="Times New Roman" w:cs="Times New Roman"/>
                <w:szCs w:val="24"/>
              </w:rPr>
            </w:pPr>
            <w:r w:rsidRPr="000172BA">
              <w:rPr>
                <w:rFonts w:ascii="Times New Roman" w:hAnsi="Times New Roman" w:cs="Times New Roman"/>
                <w:szCs w:val="24"/>
              </w:rPr>
              <w:t>Visualisation and Explanation of Output</w:t>
            </w:r>
          </w:p>
        </w:tc>
        <w:tc>
          <w:tcPr>
            <w:tcW w:w="3605" w:type="dxa"/>
          </w:tcPr>
          <w:p w14:paraId="03F279F0" w14:textId="2C6D6B26" w:rsidR="000172BA" w:rsidRDefault="000172BA" w:rsidP="000172BA">
            <w:pPr>
              <w:jc w:val="left"/>
              <w:rPr>
                <w:rFonts w:ascii="Times New Roman" w:hAnsi="Times New Roman" w:cs="Times New Roman"/>
                <w:szCs w:val="24"/>
              </w:rPr>
            </w:pPr>
            <w:r>
              <w:rPr>
                <w:rFonts w:ascii="Times New Roman" w:hAnsi="Times New Roman" w:cs="Times New Roman"/>
                <w:szCs w:val="24"/>
              </w:rPr>
              <w:t>Clear display of explanation of output in text and graph</w:t>
            </w:r>
          </w:p>
        </w:tc>
        <w:tc>
          <w:tcPr>
            <w:tcW w:w="3341" w:type="dxa"/>
          </w:tcPr>
          <w:p w14:paraId="083CAFC7" w14:textId="7BEB2FA5" w:rsidR="000172BA" w:rsidRDefault="000172BA" w:rsidP="000172BA">
            <w:pPr>
              <w:jc w:val="left"/>
              <w:rPr>
                <w:rFonts w:ascii="Times New Roman" w:hAnsi="Times New Roman" w:cs="Times New Roman"/>
                <w:szCs w:val="24"/>
              </w:rPr>
            </w:pPr>
            <w:r w:rsidRPr="000172BA">
              <w:rPr>
                <w:rFonts w:ascii="Times New Roman" w:hAnsi="Times New Roman" w:cs="Times New Roman"/>
                <w:szCs w:val="24"/>
              </w:rPr>
              <w:t xml:space="preserve">User testing sessions where participants </w:t>
            </w:r>
            <w:r w:rsidR="00FF72C9">
              <w:rPr>
                <w:rFonts w:ascii="Times New Roman" w:hAnsi="Times New Roman" w:cs="Times New Roman"/>
                <w:szCs w:val="24"/>
              </w:rPr>
              <w:t xml:space="preserve">give feedback on </w:t>
            </w:r>
            <w:r w:rsidRPr="000172BA">
              <w:rPr>
                <w:rFonts w:ascii="Times New Roman" w:hAnsi="Times New Roman" w:cs="Times New Roman"/>
                <w:szCs w:val="24"/>
              </w:rPr>
              <w:t>recommendations.</w:t>
            </w:r>
          </w:p>
        </w:tc>
      </w:tr>
      <w:tr w:rsidR="000172BA" w14:paraId="696D012A" w14:textId="77777777" w:rsidTr="000172BA">
        <w:tc>
          <w:tcPr>
            <w:tcW w:w="2694" w:type="dxa"/>
          </w:tcPr>
          <w:p w14:paraId="7CA172A0" w14:textId="1611285F" w:rsidR="000172BA" w:rsidRPr="000172BA" w:rsidRDefault="000172BA" w:rsidP="000172BA">
            <w:pPr>
              <w:jc w:val="left"/>
              <w:rPr>
                <w:rFonts w:ascii="Times New Roman" w:hAnsi="Times New Roman" w:cs="Times New Roman"/>
                <w:szCs w:val="24"/>
              </w:rPr>
            </w:pPr>
            <w:r w:rsidRPr="000172BA">
              <w:rPr>
                <w:rFonts w:ascii="Times New Roman" w:hAnsi="Times New Roman" w:cs="Times New Roman"/>
                <w:szCs w:val="24"/>
              </w:rPr>
              <w:t>Benchmark Comparison</w:t>
            </w:r>
          </w:p>
        </w:tc>
        <w:tc>
          <w:tcPr>
            <w:tcW w:w="3605" w:type="dxa"/>
          </w:tcPr>
          <w:p w14:paraId="58B76560" w14:textId="02193105" w:rsidR="000172BA" w:rsidRDefault="00E13856" w:rsidP="000172BA">
            <w:pPr>
              <w:jc w:val="left"/>
              <w:rPr>
                <w:rFonts w:ascii="Times New Roman" w:hAnsi="Times New Roman" w:cs="Times New Roman"/>
                <w:szCs w:val="24"/>
              </w:rPr>
            </w:pPr>
            <w:r w:rsidRPr="00E13856">
              <w:rPr>
                <w:rFonts w:ascii="Times New Roman" w:hAnsi="Times New Roman" w:cs="Times New Roman"/>
                <w:szCs w:val="24"/>
              </w:rPr>
              <w:t>Benchmark data</w:t>
            </w:r>
            <w:r>
              <w:rPr>
                <w:rFonts w:ascii="Times New Roman" w:hAnsi="Times New Roman" w:cs="Times New Roman"/>
                <w:szCs w:val="24"/>
              </w:rPr>
              <w:t xml:space="preserve"> is retrieved and shown along calculated portfolio</w:t>
            </w:r>
          </w:p>
        </w:tc>
        <w:tc>
          <w:tcPr>
            <w:tcW w:w="3341" w:type="dxa"/>
          </w:tcPr>
          <w:p w14:paraId="0EB8FA75" w14:textId="6D14E55B" w:rsidR="000172BA" w:rsidRPr="000172BA" w:rsidRDefault="00E13856" w:rsidP="000172BA">
            <w:pPr>
              <w:jc w:val="left"/>
              <w:rPr>
                <w:rFonts w:ascii="Times New Roman" w:hAnsi="Times New Roman" w:cs="Times New Roman"/>
                <w:szCs w:val="24"/>
              </w:rPr>
            </w:pPr>
            <w:proofErr w:type="spellStart"/>
            <w:r>
              <w:rPr>
                <w:rFonts w:ascii="Times New Roman" w:hAnsi="Times New Roman" w:cs="Times New Roman"/>
                <w:szCs w:val="24"/>
              </w:rPr>
              <w:t>Backtesting</w:t>
            </w:r>
            <w:proofErr w:type="spellEnd"/>
            <w:r>
              <w:rPr>
                <w:rFonts w:ascii="Times New Roman" w:hAnsi="Times New Roman" w:cs="Times New Roman"/>
                <w:szCs w:val="24"/>
              </w:rPr>
              <w:t xml:space="preserve"> </w:t>
            </w:r>
            <w:r w:rsidRPr="00E13856">
              <w:rPr>
                <w:rFonts w:ascii="Times New Roman" w:hAnsi="Times New Roman" w:cs="Times New Roman"/>
                <w:szCs w:val="24"/>
              </w:rPr>
              <w:t>comparing portfolio to benchmark</w:t>
            </w:r>
          </w:p>
        </w:tc>
      </w:tr>
      <w:tr w:rsidR="00E13856" w14:paraId="14DB5027" w14:textId="77777777" w:rsidTr="000172BA">
        <w:tc>
          <w:tcPr>
            <w:tcW w:w="2694" w:type="dxa"/>
          </w:tcPr>
          <w:p w14:paraId="3E1DB73E" w14:textId="20CF7835" w:rsidR="00E13856" w:rsidRPr="000172BA" w:rsidRDefault="00E13856" w:rsidP="000172BA">
            <w:pPr>
              <w:jc w:val="left"/>
              <w:rPr>
                <w:rFonts w:ascii="Times New Roman" w:hAnsi="Times New Roman" w:cs="Times New Roman"/>
                <w:szCs w:val="24"/>
              </w:rPr>
            </w:pPr>
            <w:r w:rsidRPr="00E13856">
              <w:rPr>
                <w:rFonts w:ascii="Times New Roman" w:hAnsi="Times New Roman" w:cs="Times New Roman"/>
                <w:szCs w:val="24"/>
              </w:rPr>
              <w:t>User Interface</w:t>
            </w:r>
          </w:p>
        </w:tc>
        <w:tc>
          <w:tcPr>
            <w:tcW w:w="3605" w:type="dxa"/>
          </w:tcPr>
          <w:p w14:paraId="150B8943" w14:textId="4209A127" w:rsidR="00E13856" w:rsidRPr="00E13856" w:rsidRDefault="00E13856" w:rsidP="000172BA">
            <w:pPr>
              <w:jc w:val="left"/>
              <w:rPr>
                <w:rFonts w:ascii="Times New Roman" w:hAnsi="Times New Roman" w:cs="Times New Roman"/>
                <w:szCs w:val="24"/>
              </w:rPr>
            </w:pPr>
            <w:r w:rsidRPr="00E13856">
              <w:rPr>
                <w:rFonts w:ascii="Times New Roman" w:hAnsi="Times New Roman" w:cs="Times New Roman"/>
                <w:szCs w:val="24"/>
              </w:rPr>
              <w:t>Users can select assets and analysis functions without error</w:t>
            </w:r>
          </w:p>
        </w:tc>
        <w:tc>
          <w:tcPr>
            <w:tcW w:w="3341" w:type="dxa"/>
          </w:tcPr>
          <w:p w14:paraId="769D8A9B" w14:textId="1AB4C8AA" w:rsidR="00E13856" w:rsidRDefault="00E13856" w:rsidP="000172BA">
            <w:pPr>
              <w:jc w:val="left"/>
              <w:rPr>
                <w:rFonts w:ascii="Times New Roman" w:hAnsi="Times New Roman" w:cs="Times New Roman"/>
                <w:szCs w:val="24"/>
              </w:rPr>
            </w:pPr>
            <w:r>
              <w:rPr>
                <w:rFonts w:ascii="Times New Roman" w:hAnsi="Times New Roman" w:cs="Times New Roman"/>
                <w:szCs w:val="24"/>
              </w:rPr>
              <w:t>System testing of whole workflow</w:t>
            </w:r>
          </w:p>
        </w:tc>
      </w:tr>
      <w:tr w:rsidR="00E13856" w14:paraId="63FC7A1C" w14:textId="77777777" w:rsidTr="000172BA">
        <w:tc>
          <w:tcPr>
            <w:tcW w:w="2694" w:type="dxa"/>
          </w:tcPr>
          <w:p w14:paraId="7E0B9DF7" w14:textId="58EE3FE2" w:rsidR="00E13856" w:rsidRPr="00E13856" w:rsidRDefault="00E13856" w:rsidP="000172BA">
            <w:pPr>
              <w:jc w:val="left"/>
              <w:rPr>
                <w:rFonts w:ascii="Times New Roman" w:hAnsi="Times New Roman" w:cs="Times New Roman"/>
                <w:szCs w:val="24"/>
              </w:rPr>
            </w:pPr>
            <w:r w:rsidRPr="00E13856">
              <w:rPr>
                <w:rFonts w:ascii="Times New Roman" w:hAnsi="Times New Roman" w:cs="Times New Roman"/>
                <w:szCs w:val="24"/>
              </w:rPr>
              <w:t>Evaluate on previous data</w:t>
            </w:r>
          </w:p>
        </w:tc>
        <w:tc>
          <w:tcPr>
            <w:tcW w:w="3605" w:type="dxa"/>
          </w:tcPr>
          <w:p w14:paraId="1EB81780" w14:textId="590FDF6E" w:rsidR="00E13856" w:rsidRPr="00E13856" w:rsidRDefault="00E13856" w:rsidP="000172BA">
            <w:pPr>
              <w:jc w:val="left"/>
              <w:rPr>
                <w:rFonts w:ascii="Times New Roman" w:hAnsi="Times New Roman" w:cs="Times New Roman"/>
                <w:szCs w:val="24"/>
              </w:rPr>
            </w:pPr>
            <w:proofErr w:type="spellStart"/>
            <w:r>
              <w:rPr>
                <w:rFonts w:ascii="Times New Roman" w:hAnsi="Times New Roman" w:cs="Times New Roman"/>
                <w:szCs w:val="24"/>
              </w:rPr>
              <w:t>Backtests</w:t>
            </w:r>
            <w:proofErr w:type="spellEnd"/>
            <w:r>
              <w:rPr>
                <w:rFonts w:ascii="Times New Roman" w:hAnsi="Times New Roman" w:cs="Times New Roman"/>
                <w:szCs w:val="24"/>
              </w:rPr>
              <w:t xml:space="preserve"> using historic information, and correctly compute prediction metrics and financial performance metrics</w:t>
            </w:r>
          </w:p>
        </w:tc>
        <w:tc>
          <w:tcPr>
            <w:tcW w:w="3341" w:type="dxa"/>
          </w:tcPr>
          <w:p w14:paraId="176A4C44" w14:textId="02107371" w:rsidR="00E13856" w:rsidRDefault="00E13856" w:rsidP="000172BA">
            <w:pPr>
              <w:jc w:val="left"/>
              <w:rPr>
                <w:rFonts w:ascii="Times New Roman" w:hAnsi="Times New Roman" w:cs="Times New Roman"/>
                <w:szCs w:val="24"/>
              </w:rPr>
            </w:pPr>
            <w:r>
              <w:rPr>
                <w:rFonts w:ascii="Times New Roman" w:hAnsi="Times New Roman" w:cs="Times New Roman"/>
                <w:szCs w:val="24"/>
              </w:rPr>
              <w:t xml:space="preserve">Unit testing of </w:t>
            </w:r>
            <w:proofErr w:type="spellStart"/>
            <w:r>
              <w:rPr>
                <w:rFonts w:ascii="Times New Roman" w:hAnsi="Times New Roman" w:cs="Times New Roman"/>
                <w:szCs w:val="24"/>
              </w:rPr>
              <w:t>backtest</w:t>
            </w:r>
            <w:proofErr w:type="spellEnd"/>
            <w:r>
              <w:rPr>
                <w:rFonts w:ascii="Times New Roman" w:hAnsi="Times New Roman" w:cs="Times New Roman"/>
                <w:szCs w:val="24"/>
              </w:rPr>
              <w:t xml:space="preserve"> output against </w:t>
            </w:r>
            <w:r w:rsidRPr="000172BA">
              <w:rPr>
                <w:rFonts w:ascii="Times New Roman" w:hAnsi="Times New Roman" w:cs="Times New Roman"/>
                <w:szCs w:val="24"/>
              </w:rPr>
              <w:t>independently</w:t>
            </w:r>
            <w:r>
              <w:rPr>
                <w:rFonts w:ascii="Times New Roman" w:hAnsi="Times New Roman" w:cs="Times New Roman"/>
                <w:szCs w:val="24"/>
              </w:rPr>
              <w:t xml:space="preserve"> calculated values</w:t>
            </w:r>
          </w:p>
        </w:tc>
      </w:tr>
    </w:tbl>
    <w:p w14:paraId="1F5BCE2E" w14:textId="77777777" w:rsidR="00CC0488" w:rsidRDefault="00CC0488" w:rsidP="00CC0488">
      <w:pPr>
        <w:pStyle w:val="Heading1"/>
      </w:pPr>
      <w:r w:rsidRPr="00D31A99">
        <w:t>Desirable:</w:t>
      </w:r>
    </w:p>
    <w:tbl>
      <w:tblPr>
        <w:tblStyle w:val="TableGrid"/>
        <w:tblW w:w="9640" w:type="dxa"/>
        <w:tblInd w:w="-289" w:type="dxa"/>
        <w:tblLook w:val="04A0" w:firstRow="1" w:lastRow="0" w:firstColumn="1" w:lastColumn="0" w:noHBand="0" w:noVBand="1"/>
      </w:tblPr>
      <w:tblGrid>
        <w:gridCol w:w="2694"/>
        <w:gridCol w:w="3605"/>
        <w:gridCol w:w="3341"/>
      </w:tblGrid>
      <w:tr w:rsidR="00CC0488" w14:paraId="09B03845" w14:textId="77777777" w:rsidTr="00721BE8">
        <w:tc>
          <w:tcPr>
            <w:tcW w:w="2694" w:type="dxa"/>
          </w:tcPr>
          <w:p w14:paraId="715D603E" w14:textId="77777777" w:rsidR="00CC0488" w:rsidRDefault="00CC0488" w:rsidP="00721BE8">
            <w:pPr>
              <w:jc w:val="left"/>
              <w:rPr>
                <w:rFonts w:ascii="Times New Roman" w:hAnsi="Times New Roman" w:cs="Times New Roman"/>
                <w:szCs w:val="24"/>
              </w:rPr>
            </w:pPr>
            <w:r>
              <w:rPr>
                <w:rFonts w:ascii="Times New Roman" w:hAnsi="Times New Roman" w:cs="Times New Roman"/>
                <w:szCs w:val="24"/>
              </w:rPr>
              <w:t>Requirement</w:t>
            </w:r>
          </w:p>
        </w:tc>
        <w:tc>
          <w:tcPr>
            <w:tcW w:w="3605" w:type="dxa"/>
          </w:tcPr>
          <w:p w14:paraId="26420B8F" w14:textId="77777777" w:rsidR="00CC0488" w:rsidRDefault="00CC0488" w:rsidP="00721BE8">
            <w:pPr>
              <w:jc w:val="left"/>
              <w:rPr>
                <w:rFonts w:ascii="Times New Roman" w:hAnsi="Times New Roman" w:cs="Times New Roman"/>
                <w:szCs w:val="24"/>
              </w:rPr>
            </w:pPr>
            <w:r>
              <w:rPr>
                <w:rFonts w:ascii="Times New Roman" w:hAnsi="Times New Roman" w:cs="Times New Roman"/>
                <w:szCs w:val="24"/>
              </w:rPr>
              <w:t>Expected Behaviour</w:t>
            </w:r>
          </w:p>
        </w:tc>
        <w:tc>
          <w:tcPr>
            <w:tcW w:w="3341" w:type="dxa"/>
          </w:tcPr>
          <w:p w14:paraId="4EC2291E" w14:textId="77777777" w:rsidR="00CC0488" w:rsidRDefault="00CC0488" w:rsidP="00721BE8">
            <w:pPr>
              <w:jc w:val="left"/>
              <w:rPr>
                <w:rFonts w:ascii="Times New Roman" w:hAnsi="Times New Roman" w:cs="Times New Roman"/>
                <w:szCs w:val="24"/>
              </w:rPr>
            </w:pPr>
            <w:r>
              <w:rPr>
                <w:rFonts w:ascii="Times New Roman" w:hAnsi="Times New Roman" w:cs="Times New Roman"/>
                <w:szCs w:val="24"/>
              </w:rPr>
              <w:t>Testing method</w:t>
            </w:r>
          </w:p>
        </w:tc>
      </w:tr>
      <w:tr w:rsidR="00CC0488" w14:paraId="5C50570F" w14:textId="77777777" w:rsidTr="00721BE8">
        <w:tc>
          <w:tcPr>
            <w:tcW w:w="2694" w:type="dxa"/>
          </w:tcPr>
          <w:p w14:paraId="486B76C6" w14:textId="772FA4C0" w:rsidR="00CC0488" w:rsidRDefault="00CC0488" w:rsidP="00721BE8">
            <w:pPr>
              <w:jc w:val="left"/>
              <w:rPr>
                <w:rFonts w:ascii="Times New Roman" w:hAnsi="Times New Roman" w:cs="Times New Roman"/>
                <w:szCs w:val="24"/>
              </w:rPr>
            </w:pPr>
            <w:r w:rsidRPr="00CC0488">
              <w:rPr>
                <w:rFonts w:ascii="Times New Roman" w:hAnsi="Times New Roman" w:cs="Times New Roman"/>
                <w:szCs w:val="24"/>
              </w:rPr>
              <w:lastRenderedPageBreak/>
              <w:t>Advanced Recommendation Feature</w:t>
            </w:r>
          </w:p>
        </w:tc>
        <w:tc>
          <w:tcPr>
            <w:tcW w:w="3605" w:type="dxa"/>
          </w:tcPr>
          <w:p w14:paraId="5DB85D40" w14:textId="5C665AE6" w:rsidR="00CC0488" w:rsidRDefault="00CC0488" w:rsidP="00721BE8">
            <w:pPr>
              <w:jc w:val="left"/>
              <w:rPr>
                <w:rFonts w:ascii="Times New Roman" w:hAnsi="Times New Roman" w:cs="Times New Roman"/>
                <w:szCs w:val="24"/>
              </w:rPr>
            </w:pPr>
            <w:r w:rsidRPr="00CC0488">
              <w:rPr>
                <w:rFonts w:ascii="Times New Roman" w:hAnsi="Times New Roman" w:cs="Times New Roman"/>
                <w:szCs w:val="24"/>
              </w:rPr>
              <w:t xml:space="preserve">Portfolio allocations change appropriately when </w:t>
            </w:r>
            <w:r>
              <w:rPr>
                <w:rFonts w:ascii="Times New Roman" w:hAnsi="Times New Roman" w:cs="Times New Roman"/>
                <w:szCs w:val="24"/>
              </w:rPr>
              <w:t>user change preference values</w:t>
            </w:r>
          </w:p>
        </w:tc>
        <w:tc>
          <w:tcPr>
            <w:tcW w:w="3341" w:type="dxa"/>
          </w:tcPr>
          <w:p w14:paraId="04DE397E" w14:textId="57D2ACAE" w:rsidR="00CC0488" w:rsidRDefault="00CC0488" w:rsidP="00721BE8">
            <w:pPr>
              <w:jc w:val="left"/>
              <w:rPr>
                <w:rFonts w:ascii="Times New Roman" w:hAnsi="Times New Roman" w:cs="Times New Roman"/>
                <w:szCs w:val="24"/>
              </w:rPr>
            </w:pPr>
            <w:r>
              <w:rPr>
                <w:rFonts w:ascii="Times New Roman" w:hAnsi="Times New Roman" w:cs="Times New Roman"/>
                <w:szCs w:val="24"/>
              </w:rPr>
              <w:t>Testing using different user input</w:t>
            </w:r>
          </w:p>
        </w:tc>
      </w:tr>
      <w:tr w:rsidR="00CC0488" w14:paraId="2130890C" w14:textId="77777777" w:rsidTr="00721BE8">
        <w:tc>
          <w:tcPr>
            <w:tcW w:w="2694" w:type="dxa"/>
          </w:tcPr>
          <w:p w14:paraId="1128D4CF" w14:textId="2546E66A" w:rsidR="00CC0488" w:rsidRDefault="00CC0488" w:rsidP="00721BE8">
            <w:pPr>
              <w:jc w:val="left"/>
              <w:rPr>
                <w:rFonts w:ascii="Times New Roman" w:hAnsi="Times New Roman" w:cs="Times New Roman"/>
                <w:szCs w:val="24"/>
              </w:rPr>
            </w:pPr>
            <w:r w:rsidRPr="00CC0488">
              <w:rPr>
                <w:rFonts w:ascii="Times New Roman" w:hAnsi="Times New Roman" w:cs="Times New Roman"/>
                <w:szCs w:val="24"/>
              </w:rPr>
              <w:t>Multiple Models</w:t>
            </w:r>
          </w:p>
        </w:tc>
        <w:tc>
          <w:tcPr>
            <w:tcW w:w="3605" w:type="dxa"/>
          </w:tcPr>
          <w:p w14:paraId="6678D46D" w14:textId="7D015B9F" w:rsidR="00CC0488" w:rsidRDefault="00CC0488" w:rsidP="00721BE8">
            <w:pPr>
              <w:jc w:val="left"/>
              <w:rPr>
                <w:rFonts w:ascii="Times New Roman" w:hAnsi="Times New Roman" w:cs="Times New Roman"/>
                <w:szCs w:val="24"/>
              </w:rPr>
            </w:pPr>
            <w:r w:rsidRPr="00CC0488">
              <w:rPr>
                <w:rFonts w:ascii="Times New Roman" w:hAnsi="Times New Roman" w:cs="Times New Roman"/>
                <w:szCs w:val="24"/>
              </w:rPr>
              <w:t>Different models produce distinct portfolio allocations or predictions</w:t>
            </w:r>
          </w:p>
        </w:tc>
        <w:tc>
          <w:tcPr>
            <w:tcW w:w="3341" w:type="dxa"/>
          </w:tcPr>
          <w:p w14:paraId="447A4186" w14:textId="1BB79189" w:rsidR="00CC0488" w:rsidRDefault="00CC0488" w:rsidP="00721BE8">
            <w:pPr>
              <w:jc w:val="left"/>
              <w:rPr>
                <w:rFonts w:ascii="Times New Roman" w:hAnsi="Times New Roman" w:cs="Times New Roman"/>
                <w:szCs w:val="24"/>
              </w:rPr>
            </w:pPr>
            <w:r>
              <w:rPr>
                <w:rFonts w:ascii="Times New Roman" w:hAnsi="Times New Roman" w:cs="Times New Roman"/>
                <w:szCs w:val="24"/>
              </w:rPr>
              <w:t>A table showing the output value of different models</w:t>
            </w:r>
          </w:p>
        </w:tc>
      </w:tr>
      <w:tr w:rsidR="00CC0488" w14:paraId="117CF61B" w14:textId="77777777" w:rsidTr="00721BE8">
        <w:tc>
          <w:tcPr>
            <w:tcW w:w="2694" w:type="dxa"/>
          </w:tcPr>
          <w:p w14:paraId="5E066341" w14:textId="0BAD89C8" w:rsidR="00CC0488" w:rsidRDefault="00CC0488" w:rsidP="00721BE8">
            <w:pPr>
              <w:jc w:val="left"/>
              <w:rPr>
                <w:rFonts w:ascii="Times New Roman" w:hAnsi="Times New Roman" w:cs="Times New Roman"/>
                <w:szCs w:val="24"/>
              </w:rPr>
            </w:pPr>
            <w:r w:rsidRPr="00CC0488">
              <w:rPr>
                <w:rFonts w:ascii="Times New Roman" w:hAnsi="Times New Roman" w:cs="Times New Roman"/>
                <w:szCs w:val="24"/>
              </w:rPr>
              <w:t>Natural Language Explanation</w:t>
            </w:r>
          </w:p>
        </w:tc>
        <w:tc>
          <w:tcPr>
            <w:tcW w:w="3605" w:type="dxa"/>
          </w:tcPr>
          <w:p w14:paraId="361AA2E9" w14:textId="3299E39A" w:rsidR="00CC0488" w:rsidRDefault="00CC0488" w:rsidP="00721BE8">
            <w:pPr>
              <w:jc w:val="left"/>
              <w:rPr>
                <w:rFonts w:ascii="Times New Roman" w:hAnsi="Times New Roman" w:cs="Times New Roman"/>
                <w:szCs w:val="24"/>
              </w:rPr>
            </w:pPr>
            <w:r>
              <w:rPr>
                <w:rFonts w:ascii="Times New Roman" w:hAnsi="Times New Roman" w:cs="Times New Roman"/>
                <w:szCs w:val="24"/>
              </w:rPr>
              <w:t>Explain output in text that even non-experts can understand</w:t>
            </w:r>
          </w:p>
        </w:tc>
        <w:tc>
          <w:tcPr>
            <w:tcW w:w="3341" w:type="dxa"/>
          </w:tcPr>
          <w:p w14:paraId="36E88682" w14:textId="2C729083" w:rsidR="00CC0488" w:rsidRDefault="00CC0488" w:rsidP="00721BE8">
            <w:pPr>
              <w:jc w:val="left"/>
              <w:rPr>
                <w:rFonts w:ascii="Times New Roman" w:hAnsi="Times New Roman" w:cs="Times New Roman"/>
                <w:szCs w:val="24"/>
              </w:rPr>
            </w:pPr>
            <w:r w:rsidRPr="000172BA">
              <w:rPr>
                <w:rFonts w:ascii="Times New Roman" w:hAnsi="Times New Roman" w:cs="Times New Roman"/>
                <w:szCs w:val="24"/>
              </w:rPr>
              <w:t xml:space="preserve">User testing sessions where participants </w:t>
            </w:r>
            <w:r w:rsidR="00FF72C9">
              <w:rPr>
                <w:rFonts w:ascii="Times New Roman" w:hAnsi="Times New Roman" w:cs="Times New Roman"/>
                <w:szCs w:val="24"/>
              </w:rPr>
              <w:t xml:space="preserve">give feedback </w:t>
            </w:r>
            <w:proofErr w:type="gramStart"/>
            <w:r w:rsidR="00FF72C9">
              <w:rPr>
                <w:rFonts w:ascii="Times New Roman" w:hAnsi="Times New Roman" w:cs="Times New Roman"/>
                <w:szCs w:val="24"/>
              </w:rPr>
              <w:t xml:space="preserve">on </w:t>
            </w:r>
            <w:r w:rsidRPr="000172BA">
              <w:rPr>
                <w:rFonts w:ascii="Times New Roman" w:hAnsi="Times New Roman" w:cs="Times New Roman"/>
                <w:szCs w:val="24"/>
              </w:rPr>
              <w:t xml:space="preserve"> </w:t>
            </w:r>
            <w:r w:rsidR="005018B9">
              <w:rPr>
                <w:rFonts w:ascii="Times New Roman" w:hAnsi="Times New Roman" w:cs="Times New Roman"/>
                <w:szCs w:val="24"/>
              </w:rPr>
              <w:t>sentences</w:t>
            </w:r>
            <w:proofErr w:type="gramEnd"/>
            <w:r w:rsidRPr="000172BA">
              <w:rPr>
                <w:rFonts w:ascii="Times New Roman" w:hAnsi="Times New Roman" w:cs="Times New Roman"/>
                <w:szCs w:val="24"/>
              </w:rPr>
              <w:t>.</w:t>
            </w:r>
          </w:p>
        </w:tc>
      </w:tr>
      <w:tr w:rsidR="00CC0488" w:rsidRPr="000172BA" w14:paraId="3B8E32BE" w14:textId="77777777" w:rsidTr="00721BE8">
        <w:tc>
          <w:tcPr>
            <w:tcW w:w="2694" w:type="dxa"/>
          </w:tcPr>
          <w:p w14:paraId="01FA2B3A" w14:textId="5B76D348" w:rsidR="00CC0488" w:rsidRPr="000172BA" w:rsidRDefault="005018B9" w:rsidP="00721BE8">
            <w:pPr>
              <w:jc w:val="left"/>
              <w:rPr>
                <w:rFonts w:ascii="Times New Roman" w:hAnsi="Times New Roman" w:cs="Times New Roman"/>
                <w:szCs w:val="24"/>
              </w:rPr>
            </w:pPr>
            <w:r w:rsidRPr="005018B9">
              <w:rPr>
                <w:rFonts w:ascii="Times New Roman" w:hAnsi="Times New Roman" w:cs="Times New Roman"/>
                <w:szCs w:val="24"/>
              </w:rPr>
              <w:t>Containerisation and Orchestration</w:t>
            </w:r>
          </w:p>
        </w:tc>
        <w:tc>
          <w:tcPr>
            <w:tcW w:w="3605" w:type="dxa"/>
          </w:tcPr>
          <w:p w14:paraId="7558F322" w14:textId="2E3C5554" w:rsidR="00CC0488" w:rsidRDefault="005018B9" w:rsidP="00721BE8">
            <w:pPr>
              <w:jc w:val="left"/>
              <w:rPr>
                <w:rFonts w:ascii="Times New Roman" w:hAnsi="Times New Roman" w:cs="Times New Roman"/>
                <w:szCs w:val="24"/>
              </w:rPr>
            </w:pPr>
            <w:r w:rsidRPr="005018B9">
              <w:rPr>
                <w:rFonts w:ascii="Times New Roman" w:hAnsi="Times New Roman" w:cs="Times New Roman"/>
                <w:szCs w:val="24"/>
              </w:rPr>
              <w:t>Application runs successfully within containers</w:t>
            </w:r>
          </w:p>
        </w:tc>
        <w:tc>
          <w:tcPr>
            <w:tcW w:w="3341" w:type="dxa"/>
          </w:tcPr>
          <w:p w14:paraId="70745FDA" w14:textId="45F878DB" w:rsidR="00CC0488" w:rsidRPr="000172BA" w:rsidRDefault="005018B9" w:rsidP="00721BE8">
            <w:pPr>
              <w:jc w:val="left"/>
              <w:rPr>
                <w:rFonts w:ascii="Times New Roman" w:hAnsi="Times New Roman" w:cs="Times New Roman"/>
                <w:szCs w:val="24"/>
              </w:rPr>
            </w:pPr>
            <w:r w:rsidRPr="005018B9">
              <w:rPr>
                <w:rFonts w:ascii="Times New Roman" w:hAnsi="Times New Roman" w:cs="Times New Roman"/>
                <w:szCs w:val="24"/>
              </w:rPr>
              <w:t>Deployment testing using Docker containers</w:t>
            </w:r>
          </w:p>
        </w:tc>
      </w:tr>
    </w:tbl>
    <w:p w14:paraId="6B2C86B1" w14:textId="6C0E883A" w:rsidR="000172BA" w:rsidRDefault="00035706" w:rsidP="00035706">
      <w:pPr>
        <w:pStyle w:val="Heading1"/>
      </w:pPr>
      <w:r w:rsidRPr="00035706">
        <w:t>Optional</w:t>
      </w:r>
      <w:r>
        <w:t>:</w:t>
      </w:r>
    </w:p>
    <w:tbl>
      <w:tblPr>
        <w:tblStyle w:val="TableGrid"/>
        <w:tblW w:w="9640" w:type="dxa"/>
        <w:tblInd w:w="-289" w:type="dxa"/>
        <w:tblLook w:val="04A0" w:firstRow="1" w:lastRow="0" w:firstColumn="1" w:lastColumn="0" w:noHBand="0" w:noVBand="1"/>
      </w:tblPr>
      <w:tblGrid>
        <w:gridCol w:w="2694"/>
        <w:gridCol w:w="3605"/>
        <w:gridCol w:w="3341"/>
      </w:tblGrid>
      <w:tr w:rsidR="00035706" w14:paraId="5C0E3C34" w14:textId="77777777" w:rsidTr="00721BE8">
        <w:tc>
          <w:tcPr>
            <w:tcW w:w="2694" w:type="dxa"/>
          </w:tcPr>
          <w:p w14:paraId="25B825A2" w14:textId="77777777" w:rsidR="00035706" w:rsidRDefault="00035706" w:rsidP="00721BE8">
            <w:pPr>
              <w:jc w:val="left"/>
              <w:rPr>
                <w:rFonts w:ascii="Times New Roman" w:hAnsi="Times New Roman" w:cs="Times New Roman"/>
                <w:szCs w:val="24"/>
              </w:rPr>
            </w:pPr>
            <w:r>
              <w:rPr>
                <w:rFonts w:ascii="Times New Roman" w:hAnsi="Times New Roman" w:cs="Times New Roman"/>
                <w:szCs w:val="24"/>
              </w:rPr>
              <w:t>Requirement</w:t>
            </w:r>
          </w:p>
        </w:tc>
        <w:tc>
          <w:tcPr>
            <w:tcW w:w="3605" w:type="dxa"/>
          </w:tcPr>
          <w:p w14:paraId="248871EC" w14:textId="77777777" w:rsidR="00035706" w:rsidRDefault="00035706" w:rsidP="00721BE8">
            <w:pPr>
              <w:jc w:val="left"/>
              <w:rPr>
                <w:rFonts w:ascii="Times New Roman" w:hAnsi="Times New Roman" w:cs="Times New Roman"/>
                <w:szCs w:val="24"/>
              </w:rPr>
            </w:pPr>
            <w:r>
              <w:rPr>
                <w:rFonts w:ascii="Times New Roman" w:hAnsi="Times New Roman" w:cs="Times New Roman"/>
                <w:szCs w:val="24"/>
              </w:rPr>
              <w:t>Expected Behaviour</w:t>
            </w:r>
          </w:p>
        </w:tc>
        <w:tc>
          <w:tcPr>
            <w:tcW w:w="3341" w:type="dxa"/>
          </w:tcPr>
          <w:p w14:paraId="21873BCF" w14:textId="77777777" w:rsidR="00035706" w:rsidRDefault="00035706" w:rsidP="00721BE8">
            <w:pPr>
              <w:jc w:val="left"/>
              <w:rPr>
                <w:rFonts w:ascii="Times New Roman" w:hAnsi="Times New Roman" w:cs="Times New Roman"/>
                <w:szCs w:val="24"/>
              </w:rPr>
            </w:pPr>
            <w:r>
              <w:rPr>
                <w:rFonts w:ascii="Times New Roman" w:hAnsi="Times New Roman" w:cs="Times New Roman"/>
                <w:szCs w:val="24"/>
              </w:rPr>
              <w:t>Testing method</w:t>
            </w:r>
          </w:p>
        </w:tc>
      </w:tr>
      <w:tr w:rsidR="00035706" w14:paraId="161FD10B" w14:textId="77777777" w:rsidTr="00721BE8">
        <w:tc>
          <w:tcPr>
            <w:tcW w:w="2694" w:type="dxa"/>
          </w:tcPr>
          <w:p w14:paraId="29288616" w14:textId="5C788EF2" w:rsidR="00035706" w:rsidRDefault="00035706" w:rsidP="00721BE8">
            <w:pPr>
              <w:jc w:val="left"/>
              <w:rPr>
                <w:rFonts w:ascii="Times New Roman" w:hAnsi="Times New Roman" w:cs="Times New Roman"/>
                <w:szCs w:val="24"/>
              </w:rPr>
            </w:pPr>
            <w:r w:rsidRPr="00035706">
              <w:rPr>
                <w:rFonts w:ascii="Times New Roman" w:hAnsi="Times New Roman" w:cs="Times New Roman"/>
                <w:szCs w:val="24"/>
              </w:rPr>
              <w:t>Cloud Deployment</w:t>
            </w:r>
          </w:p>
        </w:tc>
        <w:tc>
          <w:tcPr>
            <w:tcW w:w="3605" w:type="dxa"/>
          </w:tcPr>
          <w:p w14:paraId="12ACC2C0" w14:textId="3900F74C" w:rsidR="00035706" w:rsidRDefault="00035706" w:rsidP="00721BE8">
            <w:pPr>
              <w:jc w:val="left"/>
              <w:rPr>
                <w:rFonts w:ascii="Times New Roman" w:hAnsi="Times New Roman" w:cs="Times New Roman"/>
                <w:szCs w:val="24"/>
              </w:rPr>
            </w:pPr>
            <w:r>
              <w:rPr>
                <w:rFonts w:ascii="Times New Roman" w:hAnsi="Times New Roman" w:cs="Times New Roman"/>
                <w:szCs w:val="24"/>
              </w:rPr>
              <w:t>Application is deployed and runs on a cloud platform</w:t>
            </w:r>
          </w:p>
        </w:tc>
        <w:tc>
          <w:tcPr>
            <w:tcW w:w="3341" w:type="dxa"/>
          </w:tcPr>
          <w:p w14:paraId="08B8018A" w14:textId="34FBCBA5" w:rsidR="00035706" w:rsidRDefault="00035706" w:rsidP="00721BE8">
            <w:pPr>
              <w:jc w:val="left"/>
              <w:rPr>
                <w:rFonts w:ascii="Times New Roman" w:hAnsi="Times New Roman" w:cs="Times New Roman"/>
                <w:szCs w:val="24"/>
              </w:rPr>
            </w:pPr>
            <w:r w:rsidRPr="00035706">
              <w:rPr>
                <w:rFonts w:ascii="Times New Roman" w:hAnsi="Times New Roman" w:cs="Times New Roman"/>
                <w:szCs w:val="24"/>
              </w:rPr>
              <w:t>Deployment verification</w:t>
            </w:r>
          </w:p>
        </w:tc>
      </w:tr>
      <w:tr w:rsidR="00035706" w14:paraId="0F53EB09" w14:textId="77777777" w:rsidTr="00721BE8">
        <w:tc>
          <w:tcPr>
            <w:tcW w:w="2694" w:type="dxa"/>
          </w:tcPr>
          <w:p w14:paraId="11F885A4" w14:textId="7FD9EFF0" w:rsidR="00035706" w:rsidRPr="00035706" w:rsidRDefault="00035706" w:rsidP="00721BE8">
            <w:pPr>
              <w:jc w:val="left"/>
              <w:rPr>
                <w:rFonts w:ascii="Times New Roman" w:hAnsi="Times New Roman" w:cs="Times New Roman"/>
                <w:szCs w:val="24"/>
              </w:rPr>
            </w:pPr>
            <w:r w:rsidRPr="00035706">
              <w:rPr>
                <w:rFonts w:ascii="Times New Roman" w:hAnsi="Times New Roman" w:cs="Times New Roman"/>
                <w:szCs w:val="24"/>
              </w:rPr>
              <w:t>Feedback Page</w:t>
            </w:r>
          </w:p>
        </w:tc>
        <w:tc>
          <w:tcPr>
            <w:tcW w:w="3605" w:type="dxa"/>
          </w:tcPr>
          <w:p w14:paraId="062BAD30" w14:textId="39737255" w:rsidR="00035706" w:rsidRDefault="00035706" w:rsidP="00721BE8">
            <w:pPr>
              <w:jc w:val="left"/>
              <w:rPr>
                <w:rFonts w:ascii="Times New Roman" w:hAnsi="Times New Roman" w:cs="Times New Roman"/>
                <w:szCs w:val="24"/>
              </w:rPr>
            </w:pPr>
            <w:r w:rsidRPr="00035706">
              <w:rPr>
                <w:rFonts w:ascii="Times New Roman" w:hAnsi="Times New Roman" w:cs="Times New Roman"/>
                <w:szCs w:val="24"/>
              </w:rPr>
              <w:t xml:space="preserve">Feedback can be submitted </w:t>
            </w:r>
            <w:r>
              <w:rPr>
                <w:rFonts w:ascii="Times New Roman" w:hAnsi="Times New Roman" w:cs="Times New Roman"/>
                <w:szCs w:val="24"/>
              </w:rPr>
              <w:t xml:space="preserve">and received </w:t>
            </w:r>
            <w:r w:rsidRPr="00035706">
              <w:rPr>
                <w:rFonts w:ascii="Times New Roman" w:hAnsi="Times New Roman" w:cs="Times New Roman"/>
                <w:szCs w:val="24"/>
              </w:rPr>
              <w:t>successfully</w:t>
            </w:r>
          </w:p>
        </w:tc>
        <w:tc>
          <w:tcPr>
            <w:tcW w:w="3341" w:type="dxa"/>
          </w:tcPr>
          <w:p w14:paraId="549FBE49" w14:textId="30C82EEF" w:rsidR="00035706" w:rsidRPr="00035706" w:rsidRDefault="00035706" w:rsidP="00721BE8">
            <w:pPr>
              <w:jc w:val="left"/>
              <w:rPr>
                <w:rFonts w:ascii="Times New Roman" w:hAnsi="Times New Roman" w:cs="Times New Roman"/>
                <w:szCs w:val="24"/>
              </w:rPr>
            </w:pPr>
            <w:r>
              <w:rPr>
                <w:rFonts w:ascii="Times New Roman" w:hAnsi="Times New Roman" w:cs="Times New Roman"/>
                <w:szCs w:val="24"/>
              </w:rPr>
              <w:t>Testing submission function</w:t>
            </w:r>
          </w:p>
        </w:tc>
      </w:tr>
    </w:tbl>
    <w:p w14:paraId="79D9705A" w14:textId="6530A957" w:rsidR="00035706" w:rsidRDefault="00FF72C9" w:rsidP="00FF72C9">
      <w:pPr>
        <w:pStyle w:val="Heading1"/>
      </w:pPr>
      <w:r>
        <w:t>Non-functional requirements:</w:t>
      </w:r>
    </w:p>
    <w:tbl>
      <w:tblPr>
        <w:tblStyle w:val="TableGrid"/>
        <w:tblW w:w="9640" w:type="dxa"/>
        <w:tblInd w:w="-289" w:type="dxa"/>
        <w:tblLook w:val="04A0" w:firstRow="1" w:lastRow="0" w:firstColumn="1" w:lastColumn="0" w:noHBand="0" w:noVBand="1"/>
      </w:tblPr>
      <w:tblGrid>
        <w:gridCol w:w="2694"/>
        <w:gridCol w:w="3605"/>
        <w:gridCol w:w="3341"/>
      </w:tblGrid>
      <w:tr w:rsidR="00FF72C9" w14:paraId="0D75E042" w14:textId="77777777" w:rsidTr="00721BE8">
        <w:tc>
          <w:tcPr>
            <w:tcW w:w="2694" w:type="dxa"/>
          </w:tcPr>
          <w:p w14:paraId="236F8EF7" w14:textId="77777777" w:rsidR="00FF72C9" w:rsidRDefault="00FF72C9" w:rsidP="00721BE8">
            <w:pPr>
              <w:jc w:val="left"/>
              <w:rPr>
                <w:rFonts w:ascii="Times New Roman" w:hAnsi="Times New Roman" w:cs="Times New Roman"/>
                <w:szCs w:val="24"/>
              </w:rPr>
            </w:pPr>
            <w:r>
              <w:rPr>
                <w:rFonts w:ascii="Times New Roman" w:hAnsi="Times New Roman" w:cs="Times New Roman"/>
                <w:szCs w:val="24"/>
              </w:rPr>
              <w:t>Requirement</w:t>
            </w:r>
          </w:p>
        </w:tc>
        <w:tc>
          <w:tcPr>
            <w:tcW w:w="3605" w:type="dxa"/>
          </w:tcPr>
          <w:p w14:paraId="09CC517B" w14:textId="77777777" w:rsidR="00FF72C9" w:rsidRDefault="00FF72C9" w:rsidP="00721BE8">
            <w:pPr>
              <w:jc w:val="left"/>
              <w:rPr>
                <w:rFonts w:ascii="Times New Roman" w:hAnsi="Times New Roman" w:cs="Times New Roman"/>
                <w:szCs w:val="24"/>
              </w:rPr>
            </w:pPr>
            <w:r>
              <w:rPr>
                <w:rFonts w:ascii="Times New Roman" w:hAnsi="Times New Roman" w:cs="Times New Roman"/>
                <w:szCs w:val="24"/>
              </w:rPr>
              <w:t>Expected Behaviour</w:t>
            </w:r>
          </w:p>
        </w:tc>
        <w:tc>
          <w:tcPr>
            <w:tcW w:w="3341" w:type="dxa"/>
          </w:tcPr>
          <w:p w14:paraId="7E5E948D" w14:textId="77777777" w:rsidR="00FF72C9" w:rsidRDefault="00FF72C9" w:rsidP="00721BE8">
            <w:pPr>
              <w:jc w:val="left"/>
              <w:rPr>
                <w:rFonts w:ascii="Times New Roman" w:hAnsi="Times New Roman" w:cs="Times New Roman"/>
                <w:szCs w:val="24"/>
              </w:rPr>
            </w:pPr>
            <w:r>
              <w:rPr>
                <w:rFonts w:ascii="Times New Roman" w:hAnsi="Times New Roman" w:cs="Times New Roman"/>
                <w:szCs w:val="24"/>
              </w:rPr>
              <w:t>Testing method</w:t>
            </w:r>
          </w:p>
        </w:tc>
      </w:tr>
      <w:tr w:rsidR="00FF72C9" w14:paraId="6647CB5F" w14:textId="77777777" w:rsidTr="00721BE8">
        <w:tc>
          <w:tcPr>
            <w:tcW w:w="2694" w:type="dxa"/>
          </w:tcPr>
          <w:p w14:paraId="7E290157" w14:textId="349380AC" w:rsidR="00FF72C9" w:rsidRDefault="00FF72C9" w:rsidP="00721BE8">
            <w:pPr>
              <w:jc w:val="left"/>
              <w:rPr>
                <w:rFonts w:ascii="Times New Roman" w:hAnsi="Times New Roman" w:cs="Times New Roman"/>
                <w:szCs w:val="24"/>
              </w:rPr>
            </w:pPr>
            <w:r w:rsidRPr="00FF72C9">
              <w:rPr>
                <w:rFonts w:ascii="Times New Roman" w:hAnsi="Times New Roman" w:cs="Times New Roman"/>
                <w:szCs w:val="24"/>
              </w:rPr>
              <w:t>Usability</w:t>
            </w:r>
          </w:p>
        </w:tc>
        <w:tc>
          <w:tcPr>
            <w:tcW w:w="3605" w:type="dxa"/>
          </w:tcPr>
          <w:p w14:paraId="06255DBF" w14:textId="7C82C49D" w:rsidR="00FF72C9" w:rsidRDefault="00FF72C9" w:rsidP="00721BE8">
            <w:pPr>
              <w:jc w:val="left"/>
              <w:rPr>
                <w:rFonts w:ascii="Times New Roman" w:hAnsi="Times New Roman" w:cs="Times New Roman"/>
                <w:szCs w:val="24"/>
              </w:rPr>
            </w:pPr>
            <w:r>
              <w:rPr>
                <w:rFonts w:ascii="Times New Roman" w:hAnsi="Times New Roman" w:cs="Times New Roman"/>
                <w:szCs w:val="24"/>
              </w:rPr>
              <w:t>System uses plain language</w:t>
            </w:r>
          </w:p>
        </w:tc>
        <w:tc>
          <w:tcPr>
            <w:tcW w:w="3341" w:type="dxa"/>
          </w:tcPr>
          <w:p w14:paraId="628A14AB" w14:textId="50389897" w:rsidR="00FF72C9" w:rsidRDefault="00FF72C9" w:rsidP="00721BE8">
            <w:pPr>
              <w:jc w:val="left"/>
              <w:rPr>
                <w:rFonts w:ascii="Times New Roman" w:hAnsi="Times New Roman" w:cs="Times New Roman"/>
                <w:szCs w:val="24"/>
              </w:rPr>
            </w:pPr>
            <w:r w:rsidRPr="000172BA">
              <w:rPr>
                <w:rFonts w:ascii="Times New Roman" w:hAnsi="Times New Roman" w:cs="Times New Roman"/>
                <w:szCs w:val="24"/>
              </w:rPr>
              <w:t xml:space="preserve">User testing sessions where participants </w:t>
            </w:r>
            <w:r>
              <w:rPr>
                <w:rFonts w:ascii="Times New Roman" w:hAnsi="Times New Roman" w:cs="Times New Roman"/>
                <w:szCs w:val="24"/>
              </w:rPr>
              <w:t>give feedback on system readability</w:t>
            </w:r>
            <w:r w:rsidRPr="000172BA">
              <w:rPr>
                <w:rFonts w:ascii="Times New Roman" w:hAnsi="Times New Roman" w:cs="Times New Roman"/>
                <w:szCs w:val="24"/>
              </w:rPr>
              <w:t>.</w:t>
            </w:r>
          </w:p>
        </w:tc>
      </w:tr>
      <w:tr w:rsidR="00FF72C9" w:rsidRPr="00035706" w14:paraId="6A8AF595" w14:textId="77777777" w:rsidTr="00721BE8">
        <w:tc>
          <w:tcPr>
            <w:tcW w:w="2694" w:type="dxa"/>
          </w:tcPr>
          <w:p w14:paraId="6B51E0E3" w14:textId="005143F9" w:rsidR="00FF72C9" w:rsidRPr="00035706" w:rsidRDefault="00FF72C9" w:rsidP="00721BE8">
            <w:pPr>
              <w:jc w:val="left"/>
              <w:rPr>
                <w:rFonts w:ascii="Times New Roman" w:hAnsi="Times New Roman" w:cs="Times New Roman"/>
                <w:szCs w:val="24"/>
              </w:rPr>
            </w:pPr>
            <w:r w:rsidRPr="00FF72C9">
              <w:rPr>
                <w:rFonts w:ascii="Times New Roman" w:hAnsi="Times New Roman" w:cs="Times New Roman"/>
                <w:szCs w:val="24"/>
              </w:rPr>
              <w:t>Performance</w:t>
            </w:r>
          </w:p>
        </w:tc>
        <w:tc>
          <w:tcPr>
            <w:tcW w:w="3605" w:type="dxa"/>
          </w:tcPr>
          <w:p w14:paraId="3F2D5B74" w14:textId="2B23D422" w:rsidR="00FF72C9" w:rsidRDefault="00FF72C9" w:rsidP="00721BE8">
            <w:pPr>
              <w:jc w:val="left"/>
              <w:rPr>
                <w:rFonts w:ascii="Times New Roman" w:hAnsi="Times New Roman" w:cs="Times New Roman"/>
                <w:szCs w:val="24"/>
              </w:rPr>
            </w:pPr>
            <w:r>
              <w:rPr>
                <w:rFonts w:ascii="Times New Roman" w:hAnsi="Times New Roman" w:cs="Times New Roman"/>
                <w:szCs w:val="24"/>
              </w:rPr>
              <w:t>Analysis should finish within time limit</w:t>
            </w:r>
          </w:p>
        </w:tc>
        <w:tc>
          <w:tcPr>
            <w:tcW w:w="3341" w:type="dxa"/>
          </w:tcPr>
          <w:p w14:paraId="4A1A35B3" w14:textId="3084F344" w:rsidR="00FF72C9" w:rsidRPr="00035706" w:rsidRDefault="00FF72C9" w:rsidP="00721BE8">
            <w:pPr>
              <w:jc w:val="left"/>
              <w:rPr>
                <w:rFonts w:ascii="Times New Roman" w:hAnsi="Times New Roman" w:cs="Times New Roman"/>
                <w:szCs w:val="24"/>
              </w:rPr>
            </w:pPr>
            <w:r>
              <w:rPr>
                <w:rFonts w:ascii="Times New Roman" w:hAnsi="Times New Roman" w:cs="Times New Roman"/>
                <w:szCs w:val="24"/>
              </w:rPr>
              <w:t>Timing test</w:t>
            </w:r>
          </w:p>
        </w:tc>
      </w:tr>
      <w:tr w:rsidR="00FF72C9" w:rsidRPr="00035706" w14:paraId="7B5BD4C1" w14:textId="77777777" w:rsidTr="00721BE8">
        <w:tc>
          <w:tcPr>
            <w:tcW w:w="2694" w:type="dxa"/>
          </w:tcPr>
          <w:p w14:paraId="6A0FBA18" w14:textId="42C398A7" w:rsidR="00FF72C9" w:rsidRPr="00FF72C9" w:rsidRDefault="00FF72C9" w:rsidP="00FF72C9">
            <w:pPr>
              <w:jc w:val="left"/>
              <w:rPr>
                <w:rFonts w:ascii="Times New Roman" w:hAnsi="Times New Roman" w:cs="Times New Roman"/>
                <w:szCs w:val="24"/>
              </w:rPr>
            </w:pPr>
            <w:r w:rsidRPr="00FF72C9">
              <w:rPr>
                <w:rFonts w:ascii="Times New Roman" w:hAnsi="Times New Roman" w:cs="Times New Roman"/>
                <w:szCs w:val="24"/>
              </w:rPr>
              <w:t>Security</w:t>
            </w:r>
          </w:p>
        </w:tc>
        <w:tc>
          <w:tcPr>
            <w:tcW w:w="3605" w:type="dxa"/>
          </w:tcPr>
          <w:p w14:paraId="78632A9E" w14:textId="2A80F34D" w:rsidR="00FF72C9" w:rsidRDefault="00FF72C9" w:rsidP="00721BE8">
            <w:pPr>
              <w:jc w:val="left"/>
              <w:rPr>
                <w:rFonts w:ascii="Times New Roman" w:hAnsi="Times New Roman" w:cs="Times New Roman"/>
                <w:szCs w:val="24"/>
              </w:rPr>
            </w:pPr>
            <w:r w:rsidRPr="00FF72C9">
              <w:rPr>
                <w:rFonts w:ascii="Times New Roman" w:hAnsi="Times New Roman" w:cs="Times New Roman"/>
                <w:szCs w:val="24"/>
              </w:rPr>
              <w:t>Credentials are encrypted or securely stored.</w:t>
            </w:r>
          </w:p>
        </w:tc>
        <w:tc>
          <w:tcPr>
            <w:tcW w:w="3341" w:type="dxa"/>
          </w:tcPr>
          <w:p w14:paraId="0F66F1ED" w14:textId="23BC13BC" w:rsidR="00FF72C9" w:rsidRDefault="00FF72C9" w:rsidP="00721BE8">
            <w:pPr>
              <w:jc w:val="left"/>
              <w:rPr>
                <w:rFonts w:ascii="Times New Roman" w:hAnsi="Times New Roman" w:cs="Times New Roman"/>
                <w:szCs w:val="24"/>
              </w:rPr>
            </w:pPr>
            <w:r w:rsidRPr="00FF72C9">
              <w:rPr>
                <w:rFonts w:ascii="Times New Roman" w:hAnsi="Times New Roman" w:cs="Times New Roman"/>
                <w:szCs w:val="24"/>
              </w:rPr>
              <w:t>Authentication testing</w:t>
            </w:r>
          </w:p>
        </w:tc>
      </w:tr>
    </w:tbl>
    <w:p w14:paraId="474454A1" w14:textId="77777777" w:rsidR="00FF72C9" w:rsidRPr="00FF72C9" w:rsidRDefault="00FF72C9" w:rsidP="00FF72C9"/>
    <w:p w14:paraId="6E366270" w14:textId="5120015D" w:rsidR="00631F6A" w:rsidRDefault="00631F6A" w:rsidP="00203965">
      <w:pPr>
        <w:jc w:val="left"/>
        <w:rPr>
          <w:rFonts w:ascii="Times New Roman" w:hAnsi="Times New Roman" w:cs="Times New Roman"/>
          <w:szCs w:val="24"/>
        </w:rPr>
      </w:pPr>
      <w:r>
        <w:rPr>
          <w:rFonts w:ascii="Times New Roman" w:hAnsi="Times New Roman" w:cs="Times New Roman"/>
          <w:szCs w:val="24"/>
        </w:rPr>
        <w:t>Evaluation Participants:</w:t>
      </w:r>
    </w:p>
    <w:p w14:paraId="015CA53D" w14:textId="119D0318" w:rsidR="00631F6A" w:rsidRDefault="00631F6A" w:rsidP="00203965">
      <w:pPr>
        <w:jc w:val="left"/>
        <w:rPr>
          <w:rFonts w:ascii="Times New Roman" w:hAnsi="Times New Roman" w:cs="Times New Roman"/>
          <w:szCs w:val="24"/>
        </w:rPr>
      </w:pPr>
      <w:r>
        <w:rPr>
          <w:rFonts w:ascii="Times New Roman" w:hAnsi="Times New Roman" w:cs="Times New Roman"/>
          <w:szCs w:val="24"/>
        </w:rPr>
        <w:t xml:space="preserve">For my project, evaluation will be done by myself </w:t>
      </w:r>
      <w:r w:rsidR="00AF6BD6">
        <w:rPr>
          <w:rFonts w:ascii="Times New Roman" w:hAnsi="Times New Roman" w:cs="Times New Roman"/>
          <w:szCs w:val="24"/>
        </w:rPr>
        <w:t>and 5-10 participants</w:t>
      </w:r>
      <w:r>
        <w:rPr>
          <w:rFonts w:ascii="Times New Roman" w:hAnsi="Times New Roman" w:cs="Times New Roman"/>
          <w:szCs w:val="24"/>
        </w:rPr>
        <w:t>.</w:t>
      </w:r>
      <w:r w:rsidR="00AF6BD6">
        <w:rPr>
          <w:rFonts w:ascii="Times New Roman" w:hAnsi="Times New Roman" w:cs="Times New Roman"/>
          <w:szCs w:val="24"/>
        </w:rPr>
        <w:t xml:space="preserve"> The system tests will be implemented by myself only, while the participants will provide usability feedback.</w:t>
      </w:r>
      <w:r>
        <w:rPr>
          <w:rFonts w:ascii="Times New Roman" w:hAnsi="Times New Roman" w:cs="Times New Roman"/>
          <w:szCs w:val="24"/>
        </w:rPr>
        <w:t xml:space="preserve"> Though supervisor will provide feedback that will be considered and integrated to improving the project.</w:t>
      </w:r>
    </w:p>
    <w:p w14:paraId="617F7CA6" w14:textId="139BC850" w:rsidR="00631F6A" w:rsidRDefault="00631F6A" w:rsidP="00203965">
      <w:pPr>
        <w:jc w:val="left"/>
        <w:rPr>
          <w:rFonts w:ascii="Times New Roman" w:hAnsi="Times New Roman" w:cs="Times New Roman"/>
          <w:szCs w:val="24"/>
        </w:rPr>
      </w:pPr>
      <w:r>
        <w:rPr>
          <w:rFonts w:ascii="Times New Roman" w:hAnsi="Times New Roman" w:cs="Times New Roman"/>
          <w:szCs w:val="24"/>
        </w:rPr>
        <w:t>Testing:</w:t>
      </w:r>
    </w:p>
    <w:p w14:paraId="3D25F853" w14:textId="3BC37E52" w:rsidR="00631F6A" w:rsidRDefault="00631F6A" w:rsidP="00203965">
      <w:pPr>
        <w:jc w:val="left"/>
        <w:rPr>
          <w:rFonts w:ascii="Times New Roman" w:hAnsi="Times New Roman" w:cs="Times New Roman"/>
          <w:szCs w:val="24"/>
        </w:rPr>
      </w:pPr>
      <w:r>
        <w:rPr>
          <w:rFonts w:ascii="Times New Roman" w:hAnsi="Times New Roman" w:cs="Times New Roman"/>
          <w:szCs w:val="24"/>
        </w:rPr>
        <w:t xml:space="preserve">A combination of </w:t>
      </w:r>
      <w:r w:rsidRPr="00631F6A">
        <w:rPr>
          <w:rFonts w:ascii="Times New Roman" w:hAnsi="Times New Roman" w:cs="Times New Roman"/>
          <w:szCs w:val="24"/>
        </w:rPr>
        <w:t>Unit Testing</w:t>
      </w:r>
      <w:r>
        <w:rPr>
          <w:rFonts w:ascii="Times New Roman" w:hAnsi="Times New Roman" w:cs="Times New Roman"/>
          <w:szCs w:val="24"/>
        </w:rPr>
        <w:t xml:space="preserve">, </w:t>
      </w:r>
      <w:r w:rsidRPr="00631F6A">
        <w:rPr>
          <w:rFonts w:ascii="Times New Roman" w:hAnsi="Times New Roman" w:cs="Times New Roman"/>
          <w:szCs w:val="24"/>
        </w:rPr>
        <w:t>Integration Testing</w:t>
      </w:r>
      <w:r>
        <w:rPr>
          <w:rFonts w:ascii="Times New Roman" w:hAnsi="Times New Roman" w:cs="Times New Roman"/>
          <w:szCs w:val="24"/>
        </w:rPr>
        <w:t xml:space="preserve">, </w:t>
      </w:r>
      <w:r w:rsidRPr="00631F6A">
        <w:rPr>
          <w:rFonts w:ascii="Times New Roman" w:hAnsi="Times New Roman" w:cs="Times New Roman"/>
          <w:szCs w:val="24"/>
        </w:rPr>
        <w:t>System Testing</w:t>
      </w:r>
      <w:r>
        <w:rPr>
          <w:rFonts w:ascii="Times New Roman" w:hAnsi="Times New Roman" w:cs="Times New Roman"/>
          <w:szCs w:val="24"/>
        </w:rPr>
        <w:t>,</w:t>
      </w:r>
      <w:r w:rsidR="00EC5AE5">
        <w:rPr>
          <w:rFonts w:ascii="Times New Roman" w:hAnsi="Times New Roman" w:cs="Times New Roman"/>
          <w:szCs w:val="24"/>
        </w:rPr>
        <w:t xml:space="preserve"> and</w:t>
      </w:r>
      <w:r>
        <w:rPr>
          <w:rFonts w:ascii="Times New Roman" w:hAnsi="Times New Roman" w:cs="Times New Roman"/>
          <w:szCs w:val="24"/>
        </w:rPr>
        <w:t xml:space="preserve"> </w:t>
      </w:r>
      <w:r w:rsidR="00EC5AE5">
        <w:rPr>
          <w:rFonts w:ascii="Times New Roman" w:hAnsi="Times New Roman" w:cs="Times New Roman"/>
          <w:szCs w:val="24"/>
        </w:rPr>
        <w:t xml:space="preserve">acceptance testing </w:t>
      </w:r>
      <w:r>
        <w:rPr>
          <w:rFonts w:ascii="Times New Roman" w:hAnsi="Times New Roman" w:cs="Times New Roman"/>
          <w:szCs w:val="24"/>
        </w:rPr>
        <w:t>will be used to measure the robustness of the system. Unit testing will be</w:t>
      </w:r>
      <w:r w:rsidR="00EC5AE5">
        <w:rPr>
          <w:rFonts w:ascii="Times New Roman" w:hAnsi="Times New Roman" w:cs="Times New Roman"/>
          <w:szCs w:val="24"/>
        </w:rPr>
        <w:t xml:space="preserve"> used to check individual components, including functionality of the</w:t>
      </w:r>
      <w:r>
        <w:rPr>
          <w:rFonts w:ascii="Times New Roman" w:hAnsi="Times New Roman" w:cs="Times New Roman"/>
          <w:szCs w:val="24"/>
        </w:rPr>
        <w:t xml:space="preserve"> service</w:t>
      </w:r>
      <w:r w:rsidR="00EC5AE5">
        <w:rPr>
          <w:rFonts w:ascii="Times New Roman" w:hAnsi="Times New Roman" w:cs="Times New Roman"/>
          <w:szCs w:val="24"/>
        </w:rPr>
        <w:t xml:space="preserve">s </w:t>
      </w:r>
      <w:r w:rsidR="00FF6B82">
        <w:rPr>
          <w:rFonts w:ascii="Times New Roman" w:hAnsi="Times New Roman" w:cs="Times New Roman"/>
          <w:szCs w:val="24"/>
        </w:rPr>
        <w:t>and the accuracy of the model’s output.</w:t>
      </w:r>
      <w:r w:rsidR="00EC5AE5">
        <w:rPr>
          <w:rFonts w:ascii="Times New Roman" w:hAnsi="Times New Roman" w:cs="Times New Roman"/>
          <w:szCs w:val="24"/>
        </w:rPr>
        <w:t xml:space="preserve"> Integration testing will be used to verify the functionality of integrated components, including testing REST API endpoints, service repository integration, and external API integration. System testing will </w:t>
      </w:r>
      <w:r w:rsidR="00EC4882">
        <w:rPr>
          <w:rFonts w:ascii="Times New Roman" w:hAnsi="Times New Roman" w:cs="Times New Roman"/>
          <w:szCs w:val="24"/>
        </w:rPr>
        <w:t xml:space="preserve">be used to validate the full workflow from the UI through backend to outputs. The system tests that must be done are the asset analysis process, the portfolio recommendation process, and the </w:t>
      </w:r>
      <w:proofErr w:type="spellStart"/>
      <w:r w:rsidR="00EC4882">
        <w:rPr>
          <w:rFonts w:ascii="Times New Roman" w:hAnsi="Times New Roman" w:cs="Times New Roman"/>
          <w:szCs w:val="24"/>
        </w:rPr>
        <w:t>backtesting</w:t>
      </w:r>
      <w:proofErr w:type="spellEnd"/>
      <w:r w:rsidR="00EC4882">
        <w:rPr>
          <w:rFonts w:ascii="Times New Roman" w:hAnsi="Times New Roman" w:cs="Times New Roman"/>
          <w:szCs w:val="24"/>
        </w:rPr>
        <w:t xml:space="preserve"> process.</w:t>
      </w:r>
    </w:p>
    <w:p w14:paraId="59F60126" w14:textId="3F2B1C4A" w:rsidR="00EC4882" w:rsidRPr="00374851" w:rsidRDefault="00EC4882" w:rsidP="00203965">
      <w:pPr>
        <w:jc w:val="left"/>
        <w:rPr>
          <w:rFonts w:ascii="Times New Roman" w:hAnsi="Times New Roman" w:cs="Times New Roman"/>
          <w:szCs w:val="24"/>
        </w:rPr>
      </w:pPr>
      <w:r>
        <w:rPr>
          <w:rFonts w:ascii="Times New Roman" w:hAnsi="Times New Roman" w:cs="Times New Roman"/>
          <w:szCs w:val="24"/>
        </w:rPr>
        <w:t>Beyond the system, the cloud deployment should also be tested. It’s deployment successfulness, scalability, and performance are metrics to be tested.</w:t>
      </w:r>
    </w:p>
    <w:p w14:paraId="5971FF21" w14:textId="77777777" w:rsidR="00203965" w:rsidRPr="00917B0E" w:rsidRDefault="00203965" w:rsidP="00203965">
      <w:pPr>
        <w:jc w:val="left"/>
      </w:pPr>
    </w:p>
    <w:p w14:paraId="05558B3B" w14:textId="77777777" w:rsidR="00203965" w:rsidRDefault="00203965" w:rsidP="00203965">
      <w:pPr>
        <w:pStyle w:val="Heading1"/>
        <w:numPr>
          <w:ilvl w:val="0"/>
          <w:numId w:val="1"/>
        </w:numPr>
        <w:spacing w:before="0"/>
        <w:jc w:val="left"/>
        <w:rPr>
          <w:rFonts w:ascii="Times New Roman" w:hAnsi="Times New Roman" w:cs="Times New Roman"/>
          <w:b/>
          <w:bCs/>
        </w:rPr>
      </w:pPr>
      <w:bookmarkStart w:id="5" w:name="_Toc65510910"/>
      <w:r w:rsidRPr="00917B0E">
        <w:rPr>
          <w:rFonts w:ascii="Times New Roman" w:hAnsi="Times New Roman" w:cs="Times New Roman"/>
          <w:b/>
          <w:bCs/>
        </w:rPr>
        <w:lastRenderedPageBreak/>
        <w:t>Background Research and Reading list</w:t>
      </w:r>
      <w:bookmarkEnd w:id="5"/>
    </w:p>
    <w:p w14:paraId="3DCAFBAC" w14:textId="77777777" w:rsidR="00203965" w:rsidRPr="00374851" w:rsidRDefault="00203965" w:rsidP="00203965">
      <w:pPr>
        <w:jc w:val="left"/>
      </w:pPr>
    </w:p>
    <w:p w14:paraId="04E48E22" w14:textId="3A39F778" w:rsidR="00EF6609" w:rsidRDefault="00EF6609" w:rsidP="00EF6609">
      <w:pPr>
        <w:pStyle w:val="Heading1"/>
      </w:pPr>
      <w:r>
        <w:t>Background research:</w:t>
      </w:r>
    </w:p>
    <w:p w14:paraId="5608F5C5" w14:textId="3F4C5AFC" w:rsidR="00EF6609" w:rsidRDefault="00EF6609" w:rsidP="00203965">
      <w:pPr>
        <w:jc w:val="left"/>
        <w:rPr>
          <w:rFonts w:ascii="Times New Roman" w:hAnsi="Times New Roman" w:cs="Times New Roman"/>
          <w:szCs w:val="24"/>
        </w:rPr>
      </w:pPr>
      <w:r>
        <w:rPr>
          <w:rFonts w:ascii="Times New Roman" w:hAnsi="Times New Roman" w:cs="Times New Roman"/>
          <w:szCs w:val="24"/>
        </w:rPr>
        <w:t>Given the profits involved, there are multiple existing products in the market that serve a similar purpose. Robo-advisors [B</w:t>
      </w:r>
      <w:proofErr w:type="gramStart"/>
      <w:r>
        <w:rPr>
          <w:rFonts w:ascii="Times New Roman" w:hAnsi="Times New Roman" w:cs="Times New Roman"/>
          <w:szCs w:val="24"/>
        </w:rPr>
        <w:t>1][</w:t>
      </w:r>
      <w:proofErr w:type="gramEnd"/>
      <w:r>
        <w:rPr>
          <w:rFonts w:ascii="Times New Roman" w:hAnsi="Times New Roman" w:cs="Times New Roman"/>
          <w:szCs w:val="24"/>
        </w:rPr>
        <w:t>B2]</w:t>
      </w:r>
      <w:r w:rsidR="00FE483A">
        <w:rPr>
          <w:rFonts w:ascii="Times New Roman" w:hAnsi="Times New Roman" w:cs="Times New Roman"/>
          <w:szCs w:val="24"/>
        </w:rPr>
        <w:t xml:space="preserve">, </w:t>
      </w:r>
      <w:r w:rsidR="00FE483A" w:rsidRPr="00FE483A">
        <w:rPr>
          <w:rFonts w:ascii="Times New Roman" w:hAnsi="Times New Roman" w:cs="Times New Roman"/>
          <w:szCs w:val="24"/>
        </w:rPr>
        <w:t>algorithmic trading platforms</w:t>
      </w:r>
      <w:r w:rsidR="00FE483A">
        <w:rPr>
          <w:rFonts w:ascii="Times New Roman" w:hAnsi="Times New Roman" w:cs="Times New Roman"/>
          <w:szCs w:val="24"/>
        </w:rPr>
        <w:t xml:space="preserve"> [B</w:t>
      </w:r>
      <w:proofErr w:type="gramStart"/>
      <w:r w:rsidR="00FE483A">
        <w:rPr>
          <w:rFonts w:ascii="Times New Roman" w:hAnsi="Times New Roman" w:cs="Times New Roman"/>
          <w:szCs w:val="24"/>
        </w:rPr>
        <w:t>3][</w:t>
      </w:r>
      <w:proofErr w:type="gramEnd"/>
      <w:r w:rsidR="00FE483A">
        <w:rPr>
          <w:rFonts w:ascii="Times New Roman" w:hAnsi="Times New Roman" w:cs="Times New Roman"/>
          <w:szCs w:val="24"/>
        </w:rPr>
        <w:t xml:space="preserve">B4], and </w:t>
      </w:r>
      <w:r w:rsidR="00FE483A" w:rsidRPr="00FE483A">
        <w:rPr>
          <w:rFonts w:ascii="Times New Roman" w:hAnsi="Times New Roman" w:cs="Times New Roman"/>
          <w:szCs w:val="24"/>
        </w:rPr>
        <w:t>financial analytics tools</w:t>
      </w:r>
      <w:r w:rsidR="00FE483A">
        <w:rPr>
          <w:rFonts w:ascii="Times New Roman" w:hAnsi="Times New Roman" w:cs="Times New Roman"/>
          <w:szCs w:val="24"/>
        </w:rPr>
        <w:t xml:space="preserve"> [B</w:t>
      </w:r>
      <w:proofErr w:type="gramStart"/>
      <w:r w:rsidR="00FE483A">
        <w:rPr>
          <w:rFonts w:ascii="Times New Roman" w:hAnsi="Times New Roman" w:cs="Times New Roman"/>
          <w:szCs w:val="24"/>
        </w:rPr>
        <w:t>5][</w:t>
      </w:r>
      <w:proofErr w:type="gramEnd"/>
      <w:r w:rsidR="00FE483A">
        <w:rPr>
          <w:rFonts w:ascii="Times New Roman" w:hAnsi="Times New Roman" w:cs="Times New Roman"/>
          <w:szCs w:val="24"/>
        </w:rPr>
        <w:t>B6]</w:t>
      </w:r>
      <w:r w:rsidR="00FE483A" w:rsidRPr="00FE483A">
        <w:t xml:space="preserve"> </w:t>
      </w:r>
      <w:r w:rsidR="00FE483A" w:rsidRPr="00FE483A">
        <w:rPr>
          <w:rFonts w:ascii="Times New Roman" w:hAnsi="Times New Roman" w:cs="Times New Roman"/>
          <w:szCs w:val="24"/>
        </w:rPr>
        <w:t>provide automated portfolio construction, risk profiling, and market analysis features.</w:t>
      </w:r>
      <w:r w:rsidR="00FE483A">
        <w:rPr>
          <w:rFonts w:ascii="Times New Roman" w:hAnsi="Times New Roman" w:cs="Times New Roman"/>
          <w:szCs w:val="24"/>
        </w:rPr>
        <w:t xml:space="preserve"> </w:t>
      </w:r>
      <w:r w:rsidR="00FE483A" w:rsidRPr="00FE483A">
        <w:rPr>
          <w:rFonts w:ascii="Times New Roman" w:hAnsi="Times New Roman" w:cs="Times New Roman"/>
          <w:szCs w:val="24"/>
        </w:rPr>
        <w:t>These systems</w:t>
      </w:r>
      <w:r w:rsidR="00FE483A">
        <w:rPr>
          <w:rFonts w:ascii="Times New Roman" w:hAnsi="Times New Roman" w:cs="Times New Roman"/>
          <w:szCs w:val="24"/>
        </w:rPr>
        <w:t xml:space="preserve"> rely on existing </w:t>
      </w:r>
      <w:r w:rsidR="00FE483A" w:rsidRPr="00FE483A">
        <w:rPr>
          <w:rFonts w:ascii="Times New Roman" w:hAnsi="Times New Roman" w:cs="Times New Roman"/>
          <w:szCs w:val="24"/>
        </w:rPr>
        <w:t>portfolio optimisation</w:t>
      </w:r>
      <w:r w:rsidR="00FE483A">
        <w:rPr>
          <w:rFonts w:ascii="Times New Roman" w:hAnsi="Times New Roman" w:cs="Times New Roman"/>
          <w:szCs w:val="24"/>
        </w:rPr>
        <w:t xml:space="preserve"> algorithms and machine learning algorithms to calculate portfolio combination based on user </w:t>
      </w:r>
      <w:r w:rsidR="0091090E">
        <w:rPr>
          <w:rFonts w:ascii="Times New Roman" w:hAnsi="Times New Roman" w:cs="Times New Roman"/>
          <w:szCs w:val="24"/>
        </w:rPr>
        <w:t xml:space="preserve">input. However, they also operate by hiding the calculation steps and logic from the user, resulting users to often report lack of </w:t>
      </w:r>
      <w:r w:rsidR="0091090E" w:rsidRPr="0091090E">
        <w:rPr>
          <w:rFonts w:ascii="Times New Roman" w:hAnsi="Times New Roman" w:cs="Times New Roman"/>
          <w:szCs w:val="24"/>
        </w:rPr>
        <w:t>interpretability</w:t>
      </w:r>
      <w:r w:rsidR="0091090E">
        <w:rPr>
          <w:rFonts w:ascii="Times New Roman" w:hAnsi="Times New Roman" w:cs="Times New Roman"/>
          <w:szCs w:val="24"/>
        </w:rPr>
        <w:t xml:space="preserve"> and transparency.</w:t>
      </w:r>
      <w:r w:rsidR="00795AED">
        <w:rPr>
          <w:rFonts w:ascii="Times New Roman" w:hAnsi="Times New Roman" w:cs="Times New Roman"/>
          <w:szCs w:val="24"/>
        </w:rPr>
        <w:t xml:space="preserve"> [B7]</w:t>
      </w:r>
    </w:p>
    <w:p w14:paraId="050ABF91" w14:textId="21FD1DFC" w:rsidR="00D454EC" w:rsidRDefault="00795AED" w:rsidP="00203965">
      <w:pPr>
        <w:jc w:val="left"/>
        <w:rPr>
          <w:rFonts w:ascii="Times New Roman" w:hAnsi="Times New Roman" w:cs="Times New Roman"/>
          <w:szCs w:val="24"/>
        </w:rPr>
      </w:pPr>
      <w:r>
        <w:rPr>
          <w:rFonts w:ascii="Times New Roman" w:hAnsi="Times New Roman" w:cs="Times New Roman"/>
          <w:szCs w:val="24"/>
        </w:rPr>
        <w:t xml:space="preserve">The core of this project and all other similar portfolio optimisation services is the implemented algorithms. The algorithms implemented in this project are </w:t>
      </w:r>
      <w:r w:rsidRPr="00795AED">
        <w:rPr>
          <w:rFonts w:ascii="Times New Roman" w:hAnsi="Times New Roman" w:cs="Times New Roman"/>
          <w:szCs w:val="24"/>
        </w:rPr>
        <w:t>Mean–Variance Optimisation (MVO)</w:t>
      </w:r>
      <w:r>
        <w:rPr>
          <w:rFonts w:ascii="Times New Roman" w:hAnsi="Times New Roman" w:cs="Times New Roman"/>
          <w:szCs w:val="24"/>
        </w:rPr>
        <w:t xml:space="preserve"> </w:t>
      </w:r>
      <w:r w:rsidR="00D454EC">
        <w:rPr>
          <w:rFonts w:ascii="Times New Roman" w:hAnsi="Times New Roman" w:cs="Times New Roman"/>
          <w:szCs w:val="24"/>
        </w:rPr>
        <w:t xml:space="preserve">[A1] </w:t>
      </w:r>
      <w:r>
        <w:rPr>
          <w:rFonts w:ascii="Times New Roman" w:hAnsi="Times New Roman" w:cs="Times New Roman"/>
          <w:szCs w:val="24"/>
        </w:rPr>
        <w:t xml:space="preserve">and </w:t>
      </w:r>
      <w:r w:rsidRPr="00795AED">
        <w:rPr>
          <w:rFonts w:ascii="Times New Roman" w:hAnsi="Times New Roman" w:cs="Times New Roman"/>
          <w:szCs w:val="24"/>
        </w:rPr>
        <w:t>Risk-parity allocation</w:t>
      </w:r>
      <w:r w:rsidR="00D454EC">
        <w:rPr>
          <w:rFonts w:ascii="Times New Roman" w:hAnsi="Times New Roman" w:cs="Times New Roman"/>
          <w:szCs w:val="24"/>
        </w:rPr>
        <w:t>[A</w:t>
      </w:r>
      <w:proofErr w:type="gramStart"/>
      <w:r w:rsidR="00D454EC">
        <w:rPr>
          <w:rFonts w:ascii="Times New Roman" w:hAnsi="Times New Roman" w:cs="Times New Roman"/>
          <w:szCs w:val="24"/>
        </w:rPr>
        <w:t>2][</w:t>
      </w:r>
      <w:proofErr w:type="gramEnd"/>
      <w:r w:rsidR="00D454EC">
        <w:rPr>
          <w:rFonts w:ascii="Times New Roman" w:hAnsi="Times New Roman" w:cs="Times New Roman"/>
          <w:szCs w:val="24"/>
        </w:rPr>
        <w:t>A3]</w:t>
      </w:r>
      <w:r>
        <w:rPr>
          <w:rFonts w:ascii="Times New Roman" w:hAnsi="Times New Roman" w:cs="Times New Roman"/>
          <w:szCs w:val="24"/>
        </w:rPr>
        <w:t>.</w:t>
      </w:r>
      <w:r w:rsidR="00D454EC">
        <w:rPr>
          <w:rFonts w:ascii="Times New Roman" w:hAnsi="Times New Roman" w:cs="Times New Roman"/>
          <w:szCs w:val="24"/>
        </w:rPr>
        <w:t xml:space="preserve"> MVO </w:t>
      </w:r>
      <w:r w:rsidR="00D454EC" w:rsidRPr="00D454EC">
        <w:rPr>
          <w:rFonts w:ascii="Times New Roman" w:hAnsi="Times New Roman" w:cs="Times New Roman"/>
          <w:szCs w:val="24"/>
        </w:rPr>
        <w:t>formalises the trade-off between expected return and risk by modelling portfolio variance as a measure of uncertainty. By solving a constrained optimisation problem, MVO identifies portfolios that lie on the efficient frontier, representing optimal combinations of risk and return.</w:t>
      </w:r>
      <w:r w:rsidR="00D454EC">
        <w:rPr>
          <w:rFonts w:ascii="Times New Roman" w:hAnsi="Times New Roman" w:cs="Times New Roman"/>
          <w:szCs w:val="24"/>
        </w:rPr>
        <w:t xml:space="preserve"> </w:t>
      </w:r>
      <w:r w:rsidR="00484D75" w:rsidRPr="00484D75">
        <w:rPr>
          <w:rFonts w:ascii="Times New Roman" w:hAnsi="Times New Roman" w:cs="Times New Roman"/>
          <w:szCs w:val="24"/>
        </w:rPr>
        <w:t>Richard O. Michaud</w:t>
      </w:r>
      <w:r w:rsidR="00D454EC">
        <w:rPr>
          <w:rFonts w:ascii="Times New Roman" w:hAnsi="Times New Roman" w:cs="Times New Roman"/>
          <w:szCs w:val="24"/>
        </w:rPr>
        <w:t xml:space="preserve"> found that MVO has weakness</w:t>
      </w:r>
      <w:r w:rsidR="00484D75">
        <w:rPr>
          <w:rFonts w:ascii="Times New Roman" w:hAnsi="Times New Roman" w:cs="Times New Roman"/>
          <w:szCs w:val="24"/>
        </w:rPr>
        <w:t xml:space="preserve"> [A4]</w:t>
      </w:r>
      <w:r w:rsidR="00D454EC">
        <w:rPr>
          <w:rFonts w:ascii="Times New Roman" w:hAnsi="Times New Roman" w:cs="Times New Roman"/>
          <w:szCs w:val="24"/>
        </w:rPr>
        <w:t xml:space="preserve">, where small changes in input parameter </w:t>
      </w:r>
      <w:r w:rsidR="00D454EC" w:rsidRPr="00D454EC">
        <w:rPr>
          <w:rFonts w:ascii="Times New Roman" w:hAnsi="Times New Roman" w:cs="Times New Roman"/>
          <w:szCs w:val="24"/>
        </w:rPr>
        <w:t>may lead to large variations in portfolio weights</w:t>
      </w:r>
      <w:r w:rsidR="00484D75">
        <w:rPr>
          <w:rFonts w:ascii="Times New Roman" w:hAnsi="Times New Roman" w:cs="Times New Roman"/>
          <w:szCs w:val="24"/>
        </w:rPr>
        <w:t>.</w:t>
      </w:r>
    </w:p>
    <w:p w14:paraId="01C99342" w14:textId="662A2B6A" w:rsidR="00795AED" w:rsidRDefault="00D454EC" w:rsidP="00203965">
      <w:pPr>
        <w:jc w:val="left"/>
        <w:rPr>
          <w:rFonts w:ascii="Times New Roman" w:hAnsi="Times New Roman" w:cs="Times New Roman"/>
          <w:szCs w:val="24"/>
        </w:rPr>
      </w:pPr>
      <w:r>
        <w:rPr>
          <w:rFonts w:ascii="Times New Roman" w:hAnsi="Times New Roman" w:cs="Times New Roman"/>
          <w:szCs w:val="24"/>
        </w:rPr>
        <w:t xml:space="preserve">This leads to this project adapting </w:t>
      </w:r>
      <w:r w:rsidRPr="00795AED">
        <w:rPr>
          <w:rFonts w:ascii="Times New Roman" w:hAnsi="Times New Roman" w:cs="Times New Roman"/>
          <w:szCs w:val="24"/>
        </w:rPr>
        <w:t>Risk-parity allocation</w:t>
      </w:r>
      <w:r>
        <w:rPr>
          <w:rFonts w:ascii="Times New Roman" w:hAnsi="Times New Roman" w:cs="Times New Roman"/>
          <w:szCs w:val="24"/>
        </w:rPr>
        <w:t>. [A</w:t>
      </w:r>
      <w:proofErr w:type="gramStart"/>
      <w:r>
        <w:rPr>
          <w:rFonts w:ascii="Times New Roman" w:hAnsi="Times New Roman" w:cs="Times New Roman"/>
          <w:szCs w:val="24"/>
        </w:rPr>
        <w:t>2][</w:t>
      </w:r>
      <w:proofErr w:type="gramEnd"/>
      <w:r>
        <w:rPr>
          <w:rFonts w:ascii="Times New Roman" w:hAnsi="Times New Roman" w:cs="Times New Roman"/>
          <w:szCs w:val="24"/>
        </w:rPr>
        <w:t xml:space="preserve">A3] </w:t>
      </w:r>
      <w:r w:rsidRPr="00D454EC">
        <w:rPr>
          <w:rFonts w:ascii="Times New Roman" w:hAnsi="Times New Roman" w:cs="Times New Roman"/>
          <w:szCs w:val="24"/>
        </w:rPr>
        <w:t xml:space="preserve">risk-parity focuses on equalising the contribution of each asset to overall portfolio risk. </w:t>
      </w:r>
      <w:r w:rsidR="000F68E8">
        <w:rPr>
          <w:rFonts w:ascii="Times New Roman" w:hAnsi="Times New Roman" w:cs="Times New Roman"/>
          <w:szCs w:val="24"/>
        </w:rPr>
        <w:t xml:space="preserve">This approach </w:t>
      </w:r>
      <w:r w:rsidR="0028022C" w:rsidRPr="0028022C">
        <w:rPr>
          <w:rFonts w:ascii="Times New Roman" w:hAnsi="Times New Roman" w:cs="Times New Roman"/>
          <w:szCs w:val="24"/>
        </w:rPr>
        <w:t>alloca</w:t>
      </w:r>
      <w:r w:rsidR="0028022C">
        <w:rPr>
          <w:rFonts w:ascii="Times New Roman" w:hAnsi="Times New Roman" w:cs="Times New Roman"/>
          <w:szCs w:val="24"/>
        </w:rPr>
        <w:t>tes</w:t>
      </w:r>
      <w:r w:rsidR="0028022C" w:rsidRPr="0028022C">
        <w:rPr>
          <w:rFonts w:ascii="Times New Roman" w:hAnsi="Times New Roman" w:cs="Times New Roman"/>
          <w:szCs w:val="24"/>
        </w:rPr>
        <w:t xml:space="preserve"> capital such that each asset contributes equally to portfolio volatility</w:t>
      </w:r>
      <w:r w:rsidR="0028022C">
        <w:rPr>
          <w:rFonts w:ascii="Times New Roman" w:hAnsi="Times New Roman" w:cs="Times New Roman"/>
          <w:szCs w:val="24"/>
        </w:rPr>
        <w:t>.</w:t>
      </w:r>
    </w:p>
    <w:p w14:paraId="2CA40931" w14:textId="574DABF5" w:rsidR="00EF6609" w:rsidRDefault="00EF6609" w:rsidP="00EF6609">
      <w:pPr>
        <w:pStyle w:val="Heading1"/>
      </w:pPr>
      <w:r>
        <w:t>Reading list:</w:t>
      </w:r>
    </w:p>
    <w:p w14:paraId="60356310" w14:textId="4A88CB5E" w:rsidR="0028022C" w:rsidRDefault="00EF6609" w:rsidP="0028022C">
      <w:pPr>
        <w:pStyle w:val="Heading2"/>
      </w:pPr>
      <w:r>
        <w:t>Technical guide on technology used</w:t>
      </w:r>
    </w:p>
    <w:p w14:paraId="18D77F5B" w14:textId="49428C02" w:rsidR="0028022C" w:rsidRPr="0028022C" w:rsidRDefault="0028022C" w:rsidP="0028022C">
      <w:pPr>
        <w:pStyle w:val="ListParagraph"/>
        <w:numPr>
          <w:ilvl w:val="0"/>
          <w:numId w:val="14"/>
        </w:numPr>
      </w:pPr>
      <w:r>
        <w:t xml:space="preserve">Spring boot official documentation: </w:t>
      </w:r>
      <w:hyperlink r:id="rId10" w:history="1">
        <w:r w:rsidRPr="000A5023">
          <w:rPr>
            <w:rStyle w:val="Hyperlink"/>
          </w:rPr>
          <w:t>https://docs.spring.io/spring-boot/documentation.html</w:t>
        </w:r>
      </w:hyperlink>
    </w:p>
    <w:p w14:paraId="44BB6A88" w14:textId="37035AD3" w:rsidR="00EF6609" w:rsidRDefault="00EF6609" w:rsidP="0028022C">
      <w:pPr>
        <w:pStyle w:val="Heading2"/>
      </w:pPr>
      <w:r>
        <w:t>Cloud containerization and orchestration</w:t>
      </w:r>
    </w:p>
    <w:p w14:paraId="04740DFD" w14:textId="1FFD9DB6" w:rsidR="0028022C" w:rsidRDefault="0028022C" w:rsidP="0028022C">
      <w:pPr>
        <w:pStyle w:val="ListParagraph"/>
        <w:numPr>
          <w:ilvl w:val="0"/>
          <w:numId w:val="14"/>
        </w:numPr>
      </w:pPr>
      <w:r>
        <w:t xml:space="preserve">Docker Official guide: </w:t>
      </w:r>
      <w:hyperlink r:id="rId11" w:history="1">
        <w:r w:rsidRPr="000A5023">
          <w:rPr>
            <w:rStyle w:val="Hyperlink"/>
          </w:rPr>
          <w:t>https://docs.docker.com/guides/</w:t>
        </w:r>
      </w:hyperlink>
    </w:p>
    <w:p w14:paraId="7D80099F" w14:textId="60EB342C" w:rsidR="0028022C" w:rsidRPr="0028022C" w:rsidRDefault="0028022C" w:rsidP="0028022C">
      <w:pPr>
        <w:pStyle w:val="ListParagraph"/>
        <w:numPr>
          <w:ilvl w:val="0"/>
          <w:numId w:val="14"/>
        </w:numPr>
      </w:pPr>
      <w:r w:rsidRPr="0028022C">
        <w:t>Kubernetes Documentation</w:t>
      </w:r>
      <w:r>
        <w:t xml:space="preserve">: </w:t>
      </w:r>
      <w:r w:rsidRPr="0028022C">
        <w:t>https://kubernetes.io/docs/home/</w:t>
      </w:r>
    </w:p>
    <w:p w14:paraId="499CF762" w14:textId="40975C76" w:rsidR="00EF6609" w:rsidRDefault="00EF6609" w:rsidP="0028022C">
      <w:pPr>
        <w:pStyle w:val="Heading2"/>
      </w:pPr>
      <w:r w:rsidRPr="00EF6609">
        <w:t>Mean–Variance Optimisation</w:t>
      </w:r>
    </w:p>
    <w:p w14:paraId="3A914D75" w14:textId="482D30EC" w:rsidR="00E17F44" w:rsidRPr="00E17F44" w:rsidRDefault="00E17F44" w:rsidP="00E17F44">
      <w:pPr>
        <w:pStyle w:val="ListParagraph"/>
        <w:numPr>
          <w:ilvl w:val="0"/>
          <w:numId w:val="15"/>
        </w:numPr>
      </w:pPr>
      <w:r w:rsidRPr="005B321E">
        <w:rPr>
          <w:rFonts w:ascii="Times New Roman" w:hAnsi="Times New Roman" w:cs="Times New Roman"/>
          <w:szCs w:val="24"/>
        </w:rPr>
        <w:t xml:space="preserve">Markowitz, H. (1991) </w:t>
      </w:r>
      <w:r w:rsidRPr="005B321E">
        <w:rPr>
          <w:rFonts w:ascii="Times New Roman" w:hAnsi="Times New Roman" w:cs="Times New Roman"/>
          <w:i/>
          <w:iCs/>
          <w:szCs w:val="24"/>
        </w:rPr>
        <w:t xml:space="preserve">Portfolio </w:t>
      </w:r>
      <w:proofErr w:type="gramStart"/>
      <w:r w:rsidRPr="005B321E">
        <w:rPr>
          <w:rFonts w:ascii="Times New Roman" w:hAnsi="Times New Roman" w:cs="Times New Roman"/>
          <w:i/>
          <w:iCs/>
          <w:szCs w:val="24"/>
        </w:rPr>
        <w:t>selection :</w:t>
      </w:r>
      <w:proofErr w:type="gramEnd"/>
      <w:r w:rsidRPr="005B321E">
        <w:rPr>
          <w:rFonts w:ascii="Times New Roman" w:hAnsi="Times New Roman" w:cs="Times New Roman"/>
          <w:i/>
          <w:iCs/>
          <w:szCs w:val="24"/>
        </w:rPr>
        <w:t xml:space="preserve"> efficient diversification of investments</w:t>
      </w:r>
      <w:r w:rsidRPr="005B321E">
        <w:rPr>
          <w:rFonts w:ascii="Times New Roman" w:hAnsi="Times New Roman" w:cs="Times New Roman"/>
          <w:szCs w:val="24"/>
        </w:rPr>
        <w:t xml:space="preserve">. 2nd ed. Cambridge, </w:t>
      </w:r>
      <w:proofErr w:type="gramStart"/>
      <w:r w:rsidRPr="005B321E">
        <w:rPr>
          <w:rFonts w:ascii="Times New Roman" w:hAnsi="Times New Roman" w:cs="Times New Roman"/>
          <w:szCs w:val="24"/>
        </w:rPr>
        <w:t>Mass. ;</w:t>
      </w:r>
      <w:proofErr w:type="gramEnd"/>
      <w:r w:rsidRPr="005B321E">
        <w:rPr>
          <w:rFonts w:ascii="Times New Roman" w:hAnsi="Times New Roman" w:cs="Times New Roman"/>
          <w:szCs w:val="24"/>
        </w:rPr>
        <w:t xml:space="preserve"> Blackwell.</w:t>
      </w:r>
    </w:p>
    <w:p w14:paraId="5B5481DB" w14:textId="54069EBA" w:rsidR="00E17F44" w:rsidRPr="00E17F44" w:rsidRDefault="00E17F44" w:rsidP="00E17F44">
      <w:pPr>
        <w:pStyle w:val="ListParagraph"/>
        <w:numPr>
          <w:ilvl w:val="0"/>
          <w:numId w:val="15"/>
        </w:numPr>
      </w:pPr>
      <w:r w:rsidRPr="00484D75">
        <w:rPr>
          <w:rFonts w:ascii="Times New Roman" w:hAnsi="Times New Roman" w:cs="Times New Roman"/>
          <w:szCs w:val="24"/>
        </w:rPr>
        <w:t xml:space="preserve">Michaud, R. O. (1989) The Markowitz Optimization Enigma: Is ‘Optimized’ Optimal? </w:t>
      </w:r>
      <w:r w:rsidRPr="00484D75">
        <w:rPr>
          <w:rFonts w:ascii="Times New Roman" w:hAnsi="Times New Roman" w:cs="Times New Roman"/>
          <w:i/>
          <w:iCs/>
          <w:szCs w:val="24"/>
        </w:rPr>
        <w:t>Financial analysts journal</w:t>
      </w:r>
      <w:r w:rsidRPr="00484D75">
        <w:rPr>
          <w:rFonts w:ascii="Times New Roman" w:hAnsi="Times New Roman" w:cs="Times New Roman"/>
          <w:szCs w:val="24"/>
        </w:rPr>
        <w:t>. [Online] 45 (1), 31–42.</w:t>
      </w:r>
    </w:p>
    <w:p w14:paraId="7C183CB3" w14:textId="7D6CF1DF" w:rsidR="00EF6609" w:rsidRDefault="00EF6609" w:rsidP="0028022C">
      <w:pPr>
        <w:pStyle w:val="Heading2"/>
      </w:pPr>
      <w:r w:rsidRPr="00EF6609">
        <w:t>Risk-Parity</w:t>
      </w:r>
    </w:p>
    <w:p w14:paraId="434A2E07" w14:textId="77777777" w:rsidR="00E17F44" w:rsidRPr="00E17F44" w:rsidRDefault="00E17F44" w:rsidP="00E17F44">
      <w:pPr>
        <w:pStyle w:val="ListParagraph"/>
        <w:numPr>
          <w:ilvl w:val="0"/>
          <w:numId w:val="16"/>
        </w:numPr>
        <w:jc w:val="left"/>
        <w:rPr>
          <w:rFonts w:ascii="Times New Roman" w:hAnsi="Times New Roman" w:cs="Times New Roman"/>
          <w:szCs w:val="24"/>
        </w:rPr>
      </w:pPr>
      <w:r w:rsidRPr="00E17F44">
        <w:rPr>
          <w:rFonts w:ascii="Times New Roman" w:hAnsi="Times New Roman" w:cs="Times New Roman"/>
          <w:szCs w:val="24"/>
        </w:rPr>
        <w:t xml:space="preserve">Roncalli, Thierry. </w:t>
      </w:r>
      <w:r w:rsidRPr="00E17F44">
        <w:rPr>
          <w:rFonts w:ascii="Times New Roman" w:hAnsi="Times New Roman" w:cs="Times New Roman"/>
          <w:i/>
          <w:iCs/>
          <w:szCs w:val="24"/>
        </w:rPr>
        <w:t>Introduction to risk parity and budgeting</w:t>
      </w:r>
      <w:r w:rsidRPr="00E17F44">
        <w:rPr>
          <w:rFonts w:ascii="Times New Roman" w:hAnsi="Times New Roman" w:cs="Times New Roman"/>
          <w:szCs w:val="24"/>
        </w:rPr>
        <w:t>. CRC press, 2013.</w:t>
      </w:r>
    </w:p>
    <w:p w14:paraId="55F1058D" w14:textId="3EC72541" w:rsidR="00E17F44" w:rsidRPr="00E17F44" w:rsidRDefault="00E17F44" w:rsidP="00E17F44">
      <w:pPr>
        <w:pStyle w:val="ListParagraph"/>
        <w:numPr>
          <w:ilvl w:val="0"/>
          <w:numId w:val="16"/>
        </w:numPr>
        <w:jc w:val="left"/>
        <w:rPr>
          <w:rFonts w:ascii="Times New Roman" w:hAnsi="Times New Roman" w:cs="Times New Roman"/>
          <w:szCs w:val="24"/>
        </w:rPr>
      </w:pPr>
      <w:r w:rsidRPr="00E17F44">
        <w:rPr>
          <w:rFonts w:ascii="Times New Roman" w:hAnsi="Times New Roman" w:cs="Times New Roman"/>
          <w:szCs w:val="24"/>
        </w:rPr>
        <w:t xml:space="preserve">Page, S. (2016). Risk Parity Fundamentals. </w:t>
      </w:r>
      <w:r w:rsidRPr="00E17F44">
        <w:rPr>
          <w:rFonts w:ascii="Times New Roman" w:hAnsi="Times New Roman" w:cs="Times New Roman"/>
          <w:i/>
          <w:iCs/>
          <w:szCs w:val="24"/>
        </w:rPr>
        <w:t>Quantitative Finance</w:t>
      </w:r>
      <w:r w:rsidRPr="00E17F44">
        <w:rPr>
          <w:rFonts w:ascii="Times New Roman" w:hAnsi="Times New Roman" w:cs="Times New Roman"/>
          <w:szCs w:val="24"/>
        </w:rPr>
        <w:t xml:space="preserve">, </w:t>
      </w:r>
      <w:r w:rsidRPr="00E17F44">
        <w:rPr>
          <w:rFonts w:ascii="Times New Roman" w:hAnsi="Times New Roman" w:cs="Times New Roman"/>
          <w:i/>
          <w:iCs/>
          <w:szCs w:val="24"/>
        </w:rPr>
        <w:t>16</w:t>
      </w:r>
      <w:r w:rsidRPr="00E17F44">
        <w:rPr>
          <w:rFonts w:ascii="Times New Roman" w:hAnsi="Times New Roman" w:cs="Times New Roman"/>
          <w:szCs w:val="24"/>
        </w:rPr>
        <w:t>(12), 1801–1802.</w:t>
      </w:r>
    </w:p>
    <w:p w14:paraId="09A03C21" w14:textId="2BE9D40E" w:rsidR="00EF6609" w:rsidRDefault="00EF6609" w:rsidP="0028022C">
      <w:pPr>
        <w:pStyle w:val="Heading2"/>
      </w:pPr>
      <w:r w:rsidRPr="00EF6609">
        <w:t xml:space="preserve">Financial Forecast Evaluation </w:t>
      </w:r>
      <w:r>
        <w:t>and</w:t>
      </w:r>
      <w:r w:rsidRPr="00EF6609">
        <w:t xml:space="preserve"> </w:t>
      </w:r>
      <w:proofErr w:type="spellStart"/>
      <w:r w:rsidRPr="00EF6609">
        <w:t>Backtesting</w:t>
      </w:r>
      <w:proofErr w:type="spellEnd"/>
    </w:p>
    <w:p w14:paraId="31E4C181" w14:textId="77777777" w:rsidR="00EF6609" w:rsidRPr="00EF6609" w:rsidRDefault="00EF6609" w:rsidP="00EF6609"/>
    <w:p w14:paraId="5A24C297" w14:textId="77777777" w:rsidR="00203965" w:rsidRPr="00917B0E" w:rsidRDefault="00203965" w:rsidP="00203965">
      <w:pPr>
        <w:jc w:val="left"/>
        <w:rPr>
          <w:rFonts w:ascii="Times New Roman" w:hAnsi="Times New Roman" w:cs="Times New Roman"/>
        </w:rPr>
      </w:pPr>
    </w:p>
    <w:p w14:paraId="4F49EEA0" w14:textId="77777777" w:rsidR="00203965" w:rsidRPr="00917B0E" w:rsidRDefault="00203965" w:rsidP="00203965">
      <w:pPr>
        <w:pStyle w:val="Heading1"/>
        <w:numPr>
          <w:ilvl w:val="0"/>
          <w:numId w:val="1"/>
        </w:numPr>
        <w:spacing w:before="0"/>
        <w:jc w:val="left"/>
        <w:rPr>
          <w:rFonts w:ascii="Times New Roman" w:hAnsi="Times New Roman" w:cs="Times New Roman"/>
          <w:b/>
          <w:bCs/>
        </w:rPr>
      </w:pPr>
      <w:bookmarkStart w:id="6" w:name="_Toc65510911"/>
      <w:r w:rsidRPr="00917B0E">
        <w:rPr>
          <w:rFonts w:ascii="Times New Roman" w:hAnsi="Times New Roman" w:cs="Times New Roman"/>
          <w:b/>
          <w:bCs/>
        </w:rPr>
        <w:t xml:space="preserve">Time-plan and Risk </w:t>
      </w:r>
      <w:r>
        <w:rPr>
          <w:rFonts w:ascii="Times New Roman" w:hAnsi="Times New Roman" w:cs="Times New Roman"/>
          <w:b/>
          <w:bCs/>
        </w:rPr>
        <w:t>Plan</w:t>
      </w:r>
      <w:bookmarkEnd w:id="6"/>
    </w:p>
    <w:p w14:paraId="62544CCF" w14:textId="77777777" w:rsidR="00203965" w:rsidRPr="00917B0E" w:rsidRDefault="00203965" w:rsidP="00203965">
      <w:pPr>
        <w:jc w:val="left"/>
        <w:rPr>
          <w:rFonts w:ascii="Times New Roman" w:hAnsi="Times New Roman" w:cs="Times New Roman"/>
        </w:rPr>
      </w:pPr>
    </w:p>
    <w:p w14:paraId="6A5B7616" w14:textId="0D2DB3A9" w:rsidR="006F4762" w:rsidRDefault="00E17F44" w:rsidP="00203965">
      <w:pPr>
        <w:jc w:val="left"/>
        <w:rPr>
          <w:rFonts w:ascii="Times New Roman" w:hAnsi="Times New Roman" w:cs="Times New Roman"/>
          <w:szCs w:val="25"/>
        </w:rPr>
      </w:pPr>
      <w:r>
        <w:rPr>
          <w:rFonts w:ascii="Times New Roman" w:hAnsi="Times New Roman" w:cs="Times New Roman"/>
          <w:szCs w:val="25"/>
        </w:rPr>
        <w:t>16 Feb – 27 Feb: Initial research</w:t>
      </w:r>
      <w:r w:rsidR="006F4762">
        <w:rPr>
          <w:rFonts w:ascii="Times New Roman" w:hAnsi="Times New Roman" w:cs="Times New Roman"/>
          <w:szCs w:val="25"/>
        </w:rPr>
        <w:t>, literature review, set up development environment</w:t>
      </w:r>
    </w:p>
    <w:p w14:paraId="56C5A313" w14:textId="77777777" w:rsidR="006F4762" w:rsidRDefault="006F4762" w:rsidP="00203965">
      <w:pPr>
        <w:jc w:val="left"/>
        <w:rPr>
          <w:rFonts w:ascii="Times New Roman" w:hAnsi="Times New Roman" w:cs="Times New Roman"/>
          <w:szCs w:val="25"/>
        </w:rPr>
      </w:pPr>
      <w:r w:rsidRPr="006F4762">
        <w:rPr>
          <w:rFonts w:ascii="Times New Roman" w:hAnsi="Times New Roman" w:cs="Times New Roman"/>
          <w:szCs w:val="25"/>
        </w:rPr>
        <w:lastRenderedPageBreak/>
        <w:t>28 Feb – 15 Mar</w:t>
      </w:r>
      <w:r>
        <w:rPr>
          <w:rFonts w:ascii="Times New Roman" w:hAnsi="Times New Roman" w:cs="Times New Roman"/>
          <w:szCs w:val="25"/>
        </w:rPr>
        <w:t xml:space="preserve">: Begin and finish </w:t>
      </w:r>
      <w:r w:rsidRPr="006F4762">
        <w:rPr>
          <w:rFonts w:ascii="Times New Roman" w:hAnsi="Times New Roman" w:cs="Times New Roman"/>
          <w:szCs w:val="25"/>
        </w:rPr>
        <w:t>System Design</w:t>
      </w:r>
    </w:p>
    <w:p w14:paraId="762CAF67" w14:textId="7914CCCB" w:rsidR="006F4762" w:rsidRDefault="006F4762" w:rsidP="00203965">
      <w:pPr>
        <w:jc w:val="left"/>
        <w:rPr>
          <w:rFonts w:ascii="Times New Roman" w:hAnsi="Times New Roman" w:cs="Times New Roman"/>
          <w:szCs w:val="25"/>
        </w:rPr>
      </w:pPr>
      <w:r w:rsidRPr="006F4762">
        <w:rPr>
          <w:rFonts w:ascii="Times New Roman" w:hAnsi="Times New Roman" w:cs="Times New Roman"/>
          <w:szCs w:val="25"/>
        </w:rPr>
        <w:t>16 Mar – 29 Mar</w:t>
      </w:r>
      <w:r>
        <w:rPr>
          <w:rFonts w:ascii="Times New Roman" w:hAnsi="Times New Roman" w:cs="Times New Roman"/>
          <w:szCs w:val="25"/>
        </w:rPr>
        <w:t xml:space="preserve">: </w:t>
      </w:r>
      <w:r w:rsidR="005A2A5B">
        <w:rPr>
          <w:rFonts w:ascii="Times New Roman" w:hAnsi="Times New Roman" w:cs="Times New Roman"/>
          <w:szCs w:val="25"/>
        </w:rPr>
        <w:t>Develop and implement algorithm, and tests</w:t>
      </w:r>
      <w:r>
        <w:rPr>
          <w:rFonts w:ascii="Times New Roman" w:hAnsi="Times New Roman" w:cs="Times New Roman"/>
          <w:szCs w:val="25"/>
        </w:rPr>
        <w:t xml:space="preserve"> </w:t>
      </w:r>
    </w:p>
    <w:p w14:paraId="43CAD87C" w14:textId="3646BB87" w:rsidR="006F4762" w:rsidRDefault="006F4762" w:rsidP="00203965">
      <w:pPr>
        <w:jc w:val="left"/>
        <w:rPr>
          <w:rFonts w:ascii="Times New Roman" w:hAnsi="Times New Roman" w:cs="Times New Roman"/>
          <w:szCs w:val="25"/>
        </w:rPr>
      </w:pPr>
      <w:r>
        <w:rPr>
          <w:rFonts w:ascii="Times New Roman" w:hAnsi="Times New Roman" w:cs="Times New Roman"/>
          <w:szCs w:val="25"/>
        </w:rPr>
        <w:t>30 Mar – 11 Apr: Easter</w:t>
      </w:r>
      <w:r w:rsidR="005A2A5B">
        <w:rPr>
          <w:rFonts w:ascii="Times New Roman" w:hAnsi="Times New Roman" w:cs="Times New Roman"/>
          <w:szCs w:val="25"/>
        </w:rPr>
        <w:t xml:space="preserve">, </w:t>
      </w:r>
      <w:r w:rsidR="00C16EFB">
        <w:rPr>
          <w:rFonts w:ascii="Times New Roman" w:hAnsi="Times New Roman" w:cs="Times New Roman"/>
          <w:szCs w:val="25"/>
        </w:rPr>
        <w:t xml:space="preserve">implement </w:t>
      </w:r>
      <w:proofErr w:type="spellStart"/>
      <w:r w:rsidR="00C16EFB">
        <w:rPr>
          <w:rFonts w:ascii="Times New Roman" w:hAnsi="Times New Roman" w:cs="Times New Roman"/>
          <w:szCs w:val="25"/>
        </w:rPr>
        <w:t>backtesting</w:t>
      </w:r>
      <w:proofErr w:type="spellEnd"/>
      <w:r w:rsidR="00C16EFB">
        <w:rPr>
          <w:rFonts w:ascii="Times New Roman" w:hAnsi="Times New Roman" w:cs="Times New Roman"/>
          <w:szCs w:val="25"/>
        </w:rPr>
        <w:t xml:space="preserve">, </w:t>
      </w:r>
      <w:r w:rsidR="005A2A5B">
        <w:rPr>
          <w:rFonts w:ascii="Times New Roman" w:hAnsi="Times New Roman" w:cs="Times New Roman"/>
          <w:szCs w:val="25"/>
        </w:rPr>
        <w:t>develop demo ready prototype</w:t>
      </w:r>
    </w:p>
    <w:p w14:paraId="603D6161" w14:textId="7CFC1B83" w:rsidR="006F4762" w:rsidRDefault="006F4762" w:rsidP="00203965">
      <w:pPr>
        <w:jc w:val="left"/>
        <w:rPr>
          <w:rFonts w:ascii="Times New Roman" w:hAnsi="Times New Roman" w:cs="Times New Roman"/>
          <w:szCs w:val="25"/>
        </w:rPr>
      </w:pPr>
      <w:r>
        <w:rPr>
          <w:rFonts w:ascii="Times New Roman" w:hAnsi="Times New Roman" w:cs="Times New Roman"/>
          <w:szCs w:val="25"/>
        </w:rPr>
        <w:t xml:space="preserve">13 Apr – 18 Apr: </w:t>
      </w:r>
      <w:r w:rsidR="005A2A5B">
        <w:rPr>
          <w:rFonts w:ascii="Times New Roman" w:hAnsi="Times New Roman" w:cs="Times New Roman"/>
          <w:szCs w:val="25"/>
        </w:rPr>
        <w:t>Principal</w:t>
      </w:r>
      <w:r>
        <w:rPr>
          <w:rFonts w:ascii="Times New Roman" w:hAnsi="Times New Roman" w:cs="Times New Roman"/>
          <w:szCs w:val="25"/>
        </w:rPr>
        <w:t xml:space="preserve"> Marker Demo</w:t>
      </w:r>
      <w:r w:rsidR="005A2A5B">
        <w:rPr>
          <w:rFonts w:ascii="Times New Roman" w:hAnsi="Times New Roman" w:cs="Times New Roman"/>
          <w:szCs w:val="25"/>
        </w:rPr>
        <w:t>, begin implement cloud containerization</w:t>
      </w:r>
    </w:p>
    <w:p w14:paraId="19592E8C" w14:textId="2C193A55" w:rsidR="005A2A5B" w:rsidRDefault="005A2A5B" w:rsidP="00203965">
      <w:pPr>
        <w:jc w:val="left"/>
        <w:rPr>
          <w:rFonts w:ascii="Times New Roman" w:hAnsi="Times New Roman" w:cs="Times New Roman"/>
          <w:szCs w:val="25"/>
        </w:rPr>
      </w:pPr>
      <w:r w:rsidRPr="005A2A5B">
        <w:rPr>
          <w:rFonts w:ascii="Times New Roman" w:hAnsi="Times New Roman" w:cs="Times New Roman"/>
          <w:szCs w:val="25"/>
        </w:rPr>
        <w:t>19 Apr – 3 May</w:t>
      </w:r>
      <w:r>
        <w:rPr>
          <w:rFonts w:ascii="Times New Roman" w:hAnsi="Times New Roman" w:cs="Times New Roman"/>
          <w:szCs w:val="25"/>
        </w:rPr>
        <w:t>: Complete implementing cloud containerization and orchestration.</w:t>
      </w:r>
    </w:p>
    <w:p w14:paraId="44C92A21" w14:textId="76E5C202" w:rsidR="00C16EFB" w:rsidRDefault="00C16EFB" w:rsidP="00203965">
      <w:pPr>
        <w:jc w:val="left"/>
        <w:rPr>
          <w:rFonts w:ascii="Times New Roman" w:hAnsi="Times New Roman" w:cs="Times New Roman"/>
          <w:szCs w:val="25"/>
        </w:rPr>
      </w:pPr>
      <w:r w:rsidRPr="00C16EFB">
        <w:rPr>
          <w:rFonts w:ascii="Times New Roman" w:hAnsi="Times New Roman" w:cs="Times New Roman"/>
          <w:szCs w:val="25"/>
        </w:rPr>
        <w:t>4 May – 10 May</w:t>
      </w:r>
      <w:r>
        <w:rPr>
          <w:rFonts w:ascii="Times New Roman" w:hAnsi="Times New Roman" w:cs="Times New Roman"/>
          <w:szCs w:val="25"/>
        </w:rPr>
        <w:t>: buffer in case of anything going wrong</w:t>
      </w:r>
    </w:p>
    <w:p w14:paraId="5F8626C8" w14:textId="4270B60B" w:rsidR="006F4762" w:rsidRDefault="006F4762" w:rsidP="00203965">
      <w:pPr>
        <w:jc w:val="left"/>
        <w:rPr>
          <w:rFonts w:ascii="Times New Roman" w:hAnsi="Times New Roman" w:cs="Times New Roman"/>
          <w:szCs w:val="25"/>
        </w:rPr>
      </w:pPr>
      <w:r>
        <w:rPr>
          <w:rFonts w:ascii="Times New Roman" w:hAnsi="Times New Roman" w:cs="Times New Roman"/>
          <w:szCs w:val="25"/>
        </w:rPr>
        <w:t>11 May – 15 May: Project conclusion</w:t>
      </w:r>
    </w:p>
    <w:p w14:paraId="4058F5BA" w14:textId="783C35C0" w:rsidR="006F4762" w:rsidRDefault="006F4762" w:rsidP="00203965">
      <w:pPr>
        <w:jc w:val="left"/>
        <w:rPr>
          <w:rFonts w:ascii="Times New Roman" w:hAnsi="Times New Roman" w:cs="Times New Roman"/>
          <w:szCs w:val="25"/>
        </w:rPr>
      </w:pPr>
      <w:r>
        <w:rPr>
          <w:rFonts w:ascii="Times New Roman" w:hAnsi="Times New Roman" w:cs="Times New Roman"/>
          <w:szCs w:val="25"/>
        </w:rPr>
        <w:t>18 May onwards: Viva</w:t>
      </w:r>
    </w:p>
    <w:p w14:paraId="0EBEFC8C" w14:textId="7E4A491E" w:rsidR="00E0512B" w:rsidRDefault="00E0512B" w:rsidP="00203965">
      <w:pPr>
        <w:jc w:val="left"/>
        <w:rPr>
          <w:rFonts w:ascii="Times New Roman" w:hAnsi="Times New Roman" w:cs="Times New Roman"/>
          <w:szCs w:val="25"/>
        </w:rPr>
      </w:pPr>
      <w:r>
        <w:rPr>
          <w:rFonts w:ascii="Times New Roman" w:hAnsi="Times New Roman" w:cs="Times New Roman"/>
          <w:szCs w:val="25"/>
        </w:rPr>
        <w:t>RISKS:</w:t>
      </w:r>
      <w:r>
        <w:rPr>
          <w:rFonts w:ascii="Times New Roman" w:hAnsi="Times New Roman" w:cs="Times New Roman"/>
          <w:szCs w:val="25"/>
        </w:rPr>
        <w:br/>
        <w:t>external API not working due to free tier -&gt; convert project to using yahoo finance only</w:t>
      </w:r>
    </w:p>
    <w:p w14:paraId="7D33F128" w14:textId="77777777" w:rsidR="00E0512B" w:rsidRPr="00374851" w:rsidRDefault="00E0512B" w:rsidP="00203965">
      <w:pPr>
        <w:jc w:val="left"/>
        <w:rPr>
          <w:rFonts w:ascii="Times New Roman" w:hAnsi="Times New Roman" w:cs="Times New Roman"/>
          <w:szCs w:val="25"/>
        </w:rPr>
      </w:pPr>
    </w:p>
    <w:p w14:paraId="255AB2A8" w14:textId="77777777" w:rsidR="00203965" w:rsidRPr="00917B0E" w:rsidRDefault="00203965" w:rsidP="00203965">
      <w:pPr>
        <w:jc w:val="left"/>
        <w:rPr>
          <w:rFonts w:ascii="Times New Roman" w:hAnsi="Times New Roman" w:cs="Times New Roman"/>
        </w:rPr>
      </w:pPr>
    </w:p>
    <w:p w14:paraId="23848D22" w14:textId="77777777" w:rsidR="00203965" w:rsidRDefault="00203965" w:rsidP="00203965">
      <w:pPr>
        <w:pStyle w:val="Heading1"/>
        <w:numPr>
          <w:ilvl w:val="0"/>
          <w:numId w:val="1"/>
        </w:numPr>
        <w:spacing w:before="0"/>
        <w:jc w:val="left"/>
        <w:rPr>
          <w:rFonts w:ascii="Times New Roman" w:hAnsi="Times New Roman" w:cs="Times New Roman"/>
          <w:b/>
          <w:bCs/>
        </w:rPr>
      </w:pPr>
      <w:bookmarkStart w:id="7" w:name="_Toc65510912"/>
      <w:r>
        <w:rPr>
          <w:rFonts w:ascii="Times New Roman" w:hAnsi="Times New Roman" w:cs="Times New Roman"/>
          <w:b/>
          <w:bCs/>
        </w:rPr>
        <w:t>References</w:t>
      </w:r>
      <w:bookmarkEnd w:id="7"/>
    </w:p>
    <w:p w14:paraId="2F270A60" w14:textId="77777777" w:rsidR="00203965" w:rsidRPr="00374851" w:rsidRDefault="00203965" w:rsidP="00203965">
      <w:pPr>
        <w:jc w:val="left"/>
      </w:pPr>
    </w:p>
    <w:p w14:paraId="25AF67EF" w14:textId="700BDF9D" w:rsidR="00F83279" w:rsidRDefault="00F83279" w:rsidP="00203965">
      <w:pPr>
        <w:jc w:val="left"/>
        <w:rPr>
          <w:rFonts w:ascii="Times New Roman" w:hAnsi="Times New Roman" w:cs="Times New Roman"/>
          <w:szCs w:val="24"/>
        </w:rPr>
      </w:pPr>
      <w:r>
        <w:rPr>
          <w:rFonts w:ascii="Times New Roman" w:hAnsi="Times New Roman" w:cs="Times New Roman"/>
          <w:szCs w:val="24"/>
        </w:rPr>
        <w:t>[T1]</w:t>
      </w:r>
      <w:r w:rsidRPr="00F83279">
        <w:t xml:space="preserve"> </w:t>
      </w:r>
      <w:hyperlink r:id="rId12" w:history="1">
        <w:r w:rsidR="006C1699" w:rsidRPr="000A5023">
          <w:rPr>
            <w:rStyle w:val="Hyperlink"/>
            <w:rFonts w:ascii="Times New Roman" w:hAnsi="Times New Roman" w:cs="Times New Roman"/>
            <w:szCs w:val="24"/>
          </w:rPr>
          <w:t>https://twelvedata.com/</w:t>
        </w:r>
      </w:hyperlink>
    </w:p>
    <w:p w14:paraId="153768A2" w14:textId="5E3AE133" w:rsidR="006C1699" w:rsidRDefault="006C1699" w:rsidP="00203965">
      <w:pPr>
        <w:jc w:val="left"/>
        <w:rPr>
          <w:rFonts w:ascii="Times New Roman" w:hAnsi="Times New Roman" w:cs="Times New Roman"/>
          <w:szCs w:val="24"/>
        </w:rPr>
      </w:pPr>
      <w:r>
        <w:rPr>
          <w:rFonts w:ascii="Times New Roman" w:hAnsi="Times New Roman" w:cs="Times New Roman"/>
          <w:szCs w:val="24"/>
        </w:rPr>
        <w:t xml:space="preserve">[T2] Yahoo Finance API via Rapid API </w:t>
      </w:r>
      <w:r w:rsidRPr="006C1699">
        <w:rPr>
          <w:rFonts w:ascii="Times New Roman" w:hAnsi="Times New Roman" w:cs="Times New Roman"/>
          <w:szCs w:val="24"/>
        </w:rPr>
        <w:t>https://rapidapi.com/sparior/api/yahoo-finance15</w:t>
      </w:r>
    </w:p>
    <w:p w14:paraId="70550F12" w14:textId="16BB132B" w:rsidR="006C1699" w:rsidRDefault="006C1699" w:rsidP="00203965">
      <w:pPr>
        <w:jc w:val="left"/>
        <w:rPr>
          <w:rFonts w:ascii="Times New Roman" w:hAnsi="Times New Roman" w:cs="Times New Roman"/>
          <w:szCs w:val="24"/>
        </w:rPr>
      </w:pPr>
      <w:r>
        <w:rPr>
          <w:rFonts w:ascii="Times New Roman" w:hAnsi="Times New Roman" w:cs="Times New Roman"/>
          <w:szCs w:val="24"/>
        </w:rPr>
        <w:t xml:space="preserve">[T3] Yahoo Finance </w:t>
      </w:r>
      <w:hyperlink r:id="rId13" w:history="1">
        <w:r w:rsidR="005B321E" w:rsidRPr="000A5023">
          <w:rPr>
            <w:rStyle w:val="Hyperlink"/>
            <w:rFonts w:ascii="Times New Roman" w:hAnsi="Times New Roman" w:cs="Times New Roman"/>
            <w:szCs w:val="24"/>
          </w:rPr>
          <w:t>https://finance.yahoo.com/</w:t>
        </w:r>
      </w:hyperlink>
    </w:p>
    <w:p w14:paraId="06D6900A" w14:textId="77777777" w:rsidR="005B321E" w:rsidRDefault="005B321E" w:rsidP="005B321E">
      <w:pPr>
        <w:jc w:val="left"/>
        <w:rPr>
          <w:rFonts w:ascii="Times New Roman" w:hAnsi="Times New Roman" w:cs="Times New Roman"/>
          <w:szCs w:val="24"/>
        </w:rPr>
      </w:pPr>
      <w:r>
        <w:rPr>
          <w:rFonts w:ascii="Times New Roman" w:hAnsi="Times New Roman" w:cs="Times New Roman"/>
          <w:szCs w:val="24"/>
        </w:rPr>
        <w:t xml:space="preserve">[A1] </w:t>
      </w:r>
      <w:r w:rsidRPr="005B321E">
        <w:rPr>
          <w:rFonts w:ascii="Times New Roman" w:hAnsi="Times New Roman" w:cs="Times New Roman"/>
          <w:szCs w:val="24"/>
        </w:rPr>
        <w:t xml:space="preserve">Markowitz, H. (1991) </w:t>
      </w:r>
      <w:r w:rsidRPr="005B321E">
        <w:rPr>
          <w:rFonts w:ascii="Times New Roman" w:hAnsi="Times New Roman" w:cs="Times New Roman"/>
          <w:i/>
          <w:iCs/>
          <w:szCs w:val="24"/>
        </w:rPr>
        <w:t xml:space="preserve">Portfolio </w:t>
      </w:r>
      <w:proofErr w:type="gramStart"/>
      <w:r w:rsidRPr="005B321E">
        <w:rPr>
          <w:rFonts w:ascii="Times New Roman" w:hAnsi="Times New Roman" w:cs="Times New Roman"/>
          <w:i/>
          <w:iCs/>
          <w:szCs w:val="24"/>
        </w:rPr>
        <w:t>selection :</w:t>
      </w:r>
      <w:proofErr w:type="gramEnd"/>
      <w:r w:rsidRPr="005B321E">
        <w:rPr>
          <w:rFonts w:ascii="Times New Roman" w:hAnsi="Times New Roman" w:cs="Times New Roman"/>
          <w:i/>
          <w:iCs/>
          <w:szCs w:val="24"/>
        </w:rPr>
        <w:t xml:space="preserve"> efficient diversification of investments</w:t>
      </w:r>
      <w:r w:rsidRPr="005B321E">
        <w:rPr>
          <w:rFonts w:ascii="Times New Roman" w:hAnsi="Times New Roman" w:cs="Times New Roman"/>
          <w:szCs w:val="24"/>
        </w:rPr>
        <w:t xml:space="preserve">. 2nd ed. Cambridge, </w:t>
      </w:r>
      <w:proofErr w:type="gramStart"/>
      <w:r w:rsidRPr="005B321E">
        <w:rPr>
          <w:rFonts w:ascii="Times New Roman" w:hAnsi="Times New Roman" w:cs="Times New Roman"/>
          <w:szCs w:val="24"/>
        </w:rPr>
        <w:t>Mass. ;</w:t>
      </w:r>
      <w:proofErr w:type="gramEnd"/>
      <w:r w:rsidRPr="005B321E">
        <w:rPr>
          <w:rFonts w:ascii="Times New Roman" w:hAnsi="Times New Roman" w:cs="Times New Roman"/>
          <w:szCs w:val="24"/>
        </w:rPr>
        <w:t xml:space="preserve"> Blackwell.</w:t>
      </w:r>
    </w:p>
    <w:p w14:paraId="2808C830" w14:textId="33851022" w:rsidR="008D1662" w:rsidRDefault="008D1662" w:rsidP="005B321E">
      <w:pPr>
        <w:jc w:val="left"/>
        <w:rPr>
          <w:rFonts w:ascii="Times New Roman" w:hAnsi="Times New Roman" w:cs="Times New Roman"/>
          <w:szCs w:val="24"/>
        </w:rPr>
      </w:pPr>
      <w:r>
        <w:rPr>
          <w:rFonts w:ascii="Times New Roman" w:hAnsi="Times New Roman" w:cs="Times New Roman"/>
          <w:szCs w:val="24"/>
        </w:rPr>
        <w:t xml:space="preserve">[A2] </w:t>
      </w:r>
      <w:r w:rsidRPr="008D1662">
        <w:rPr>
          <w:rFonts w:ascii="Times New Roman" w:hAnsi="Times New Roman" w:cs="Times New Roman"/>
          <w:szCs w:val="24"/>
        </w:rPr>
        <w:t xml:space="preserve">Roncalli, Thierry. </w:t>
      </w:r>
      <w:r w:rsidRPr="008D1662">
        <w:rPr>
          <w:rFonts w:ascii="Times New Roman" w:hAnsi="Times New Roman" w:cs="Times New Roman"/>
          <w:i/>
          <w:iCs/>
          <w:szCs w:val="24"/>
        </w:rPr>
        <w:t>Introduction to risk parity and budgeting</w:t>
      </w:r>
      <w:r w:rsidRPr="008D1662">
        <w:rPr>
          <w:rFonts w:ascii="Times New Roman" w:hAnsi="Times New Roman" w:cs="Times New Roman"/>
          <w:szCs w:val="24"/>
        </w:rPr>
        <w:t>. CRC press, 2013.</w:t>
      </w:r>
    </w:p>
    <w:p w14:paraId="1EE936AA" w14:textId="34E597CA" w:rsidR="008D1662" w:rsidRDefault="008D1662" w:rsidP="005B321E">
      <w:pPr>
        <w:jc w:val="left"/>
        <w:rPr>
          <w:rFonts w:ascii="Times New Roman" w:hAnsi="Times New Roman" w:cs="Times New Roman"/>
          <w:szCs w:val="24"/>
        </w:rPr>
      </w:pPr>
      <w:r>
        <w:rPr>
          <w:rFonts w:ascii="Times New Roman" w:hAnsi="Times New Roman" w:cs="Times New Roman"/>
          <w:szCs w:val="24"/>
        </w:rPr>
        <w:t xml:space="preserve">[A3] </w:t>
      </w:r>
      <w:r w:rsidRPr="008D1662">
        <w:rPr>
          <w:rFonts w:ascii="Times New Roman" w:hAnsi="Times New Roman" w:cs="Times New Roman"/>
          <w:szCs w:val="24"/>
        </w:rPr>
        <w:t xml:space="preserve">Page, S. (2016). Risk Parity Fundamentals. </w:t>
      </w:r>
      <w:r w:rsidRPr="008D1662">
        <w:rPr>
          <w:rFonts w:ascii="Times New Roman" w:hAnsi="Times New Roman" w:cs="Times New Roman"/>
          <w:i/>
          <w:iCs/>
          <w:szCs w:val="24"/>
        </w:rPr>
        <w:t>Quantitative Finance</w:t>
      </w:r>
      <w:r w:rsidRPr="008D1662">
        <w:rPr>
          <w:rFonts w:ascii="Times New Roman" w:hAnsi="Times New Roman" w:cs="Times New Roman"/>
          <w:szCs w:val="24"/>
        </w:rPr>
        <w:t xml:space="preserve">, </w:t>
      </w:r>
      <w:r w:rsidRPr="008D1662">
        <w:rPr>
          <w:rFonts w:ascii="Times New Roman" w:hAnsi="Times New Roman" w:cs="Times New Roman"/>
          <w:i/>
          <w:iCs/>
          <w:szCs w:val="24"/>
        </w:rPr>
        <w:t>16</w:t>
      </w:r>
      <w:r w:rsidRPr="008D1662">
        <w:rPr>
          <w:rFonts w:ascii="Times New Roman" w:hAnsi="Times New Roman" w:cs="Times New Roman"/>
          <w:szCs w:val="24"/>
        </w:rPr>
        <w:t>(12), 1801–1802.</w:t>
      </w:r>
    </w:p>
    <w:p w14:paraId="46FA602A" w14:textId="7EB2624F" w:rsidR="00484D75" w:rsidRPr="005B321E" w:rsidRDefault="00484D75" w:rsidP="005B321E">
      <w:pPr>
        <w:jc w:val="left"/>
        <w:rPr>
          <w:rFonts w:ascii="Times New Roman" w:hAnsi="Times New Roman" w:cs="Times New Roman"/>
          <w:szCs w:val="24"/>
        </w:rPr>
      </w:pPr>
      <w:r>
        <w:rPr>
          <w:rFonts w:ascii="Times New Roman" w:hAnsi="Times New Roman" w:cs="Times New Roman"/>
          <w:szCs w:val="24"/>
        </w:rPr>
        <w:t xml:space="preserve">[A4] </w:t>
      </w:r>
      <w:r w:rsidRPr="00484D75">
        <w:rPr>
          <w:rFonts w:ascii="Times New Roman" w:hAnsi="Times New Roman" w:cs="Times New Roman"/>
          <w:szCs w:val="24"/>
        </w:rPr>
        <w:t xml:space="preserve">Michaud, R. O. (1989) The Markowitz Optimization Enigma: Is ‘Optimized’ Optimal? </w:t>
      </w:r>
      <w:r w:rsidRPr="00484D75">
        <w:rPr>
          <w:rFonts w:ascii="Times New Roman" w:hAnsi="Times New Roman" w:cs="Times New Roman"/>
          <w:i/>
          <w:iCs/>
          <w:szCs w:val="24"/>
        </w:rPr>
        <w:t>Financial analysts journal</w:t>
      </w:r>
      <w:r w:rsidRPr="00484D75">
        <w:rPr>
          <w:rFonts w:ascii="Times New Roman" w:hAnsi="Times New Roman" w:cs="Times New Roman"/>
          <w:szCs w:val="24"/>
        </w:rPr>
        <w:t>. [Online] 45 (1), 31–42.</w:t>
      </w:r>
    </w:p>
    <w:p w14:paraId="045AB939" w14:textId="4E441E6B" w:rsidR="005B321E" w:rsidRDefault="00FE483A" w:rsidP="00203965">
      <w:pPr>
        <w:jc w:val="left"/>
        <w:rPr>
          <w:rFonts w:ascii="Times New Roman" w:hAnsi="Times New Roman" w:cs="Times New Roman"/>
          <w:szCs w:val="24"/>
        </w:rPr>
      </w:pPr>
      <w:r>
        <w:rPr>
          <w:rFonts w:ascii="Times New Roman" w:hAnsi="Times New Roman" w:cs="Times New Roman"/>
          <w:szCs w:val="24"/>
        </w:rPr>
        <w:t xml:space="preserve">[B1] </w:t>
      </w:r>
      <w:proofErr w:type="spellStart"/>
      <w:r>
        <w:rPr>
          <w:rFonts w:ascii="Times New Roman" w:hAnsi="Times New Roman" w:cs="Times New Roman"/>
          <w:szCs w:val="24"/>
        </w:rPr>
        <w:t>InvestEngine</w:t>
      </w:r>
      <w:proofErr w:type="spellEnd"/>
      <w:r>
        <w:rPr>
          <w:rFonts w:ascii="Times New Roman" w:hAnsi="Times New Roman" w:cs="Times New Roman"/>
          <w:szCs w:val="24"/>
        </w:rPr>
        <w:t xml:space="preserve"> </w:t>
      </w:r>
      <w:hyperlink r:id="rId14" w:history="1">
        <w:r w:rsidRPr="000A5023">
          <w:rPr>
            <w:rStyle w:val="Hyperlink"/>
            <w:rFonts w:ascii="Times New Roman" w:hAnsi="Times New Roman" w:cs="Times New Roman"/>
            <w:szCs w:val="24"/>
          </w:rPr>
          <w:t>https://investengine.com/</w:t>
        </w:r>
      </w:hyperlink>
    </w:p>
    <w:p w14:paraId="01CE6F0A" w14:textId="0796F6AF" w:rsidR="00FE483A" w:rsidRDefault="00FE483A" w:rsidP="00203965">
      <w:pPr>
        <w:jc w:val="left"/>
        <w:rPr>
          <w:rFonts w:ascii="Times New Roman" w:hAnsi="Times New Roman" w:cs="Times New Roman"/>
          <w:szCs w:val="24"/>
        </w:rPr>
      </w:pPr>
      <w:r>
        <w:rPr>
          <w:rFonts w:ascii="Times New Roman" w:hAnsi="Times New Roman" w:cs="Times New Roman"/>
          <w:szCs w:val="24"/>
        </w:rPr>
        <w:t>[B2]</w:t>
      </w:r>
      <w:r w:rsidRPr="00FE483A">
        <w:t xml:space="preserve"> </w:t>
      </w:r>
      <w:proofErr w:type="spellStart"/>
      <w:r w:rsidRPr="00FE483A">
        <w:rPr>
          <w:rFonts w:ascii="Times New Roman" w:hAnsi="Times New Roman" w:cs="Times New Roman"/>
          <w:szCs w:val="24"/>
        </w:rPr>
        <w:t>Moneyfarm</w:t>
      </w:r>
      <w:proofErr w:type="spellEnd"/>
      <w:r>
        <w:rPr>
          <w:rFonts w:ascii="Times New Roman" w:hAnsi="Times New Roman" w:cs="Times New Roman"/>
          <w:szCs w:val="24"/>
        </w:rPr>
        <w:t xml:space="preserve"> </w:t>
      </w:r>
      <w:hyperlink r:id="rId15" w:history="1">
        <w:r w:rsidRPr="000A5023">
          <w:rPr>
            <w:rStyle w:val="Hyperlink"/>
            <w:rFonts w:ascii="Times New Roman" w:hAnsi="Times New Roman" w:cs="Times New Roman"/>
            <w:szCs w:val="24"/>
          </w:rPr>
          <w:t>https://www.moneyfarm.com/uk/</w:t>
        </w:r>
      </w:hyperlink>
    </w:p>
    <w:p w14:paraId="49487A19" w14:textId="340D74C7" w:rsidR="00FE483A" w:rsidRDefault="00FE483A" w:rsidP="00203965">
      <w:pPr>
        <w:jc w:val="left"/>
        <w:rPr>
          <w:rFonts w:ascii="Times New Roman" w:hAnsi="Times New Roman" w:cs="Times New Roman"/>
          <w:szCs w:val="24"/>
        </w:rPr>
      </w:pPr>
      <w:r>
        <w:rPr>
          <w:rFonts w:ascii="Times New Roman" w:hAnsi="Times New Roman" w:cs="Times New Roman"/>
          <w:szCs w:val="24"/>
        </w:rPr>
        <w:t>[B3]</w:t>
      </w:r>
      <w:r w:rsidRPr="00FE483A">
        <w:rPr>
          <w:rFonts w:ascii="Times New Roman" w:hAnsi="Times New Roman" w:cs="Times New Roman"/>
          <w:szCs w:val="24"/>
        </w:rPr>
        <w:t xml:space="preserve"> </w:t>
      </w:r>
      <w:proofErr w:type="spellStart"/>
      <w:r w:rsidRPr="00FE483A">
        <w:rPr>
          <w:rFonts w:ascii="Times New Roman" w:hAnsi="Times New Roman" w:cs="Times New Roman"/>
          <w:szCs w:val="24"/>
        </w:rPr>
        <w:t>QuantConnect</w:t>
      </w:r>
      <w:proofErr w:type="spellEnd"/>
      <w:r>
        <w:rPr>
          <w:rFonts w:ascii="Times New Roman" w:hAnsi="Times New Roman" w:cs="Times New Roman"/>
          <w:szCs w:val="24"/>
        </w:rPr>
        <w:t xml:space="preserve"> </w:t>
      </w:r>
      <w:hyperlink r:id="rId16" w:history="1">
        <w:r w:rsidRPr="000A5023">
          <w:rPr>
            <w:rStyle w:val="Hyperlink"/>
            <w:rFonts w:ascii="Times New Roman" w:hAnsi="Times New Roman" w:cs="Times New Roman"/>
            <w:szCs w:val="24"/>
          </w:rPr>
          <w:t>https://www.quantconnect.com/</w:t>
        </w:r>
      </w:hyperlink>
    </w:p>
    <w:p w14:paraId="6A708AD1" w14:textId="7CE653F9" w:rsidR="00FE483A" w:rsidRDefault="00FE483A" w:rsidP="00203965">
      <w:pPr>
        <w:jc w:val="left"/>
        <w:rPr>
          <w:rFonts w:ascii="Times New Roman" w:hAnsi="Times New Roman" w:cs="Times New Roman"/>
          <w:szCs w:val="24"/>
        </w:rPr>
      </w:pPr>
      <w:r>
        <w:rPr>
          <w:rFonts w:ascii="Times New Roman" w:hAnsi="Times New Roman" w:cs="Times New Roman"/>
          <w:szCs w:val="24"/>
        </w:rPr>
        <w:t xml:space="preserve">[B4] </w:t>
      </w:r>
      <w:r w:rsidRPr="00FE483A">
        <w:rPr>
          <w:rFonts w:ascii="Times New Roman" w:hAnsi="Times New Roman" w:cs="Times New Roman"/>
          <w:szCs w:val="24"/>
        </w:rPr>
        <w:t>Stock Market Guides</w:t>
      </w:r>
      <w:r>
        <w:rPr>
          <w:rFonts w:ascii="Times New Roman" w:hAnsi="Times New Roman" w:cs="Times New Roman"/>
          <w:szCs w:val="24"/>
        </w:rPr>
        <w:t xml:space="preserve"> </w:t>
      </w:r>
      <w:hyperlink r:id="rId17" w:history="1">
        <w:r w:rsidRPr="000A5023">
          <w:rPr>
            <w:rStyle w:val="Hyperlink"/>
            <w:rFonts w:ascii="Times New Roman" w:hAnsi="Times New Roman" w:cs="Times New Roman"/>
            <w:szCs w:val="24"/>
          </w:rPr>
          <w:t>https://www.stockmarketguides.com/</w:t>
        </w:r>
      </w:hyperlink>
    </w:p>
    <w:p w14:paraId="540FA571" w14:textId="4A2E56E5" w:rsidR="00FE483A" w:rsidRDefault="00FE483A" w:rsidP="00203965">
      <w:pPr>
        <w:jc w:val="left"/>
        <w:rPr>
          <w:rFonts w:ascii="Times New Roman" w:hAnsi="Times New Roman" w:cs="Times New Roman"/>
          <w:szCs w:val="24"/>
        </w:rPr>
      </w:pPr>
      <w:r>
        <w:rPr>
          <w:rFonts w:ascii="Times New Roman" w:hAnsi="Times New Roman" w:cs="Times New Roman"/>
          <w:szCs w:val="24"/>
        </w:rPr>
        <w:t xml:space="preserve">[B5] </w:t>
      </w:r>
      <w:r w:rsidRPr="00FE483A">
        <w:rPr>
          <w:rFonts w:ascii="Times New Roman" w:hAnsi="Times New Roman" w:cs="Times New Roman"/>
          <w:szCs w:val="24"/>
        </w:rPr>
        <w:t>ThoughtSpot</w:t>
      </w:r>
      <w:r>
        <w:rPr>
          <w:rFonts w:ascii="Times New Roman" w:hAnsi="Times New Roman" w:cs="Times New Roman"/>
          <w:szCs w:val="24"/>
        </w:rPr>
        <w:t xml:space="preserve"> </w:t>
      </w:r>
      <w:r w:rsidRPr="00FE483A">
        <w:rPr>
          <w:rFonts w:ascii="Times New Roman" w:hAnsi="Times New Roman" w:cs="Times New Roman"/>
          <w:szCs w:val="24"/>
        </w:rPr>
        <w:t>https://www.thoughtspot.com/</w:t>
      </w:r>
    </w:p>
    <w:p w14:paraId="0B599B62" w14:textId="4C6D4CDC" w:rsidR="00FE483A" w:rsidRDefault="00FE483A" w:rsidP="00203965">
      <w:pPr>
        <w:jc w:val="left"/>
        <w:rPr>
          <w:rFonts w:ascii="Times New Roman" w:hAnsi="Times New Roman" w:cs="Times New Roman"/>
          <w:szCs w:val="24"/>
        </w:rPr>
      </w:pPr>
      <w:r>
        <w:rPr>
          <w:rFonts w:ascii="Times New Roman" w:hAnsi="Times New Roman" w:cs="Times New Roman"/>
          <w:szCs w:val="24"/>
        </w:rPr>
        <w:t>[B6]</w:t>
      </w:r>
      <w:r w:rsidRPr="00FE483A">
        <w:t xml:space="preserve"> </w:t>
      </w:r>
      <w:r w:rsidRPr="00FE483A">
        <w:rPr>
          <w:rFonts w:ascii="Times New Roman" w:hAnsi="Times New Roman" w:cs="Times New Roman"/>
          <w:szCs w:val="24"/>
        </w:rPr>
        <w:t>Sage Intacct</w:t>
      </w:r>
      <w:r>
        <w:rPr>
          <w:rFonts w:ascii="Times New Roman" w:hAnsi="Times New Roman" w:cs="Times New Roman"/>
          <w:szCs w:val="24"/>
        </w:rPr>
        <w:t xml:space="preserve"> </w:t>
      </w:r>
      <w:hyperlink r:id="rId18" w:history="1">
        <w:r w:rsidR="00795AED" w:rsidRPr="000A5023">
          <w:rPr>
            <w:rStyle w:val="Hyperlink"/>
            <w:rFonts w:ascii="Times New Roman" w:hAnsi="Times New Roman" w:cs="Times New Roman"/>
            <w:szCs w:val="24"/>
          </w:rPr>
          <w:t>https://www.sage.com/en-gb/sage-business-cloud/intacct/</w:t>
        </w:r>
      </w:hyperlink>
    </w:p>
    <w:p w14:paraId="36540498" w14:textId="0877819B" w:rsidR="00795AED" w:rsidRDefault="00795AED" w:rsidP="00203965">
      <w:pPr>
        <w:jc w:val="left"/>
        <w:rPr>
          <w:rFonts w:ascii="Times New Roman" w:hAnsi="Times New Roman" w:cs="Times New Roman"/>
          <w:szCs w:val="24"/>
        </w:rPr>
      </w:pPr>
      <w:r>
        <w:rPr>
          <w:rFonts w:ascii="Times New Roman" w:hAnsi="Times New Roman" w:cs="Times New Roman"/>
          <w:szCs w:val="24"/>
        </w:rPr>
        <w:t xml:space="preserve">[B7] Trust Radius: Software reviews </w:t>
      </w:r>
      <w:hyperlink r:id="rId19" w:history="1">
        <w:r w:rsidR="0028022C" w:rsidRPr="000A5023">
          <w:rPr>
            <w:rStyle w:val="Hyperlink"/>
            <w:rFonts w:ascii="Times New Roman" w:hAnsi="Times New Roman" w:cs="Times New Roman"/>
            <w:szCs w:val="24"/>
          </w:rPr>
          <w:t>https://www.trustradius.com</w:t>
        </w:r>
      </w:hyperlink>
    </w:p>
    <w:p w14:paraId="32B14E4C" w14:textId="58271523" w:rsidR="0028022C" w:rsidRDefault="0028022C" w:rsidP="00203965">
      <w:pPr>
        <w:jc w:val="left"/>
      </w:pPr>
      <w:r>
        <w:rPr>
          <w:rFonts w:ascii="Times New Roman" w:hAnsi="Times New Roman" w:cs="Times New Roman"/>
          <w:szCs w:val="24"/>
        </w:rPr>
        <w:t xml:space="preserve">[T1] Spring boot documentation </w:t>
      </w:r>
      <w:r w:rsidRPr="0028022C">
        <w:rPr>
          <w:rFonts w:ascii="Times New Roman" w:hAnsi="Times New Roman" w:cs="Times New Roman"/>
          <w:szCs w:val="24"/>
        </w:rPr>
        <w:t>https://docs.spring.io/spring-boot/documentation.html</w:t>
      </w:r>
    </w:p>
    <w:p w14:paraId="440845C3" w14:textId="77777777" w:rsidR="00FE483A" w:rsidRPr="00FE483A" w:rsidRDefault="00FE483A" w:rsidP="00203965">
      <w:pPr>
        <w:jc w:val="left"/>
        <w:rPr>
          <w:rFonts w:ascii="Times New Roman" w:hAnsi="Times New Roman" w:cs="Times New Roman"/>
          <w:szCs w:val="24"/>
        </w:rPr>
      </w:pPr>
    </w:p>
    <w:p w14:paraId="488E773C" w14:textId="77777777" w:rsidR="00203965" w:rsidRPr="00374851" w:rsidRDefault="00203965" w:rsidP="00203965">
      <w:pPr>
        <w:jc w:val="left"/>
        <w:rPr>
          <w:rFonts w:ascii="Times New Roman" w:hAnsi="Times New Roman" w:cs="Times New Roman"/>
          <w:szCs w:val="24"/>
        </w:rPr>
      </w:pPr>
    </w:p>
    <w:p w14:paraId="1C8122BF" w14:textId="77777777" w:rsidR="00203965" w:rsidRPr="00374851" w:rsidRDefault="00203965" w:rsidP="00203965">
      <w:pPr>
        <w:jc w:val="left"/>
      </w:pPr>
    </w:p>
    <w:p w14:paraId="211ECD15" w14:textId="77777777" w:rsidR="00546D65" w:rsidRDefault="00546D65"/>
    <w:sectPr w:rsidR="00546D65">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Hau, Thomas S." w:date="2026-03-04T16:40:00Z" w:initials="TH">
    <w:p w14:paraId="4F8C5D6D" w14:textId="77777777" w:rsidR="00AF6BD6" w:rsidRDefault="00AF6BD6" w:rsidP="00AF6BD6">
      <w:pPr>
        <w:pStyle w:val="CommentText"/>
        <w:jc w:val="left"/>
      </w:pPr>
      <w:r>
        <w:rPr>
          <w:rStyle w:val="CommentReference"/>
        </w:rPr>
        <w:annotationRef/>
      </w:r>
      <w:r>
        <w:t>Citation needed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8C5D6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9655CE7" w16cex:dateUtc="2026-03-04T16: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8C5D6D" w16cid:durableId="59655CE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76ECD"/>
    <w:multiLevelType w:val="hybridMultilevel"/>
    <w:tmpl w:val="1C2E907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CC2BD4"/>
    <w:multiLevelType w:val="hybridMultilevel"/>
    <w:tmpl w:val="4D02BF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83E3F90"/>
    <w:multiLevelType w:val="hybridMultilevel"/>
    <w:tmpl w:val="625CD55A"/>
    <w:lvl w:ilvl="0" w:tplc="08090001">
      <w:start w:val="1"/>
      <w:numFmt w:val="bullet"/>
      <w:lvlText w:val=""/>
      <w:lvlJc w:val="left"/>
      <w:pPr>
        <w:ind w:left="36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809001B">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1D4F1B92"/>
    <w:multiLevelType w:val="hybridMultilevel"/>
    <w:tmpl w:val="E9C4A7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EB12597"/>
    <w:multiLevelType w:val="hybridMultilevel"/>
    <w:tmpl w:val="9746057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205E77D1"/>
    <w:multiLevelType w:val="hybridMultilevel"/>
    <w:tmpl w:val="D83ABDB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20896B9B"/>
    <w:multiLevelType w:val="hybridMultilevel"/>
    <w:tmpl w:val="72105FD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9555370"/>
    <w:multiLevelType w:val="hybridMultilevel"/>
    <w:tmpl w:val="53C661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12511D2"/>
    <w:multiLevelType w:val="hybridMultilevel"/>
    <w:tmpl w:val="A34AE08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A853BC6"/>
    <w:multiLevelType w:val="hybridMultilevel"/>
    <w:tmpl w:val="946C90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2200EAD"/>
    <w:multiLevelType w:val="hybridMultilevel"/>
    <w:tmpl w:val="566618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DFC710B"/>
    <w:multiLevelType w:val="hybridMultilevel"/>
    <w:tmpl w:val="0A606A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0686793"/>
    <w:multiLevelType w:val="hybridMultilevel"/>
    <w:tmpl w:val="59F8F0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7FE50C9"/>
    <w:multiLevelType w:val="hybridMultilevel"/>
    <w:tmpl w:val="015EB5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E562FD0"/>
    <w:multiLevelType w:val="hybridMultilevel"/>
    <w:tmpl w:val="E0F224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FA43FD6"/>
    <w:multiLevelType w:val="hybridMultilevel"/>
    <w:tmpl w:val="4412CC2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92565087">
    <w:abstractNumId w:val="15"/>
  </w:num>
  <w:num w:numId="2" w16cid:durableId="578751229">
    <w:abstractNumId w:val="10"/>
  </w:num>
  <w:num w:numId="3" w16cid:durableId="944338839">
    <w:abstractNumId w:val="9"/>
  </w:num>
  <w:num w:numId="4" w16cid:durableId="1260866397">
    <w:abstractNumId w:val="13"/>
  </w:num>
  <w:num w:numId="5" w16cid:durableId="1995182958">
    <w:abstractNumId w:val="7"/>
  </w:num>
  <w:num w:numId="6" w16cid:durableId="534464688">
    <w:abstractNumId w:val="11"/>
  </w:num>
  <w:num w:numId="7" w16cid:durableId="2087989707">
    <w:abstractNumId w:val="0"/>
  </w:num>
  <w:num w:numId="8" w16cid:durableId="1627077482">
    <w:abstractNumId w:val="3"/>
  </w:num>
  <w:num w:numId="9" w16cid:durableId="157577191">
    <w:abstractNumId w:val="8"/>
  </w:num>
  <w:num w:numId="10" w16cid:durableId="1475296098">
    <w:abstractNumId w:val="12"/>
  </w:num>
  <w:num w:numId="11" w16cid:durableId="189879461">
    <w:abstractNumId w:val="1"/>
  </w:num>
  <w:num w:numId="12" w16cid:durableId="1489711029">
    <w:abstractNumId w:val="14"/>
  </w:num>
  <w:num w:numId="13" w16cid:durableId="491918014">
    <w:abstractNumId w:val="6"/>
  </w:num>
  <w:num w:numId="14" w16cid:durableId="62218964">
    <w:abstractNumId w:val="2"/>
  </w:num>
  <w:num w:numId="15" w16cid:durableId="1659338377">
    <w:abstractNumId w:val="4"/>
  </w:num>
  <w:num w:numId="16" w16cid:durableId="580606188">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au, Thomas S.">
    <w15:presenceInfo w15:providerId="AD" w15:userId="S::tsh11@student.le.ac.uk::ad591ead-d1c7-4dd0-9ec9-1bb249df471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3965"/>
    <w:rsid w:val="000172BA"/>
    <w:rsid w:val="00035706"/>
    <w:rsid w:val="000409BF"/>
    <w:rsid w:val="00073354"/>
    <w:rsid w:val="000962E8"/>
    <w:rsid w:val="000A1201"/>
    <w:rsid w:val="000C300E"/>
    <w:rsid w:val="000F68E8"/>
    <w:rsid w:val="0015016A"/>
    <w:rsid w:val="00183951"/>
    <w:rsid w:val="0018452A"/>
    <w:rsid w:val="00185EDD"/>
    <w:rsid w:val="001967B1"/>
    <w:rsid w:val="001A3CED"/>
    <w:rsid w:val="001A41CD"/>
    <w:rsid w:val="00203965"/>
    <w:rsid w:val="00224C08"/>
    <w:rsid w:val="00231667"/>
    <w:rsid w:val="00276CA2"/>
    <w:rsid w:val="0028022C"/>
    <w:rsid w:val="00296F47"/>
    <w:rsid w:val="002A0978"/>
    <w:rsid w:val="002F57CB"/>
    <w:rsid w:val="00300919"/>
    <w:rsid w:val="003310BC"/>
    <w:rsid w:val="003352FF"/>
    <w:rsid w:val="0038161F"/>
    <w:rsid w:val="003B76EA"/>
    <w:rsid w:val="004344FB"/>
    <w:rsid w:val="00454162"/>
    <w:rsid w:val="00467D86"/>
    <w:rsid w:val="00484D75"/>
    <w:rsid w:val="004E1D55"/>
    <w:rsid w:val="005018B9"/>
    <w:rsid w:val="00532D49"/>
    <w:rsid w:val="00546D65"/>
    <w:rsid w:val="005A2A5B"/>
    <w:rsid w:val="005B321E"/>
    <w:rsid w:val="00604157"/>
    <w:rsid w:val="00631F6A"/>
    <w:rsid w:val="006321E3"/>
    <w:rsid w:val="0067638C"/>
    <w:rsid w:val="006C1699"/>
    <w:rsid w:val="006F4762"/>
    <w:rsid w:val="00700775"/>
    <w:rsid w:val="007676C4"/>
    <w:rsid w:val="00770D1E"/>
    <w:rsid w:val="00795AED"/>
    <w:rsid w:val="007A65E3"/>
    <w:rsid w:val="007D02DE"/>
    <w:rsid w:val="008C3F86"/>
    <w:rsid w:val="008D1662"/>
    <w:rsid w:val="0091090E"/>
    <w:rsid w:val="00913A2E"/>
    <w:rsid w:val="0092183D"/>
    <w:rsid w:val="009C71EF"/>
    <w:rsid w:val="00A51790"/>
    <w:rsid w:val="00A80316"/>
    <w:rsid w:val="00A80AD5"/>
    <w:rsid w:val="00AA3D06"/>
    <w:rsid w:val="00AB353D"/>
    <w:rsid w:val="00AF6BD6"/>
    <w:rsid w:val="00B538D0"/>
    <w:rsid w:val="00BA4D97"/>
    <w:rsid w:val="00C16EFB"/>
    <w:rsid w:val="00C468A5"/>
    <w:rsid w:val="00C722C9"/>
    <w:rsid w:val="00CA6980"/>
    <w:rsid w:val="00CC0488"/>
    <w:rsid w:val="00CE380E"/>
    <w:rsid w:val="00CF29CF"/>
    <w:rsid w:val="00D31A99"/>
    <w:rsid w:val="00D454EC"/>
    <w:rsid w:val="00DB392C"/>
    <w:rsid w:val="00DC4D55"/>
    <w:rsid w:val="00E0512B"/>
    <w:rsid w:val="00E13856"/>
    <w:rsid w:val="00E17F44"/>
    <w:rsid w:val="00E254CC"/>
    <w:rsid w:val="00E6574E"/>
    <w:rsid w:val="00E700FB"/>
    <w:rsid w:val="00E772C0"/>
    <w:rsid w:val="00EB1E24"/>
    <w:rsid w:val="00EC4882"/>
    <w:rsid w:val="00EC5AE5"/>
    <w:rsid w:val="00EF6609"/>
    <w:rsid w:val="00F3786A"/>
    <w:rsid w:val="00F466CA"/>
    <w:rsid w:val="00F804DA"/>
    <w:rsid w:val="00F83279"/>
    <w:rsid w:val="00FE483A"/>
    <w:rsid w:val="00FF6B82"/>
    <w:rsid w:val="00FF72C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E12C3"/>
  <w15:chartTrackingRefBased/>
  <w15:docId w15:val="{61322A95-F241-4196-8FF7-1513ADB36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7F44"/>
    <w:pPr>
      <w:jc w:val="both"/>
    </w:pPr>
    <w:rPr>
      <w:rFonts w:ascii="Arial" w:hAnsi="Arial"/>
      <w:sz w:val="24"/>
    </w:rPr>
  </w:style>
  <w:style w:type="paragraph" w:styleId="Heading1">
    <w:name w:val="heading 1"/>
    <w:basedOn w:val="Normal"/>
    <w:next w:val="Normal"/>
    <w:link w:val="Heading1Char"/>
    <w:uiPriority w:val="9"/>
    <w:qFormat/>
    <w:rsid w:val="00203965"/>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F57C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8C3F86"/>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965"/>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203965"/>
    <w:rPr>
      <w:color w:val="0563C1" w:themeColor="hyperlink"/>
      <w:u w:val="single"/>
    </w:rPr>
  </w:style>
  <w:style w:type="paragraph" w:styleId="TOCHeading">
    <w:name w:val="TOC Heading"/>
    <w:basedOn w:val="Heading1"/>
    <w:next w:val="Normal"/>
    <w:uiPriority w:val="39"/>
    <w:unhideWhenUsed/>
    <w:qFormat/>
    <w:rsid w:val="00203965"/>
    <w:pPr>
      <w:spacing w:line="259" w:lineRule="auto"/>
      <w:jc w:val="left"/>
      <w:outlineLvl w:val="9"/>
    </w:pPr>
    <w:rPr>
      <w:lang w:val="en-US"/>
    </w:rPr>
  </w:style>
  <w:style w:type="paragraph" w:styleId="TOC1">
    <w:name w:val="toc 1"/>
    <w:basedOn w:val="Normal"/>
    <w:next w:val="Normal"/>
    <w:autoRedefine/>
    <w:uiPriority w:val="39"/>
    <w:unhideWhenUsed/>
    <w:rsid w:val="00203965"/>
    <w:pPr>
      <w:spacing w:after="100"/>
    </w:pPr>
  </w:style>
  <w:style w:type="character" w:customStyle="1" w:styleId="Heading2Char">
    <w:name w:val="Heading 2 Char"/>
    <w:basedOn w:val="DefaultParagraphFont"/>
    <w:link w:val="Heading2"/>
    <w:uiPriority w:val="9"/>
    <w:rsid w:val="002F57CB"/>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18452A"/>
    <w:pPr>
      <w:ind w:left="720"/>
      <w:contextualSpacing/>
    </w:pPr>
  </w:style>
  <w:style w:type="paragraph" w:styleId="NormalWeb">
    <w:name w:val="Normal (Web)"/>
    <w:basedOn w:val="Normal"/>
    <w:uiPriority w:val="99"/>
    <w:semiHidden/>
    <w:unhideWhenUsed/>
    <w:rsid w:val="004E1D55"/>
    <w:pPr>
      <w:spacing w:before="100" w:beforeAutospacing="1" w:after="100" w:afterAutospacing="1"/>
      <w:jc w:val="left"/>
    </w:pPr>
    <w:rPr>
      <w:rFonts w:ascii="Times New Roman" w:eastAsia="Times New Roman" w:hAnsi="Times New Roman" w:cs="Times New Roman"/>
      <w:szCs w:val="24"/>
      <w:lang w:eastAsia="en-GB"/>
    </w:rPr>
  </w:style>
  <w:style w:type="character" w:styleId="PlaceholderText">
    <w:name w:val="Placeholder Text"/>
    <w:basedOn w:val="DefaultParagraphFont"/>
    <w:uiPriority w:val="99"/>
    <w:semiHidden/>
    <w:rsid w:val="00185EDD"/>
    <w:rPr>
      <w:color w:val="666666"/>
    </w:rPr>
  </w:style>
  <w:style w:type="character" w:styleId="UnresolvedMention">
    <w:name w:val="Unresolved Mention"/>
    <w:basedOn w:val="DefaultParagraphFont"/>
    <w:uiPriority w:val="99"/>
    <w:semiHidden/>
    <w:unhideWhenUsed/>
    <w:rsid w:val="006C1699"/>
    <w:rPr>
      <w:color w:val="605E5C"/>
      <w:shd w:val="clear" w:color="auto" w:fill="E1DFDD"/>
    </w:rPr>
  </w:style>
  <w:style w:type="character" w:customStyle="1" w:styleId="Heading3Char">
    <w:name w:val="Heading 3 Char"/>
    <w:basedOn w:val="DefaultParagraphFont"/>
    <w:link w:val="Heading3"/>
    <w:uiPriority w:val="9"/>
    <w:rsid w:val="008C3F86"/>
    <w:rPr>
      <w:rFonts w:asciiTheme="majorHAnsi" w:eastAsiaTheme="majorEastAsia" w:hAnsiTheme="majorHAnsi" w:cstheme="majorBidi"/>
      <w:color w:val="1F4D78" w:themeColor="accent1" w:themeShade="7F"/>
      <w:sz w:val="24"/>
      <w:szCs w:val="24"/>
    </w:rPr>
  </w:style>
  <w:style w:type="paragraph" w:styleId="HTMLPreformatted">
    <w:name w:val="HTML Preformatted"/>
    <w:basedOn w:val="Normal"/>
    <w:link w:val="HTMLPreformattedChar"/>
    <w:uiPriority w:val="99"/>
    <w:semiHidden/>
    <w:unhideWhenUsed/>
    <w:rsid w:val="003352FF"/>
    <w:pPr>
      <w:spacing w:after="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352FF"/>
    <w:rPr>
      <w:rFonts w:ascii="Consolas" w:hAnsi="Consolas"/>
      <w:sz w:val="20"/>
      <w:szCs w:val="20"/>
    </w:rPr>
  </w:style>
  <w:style w:type="table" w:styleId="TableGrid">
    <w:name w:val="Table Grid"/>
    <w:basedOn w:val="TableNormal"/>
    <w:uiPriority w:val="39"/>
    <w:rsid w:val="000172B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F6BD6"/>
    <w:rPr>
      <w:sz w:val="16"/>
      <w:szCs w:val="16"/>
    </w:rPr>
  </w:style>
  <w:style w:type="paragraph" w:styleId="CommentText">
    <w:name w:val="annotation text"/>
    <w:basedOn w:val="Normal"/>
    <w:link w:val="CommentTextChar"/>
    <w:uiPriority w:val="99"/>
    <w:unhideWhenUsed/>
    <w:rsid w:val="00AF6BD6"/>
    <w:rPr>
      <w:sz w:val="20"/>
      <w:szCs w:val="20"/>
    </w:rPr>
  </w:style>
  <w:style w:type="character" w:customStyle="1" w:styleId="CommentTextChar">
    <w:name w:val="Comment Text Char"/>
    <w:basedOn w:val="DefaultParagraphFont"/>
    <w:link w:val="CommentText"/>
    <w:uiPriority w:val="99"/>
    <w:rsid w:val="00AF6BD6"/>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AF6BD6"/>
    <w:rPr>
      <w:b/>
      <w:bCs/>
    </w:rPr>
  </w:style>
  <w:style w:type="character" w:customStyle="1" w:styleId="CommentSubjectChar">
    <w:name w:val="Comment Subject Char"/>
    <w:basedOn w:val="CommentTextChar"/>
    <w:link w:val="CommentSubject"/>
    <w:uiPriority w:val="99"/>
    <w:semiHidden/>
    <w:rsid w:val="00AF6BD6"/>
    <w:rPr>
      <w:rFonts w:ascii="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hyperlink" Target="https://finance.yahoo.com/" TargetMode="External"/><Relationship Id="rId18" Type="http://schemas.openxmlformats.org/officeDocument/2006/relationships/hyperlink" Target="https://www.sage.com/en-gb/sage-business-cloud/intacct/" TargetMode="External"/><Relationship Id="rId3" Type="http://schemas.openxmlformats.org/officeDocument/2006/relationships/settings" Target="settings.xml"/><Relationship Id="rId21" Type="http://schemas.microsoft.com/office/2011/relationships/people" Target="people.xml"/><Relationship Id="rId7" Type="http://schemas.microsoft.com/office/2011/relationships/commentsExtended" Target="commentsExtended.xml"/><Relationship Id="rId12" Type="http://schemas.openxmlformats.org/officeDocument/2006/relationships/hyperlink" Target="https://twelvedata.com/" TargetMode="External"/><Relationship Id="rId17" Type="http://schemas.openxmlformats.org/officeDocument/2006/relationships/hyperlink" Target="https://www.stockmarketguides.com/" TargetMode="External"/><Relationship Id="rId2" Type="http://schemas.openxmlformats.org/officeDocument/2006/relationships/styles" Target="styles.xml"/><Relationship Id="rId16" Type="http://schemas.openxmlformats.org/officeDocument/2006/relationships/hyperlink" Target="https://www.quantconnect.com/"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hyperlink" Target="https://docs.docker.com/guides/" TargetMode="External"/><Relationship Id="rId5" Type="http://schemas.openxmlformats.org/officeDocument/2006/relationships/image" Target="media/image1.jpg"/><Relationship Id="rId15" Type="http://schemas.openxmlformats.org/officeDocument/2006/relationships/hyperlink" Target="https://www.moneyfarm.com/uk/" TargetMode="External"/><Relationship Id="rId10" Type="http://schemas.openxmlformats.org/officeDocument/2006/relationships/hyperlink" Target="https://docs.spring.io/spring-boot/documentation.html" TargetMode="External"/><Relationship Id="rId19" Type="http://schemas.openxmlformats.org/officeDocument/2006/relationships/hyperlink" Target="https://www.trustradius.com" TargetMode="External"/><Relationship Id="rId4" Type="http://schemas.openxmlformats.org/officeDocument/2006/relationships/webSettings" Target="webSettings.xml"/><Relationship Id="rId9" Type="http://schemas.microsoft.com/office/2018/08/relationships/commentsExtensible" Target="commentsExtensible.xml"/><Relationship Id="rId14" Type="http://schemas.openxmlformats.org/officeDocument/2006/relationships/hyperlink" Target="https://investengine.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1320</TotalTime>
  <Pages>1</Pages>
  <Words>2685</Words>
  <Characters>15305</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QMUL</Company>
  <LinksUpToDate>false</LinksUpToDate>
  <CharactersWithSpaces>17955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Drake</dc:creator>
  <cp:keywords/>
  <dc:description/>
  <cp:lastModifiedBy>Hau, Thomas S.</cp:lastModifiedBy>
  <cp:revision>51</cp:revision>
  <dcterms:created xsi:type="dcterms:W3CDTF">2021-06-17T12:12:00Z</dcterms:created>
  <dcterms:modified xsi:type="dcterms:W3CDTF">2026-03-04T16:43:00Z</dcterms:modified>
</cp:coreProperties>
</file>