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D62E7" w14:textId="3D814974" w:rsidR="007A6952" w:rsidRDefault="007A6952">
      <w:r>
        <w:t xml:space="preserve">Reflect On </w:t>
      </w:r>
      <w:proofErr w:type="gramStart"/>
      <w:r>
        <w:t>The</w:t>
      </w:r>
      <w:proofErr w:type="gramEnd"/>
      <w:r>
        <w:t xml:space="preserve"> Experience</w:t>
      </w:r>
    </w:p>
    <w:p w14:paraId="256B7976" w14:textId="77777777" w:rsidR="007A6952" w:rsidRDefault="007A6952"/>
    <w:p w14:paraId="7CFB67DF" w14:textId="6F752E9E" w:rsidR="007A6952" w:rsidRDefault="007A6952">
      <w:r>
        <w:t xml:space="preserve">The generated code was correct and complete. I had to enter the City and State that I wanted the weather displayed for. I also had to include how many days I wanted the weather displayed for. To get better results for my prompt; images of what the weather looks like or see weather in other Cities and states, I would need to upgrade the console app into a graphical desktop using Python </w:t>
      </w:r>
      <w:proofErr w:type="spellStart"/>
      <w:r>
        <w:t>Tkinter</w:t>
      </w:r>
      <w:proofErr w:type="spellEnd"/>
      <w:r>
        <w:t xml:space="preserve"> library along with Pillow and Requests. A benefit of using AI is that it helps beginners to write code. A risk of using AI is</w:t>
      </w:r>
      <w:r w:rsidR="00257CC3">
        <w:t xml:space="preserve"> security,</w:t>
      </w:r>
      <w:r>
        <w:t xml:space="preserve"> </w:t>
      </w:r>
      <w:r w:rsidR="00257CC3">
        <w:t>ensuring you trust the code it gives you.</w:t>
      </w:r>
    </w:p>
    <w:sectPr w:rsidR="007A6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52"/>
    <w:rsid w:val="000E2A9A"/>
    <w:rsid w:val="00257CC3"/>
    <w:rsid w:val="007A6952"/>
    <w:rsid w:val="00A5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461B"/>
  <w15:chartTrackingRefBased/>
  <w15:docId w15:val="{5CEF78A9-9086-4A80-85FF-CF8AB076C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Thomas</dc:creator>
  <cp:keywords/>
  <dc:description/>
  <cp:lastModifiedBy>Jonathan Thomas</cp:lastModifiedBy>
  <cp:revision>2</cp:revision>
  <dcterms:created xsi:type="dcterms:W3CDTF">2026-10-22T18:47:00Z</dcterms:created>
  <dcterms:modified xsi:type="dcterms:W3CDTF">2026-10-22T18:47:00Z</dcterms:modified>
</cp:coreProperties>
</file>