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1E14" w:rsidRPr="000F7B8D" w:rsidRDefault="00401E14" w:rsidP="00401E14">
      <w:pPr>
        <w:pStyle w:val="Heading4"/>
        <w:spacing w:line="480" w:lineRule="auto"/>
        <w:ind w:right="288"/>
        <w:jc w:val="center"/>
        <w:rPr>
          <w:sz w:val="32"/>
          <w:u w:val="single"/>
        </w:rPr>
      </w:pPr>
      <w:r w:rsidRPr="000F7B8D">
        <w:rPr>
          <w:sz w:val="32"/>
          <w:u w:val="single"/>
        </w:rPr>
        <w:t xml:space="preserve"> FEASIBILITY STUDY</w:t>
      </w:r>
    </w:p>
    <w:p w:rsidR="00401E14" w:rsidRDefault="00401E14" w:rsidP="00401E14">
      <w:pPr>
        <w:pStyle w:val="TOAHeading"/>
        <w:spacing w:before="0" w:line="480" w:lineRule="auto"/>
        <w:rPr>
          <w:rFonts w:ascii="Times New Roman" w:hAnsi="Times New Roman" w:cs="Times New Roman"/>
          <w:iCs w:val="0"/>
          <w:strike w:val="0"/>
          <w:color w:val="000000"/>
        </w:rPr>
      </w:pPr>
    </w:p>
    <w:p w:rsidR="00401E14" w:rsidRPr="004F6A4E" w:rsidRDefault="00401E14" w:rsidP="00401E14"/>
    <w:p w:rsidR="00401E14" w:rsidRPr="000F7B8D" w:rsidRDefault="00401E14" w:rsidP="00401E14">
      <w:pPr>
        <w:spacing w:line="480" w:lineRule="auto"/>
        <w:ind w:right="38" w:firstLine="1440"/>
        <w:jc w:val="both"/>
        <w:rPr>
          <w:color w:val="000000"/>
          <w:sz w:val="26"/>
        </w:rPr>
      </w:pPr>
      <w:r w:rsidRPr="000F7B8D">
        <w:rPr>
          <w:color w:val="000000"/>
          <w:sz w:val="26"/>
        </w:rPr>
        <w:t xml:space="preserve">Feasibility study is conducted to select the best candidate system that meets the performance requirements. To do a feasibility study we need to consider the economical, technical and behavioral factors in the system development. In a feasibility study the analyst checks if the candidate system is feasible for the firm than the existing system. Through to the various steps in the feasibility study it is sure that the candidate system is more prominent and less expensive than the existing manual system. </w:t>
      </w:r>
    </w:p>
    <w:p w:rsidR="00C44175" w:rsidRDefault="00401E14" w:rsidP="00C44175">
      <w:pPr>
        <w:spacing w:line="480" w:lineRule="auto"/>
        <w:ind w:right="38" w:firstLine="1440"/>
        <w:jc w:val="both"/>
        <w:rPr>
          <w:bCs/>
          <w:iCs/>
          <w:color w:val="000000"/>
          <w:sz w:val="26"/>
        </w:rPr>
      </w:pPr>
      <w:r w:rsidRPr="000F7B8D">
        <w:rPr>
          <w:color w:val="000000"/>
          <w:sz w:val="26"/>
        </w:rPr>
        <w:t>This is lead to us to the process of computerization of the system. Through to the analysis of the various factors of the feasibility analysis can get an idea about the computerization of the system. Depending on the initial investigation, the study expanded to a more detailed feasibility study. Feasibility study is the measure of how much beneficial to the development of the system. It mainly conducted on the purpose:</w:t>
      </w:r>
    </w:p>
    <w:p w:rsidR="00401E14" w:rsidRPr="000F7B8D" w:rsidRDefault="00401E14" w:rsidP="00C44175">
      <w:pPr>
        <w:spacing w:line="480" w:lineRule="auto"/>
        <w:ind w:right="38" w:firstLine="1440"/>
        <w:jc w:val="both"/>
        <w:rPr>
          <w:color w:val="000000"/>
        </w:rPr>
      </w:pPr>
      <w:r w:rsidRPr="000F7B8D">
        <w:rPr>
          <w:color w:val="000000"/>
        </w:rPr>
        <w:t>. To consider the cost and savings of the alternative system. The various steps involved in the feasibility study are:</w:t>
      </w:r>
    </w:p>
    <w:p w:rsidR="00401E14" w:rsidRPr="000F7B8D" w:rsidRDefault="00401E14" w:rsidP="00401E14">
      <w:pPr>
        <w:pStyle w:val="BodyText"/>
        <w:spacing w:line="480" w:lineRule="auto"/>
        <w:rPr>
          <w:color w:val="000000"/>
        </w:rPr>
      </w:pPr>
    </w:p>
    <w:p w:rsidR="00401E14" w:rsidRPr="000F7B8D" w:rsidRDefault="00401E14" w:rsidP="00401E14">
      <w:pPr>
        <w:pStyle w:val="BodyText"/>
        <w:spacing w:line="480" w:lineRule="auto"/>
        <w:rPr>
          <w:color w:val="000000"/>
        </w:rPr>
      </w:pPr>
    </w:p>
    <w:p w:rsidR="00401E14" w:rsidRPr="000F7B8D" w:rsidRDefault="00401E14" w:rsidP="00401E14">
      <w:pPr>
        <w:pStyle w:val="Heading4"/>
        <w:spacing w:line="480" w:lineRule="auto"/>
        <w:ind w:right="38"/>
        <w:rPr>
          <w:sz w:val="28"/>
          <w:u w:val="single"/>
        </w:rPr>
      </w:pPr>
      <w:r w:rsidRPr="000F7B8D">
        <w:rPr>
          <w:sz w:val="28"/>
          <w:u w:val="single"/>
        </w:rPr>
        <w:t>ECONOMIC FEASIBILITY</w:t>
      </w:r>
    </w:p>
    <w:p w:rsidR="00401E14" w:rsidRPr="000F7B8D" w:rsidRDefault="00401E14" w:rsidP="00401E14">
      <w:pPr>
        <w:spacing w:line="480" w:lineRule="auto"/>
        <w:ind w:right="38" w:firstLine="1440"/>
        <w:jc w:val="both"/>
        <w:rPr>
          <w:color w:val="000000"/>
          <w:sz w:val="26"/>
        </w:rPr>
      </w:pPr>
      <w:r w:rsidRPr="000F7B8D">
        <w:rPr>
          <w:color w:val="000000"/>
          <w:sz w:val="26"/>
        </w:rPr>
        <w:t xml:space="preserve">Through to the economic feasibility study of the proposed computerized system is to the analysis of the economical feasibility of it to the </w:t>
      </w:r>
      <w:r>
        <w:rPr>
          <w:color w:val="000000"/>
          <w:sz w:val="26"/>
        </w:rPr>
        <w:t>freelancer website administration</w:t>
      </w:r>
      <w:r w:rsidRPr="000F7B8D">
        <w:rPr>
          <w:color w:val="000000"/>
          <w:sz w:val="26"/>
        </w:rPr>
        <w:t>. In other words</w:t>
      </w:r>
      <w:r>
        <w:rPr>
          <w:color w:val="000000"/>
          <w:sz w:val="26"/>
        </w:rPr>
        <w:t>,</w:t>
      </w:r>
      <w:r w:rsidRPr="000F7B8D">
        <w:rPr>
          <w:color w:val="000000"/>
          <w:sz w:val="26"/>
        </w:rPr>
        <w:t xml:space="preserve"> it is the study of the candidate system and the present </w:t>
      </w:r>
      <w:r w:rsidRPr="000F7B8D">
        <w:rPr>
          <w:color w:val="000000"/>
          <w:sz w:val="26"/>
        </w:rPr>
        <w:lastRenderedPageBreak/>
        <w:t>system, which is more economical to the organization. The economic feasibility study or cost benefit analysis verifies that if the benefit outweighs the cost.</w:t>
      </w:r>
    </w:p>
    <w:p w:rsidR="00401E14" w:rsidRPr="000F7B8D" w:rsidRDefault="00401E14" w:rsidP="00401E14">
      <w:pPr>
        <w:spacing w:line="480" w:lineRule="auto"/>
        <w:ind w:right="38" w:firstLine="1440"/>
        <w:jc w:val="both"/>
        <w:rPr>
          <w:color w:val="000000"/>
          <w:sz w:val="26"/>
        </w:rPr>
      </w:pPr>
      <w:r w:rsidRPr="000F7B8D">
        <w:rPr>
          <w:color w:val="000000"/>
          <w:sz w:val="26"/>
        </w:rPr>
        <w:t xml:space="preserve">Through to the </w:t>
      </w:r>
      <w:proofErr w:type="spellStart"/>
      <w:r w:rsidRPr="000F7B8D">
        <w:rPr>
          <w:color w:val="000000"/>
          <w:sz w:val="26"/>
        </w:rPr>
        <w:t>economical</w:t>
      </w:r>
      <w:proofErr w:type="spellEnd"/>
      <w:r w:rsidRPr="000F7B8D">
        <w:rPr>
          <w:color w:val="000000"/>
          <w:sz w:val="26"/>
        </w:rPr>
        <w:t xml:space="preserve"> feasibility study of this system administration it is decided that the candidate system is less economic than that of the existing system, because the computerization of the system is the decision of the management of the </w:t>
      </w:r>
      <w:r>
        <w:rPr>
          <w:color w:val="000000"/>
          <w:sz w:val="26"/>
        </w:rPr>
        <w:t>freelance job providers</w:t>
      </w:r>
      <w:r w:rsidRPr="000F7B8D">
        <w:rPr>
          <w:color w:val="000000"/>
          <w:sz w:val="26"/>
        </w:rPr>
        <w:t xml:space="preserve"> and the decision affects the system throughout its life period. The implementation cost is heavy in the short-term consideration. But</w:t>
      </w:r>
      <w:r w:rsidR="008B4743">
        <w:rPr>
          <w:color w:val="000000"/>
          <w:sz w:val="26"/>
        </w:rPr>
        <w:t xml:space="preserve"> </w:t>
      </w:r>
      <w:proofErr w:type="gramStart"/>
      <w:r w:rsidRPr="000F7B8D">
        <w:rPr>
          <w:color w:val="000000"/>
          <w:sz w:val="26"/>
        </w:rPr>
        <w:t xml:space="preserve">affects  </w:t>
      </w:r>
      <w:r w:rsidR="008B4743">
        <w:rPr>
          <w:color w:val="000000"/>
          <w:sz w:val="26"/>
        </w:rPr>
        <w:t>it</w:t>
      </w:r>
      <w:proofErr w:type="gramEnd"/>
      <w:r w:rsidR="008B4743">
        <w:rPr>
          <w:color w:val="000000"/>
          <w:sz w:val="26"/>
        </w:rPr>
        <w:t xml:space="preserve"> </w:t>
      </w:r>
      <w:r w:rsidRPr="000F7B8D">
        <w:rPr>
          <w:color w:val="000000"/>
          <w:sz w:val="26"/>
        </w:rPr>
        <w:t xml:space="preserve">for a long time. </w:t>
      </w:r>
      <w:r w:rsidR="00C44175" w:rsidRPr="000F7B8D">
        <w:rPr>
          <w:color w:val="000000"/>
          <w:sz w:val="26"/>
        </w:rPr>
        <w:t>Therefore,</w:t>
      </w:r>
      <w:r w:rsidRPr="000F7B8D">
        <w:rPr>
          <w:color w:val="000000"/>
          <w:sz w:val="26"/>
        </w:rPr>
        <w:t xml:space="preserve"> the long-term consideration the computerization of the system is more economic to the </w:t>
      </w:r>
      <w:r>
        <w:rPr>
          <w:color w:val="000000"/>
          <w:sz w:val="26"/>
        </w:rPr>
        <w:t>freelancer website</w:t>
      </w:r>
      <w:r w:rsidRPr="000F7B8D">
        <w:rPr>
          <w:color w:val="000000"/>
          <w:sz w:val="26"/>
        </w:rPr>
        <w:t xml:space="preserve"> than the existing manual system.</w:t>
      </w:r>
    </w:p>
    <w:p w:rsidR="00401E14" w:rsidRPr="000F7B8D" w:rsidRDefault="00401E14" w:rsidP="00401E14">
      <w:pPr>
        <w:spacing w:line="480" w:lineRule="auto"/>
        <w:ind w:right="38" w:firstLine="1440"/>
        <w:jc w:val="both"/>
        <w:rPr>
          <w:color w:val="000000"/>
          <w:sz w:val="26"/>
        </w:rPr>
      </w:pPr>
      <w:r w:rsidRPr="000F7B8D">
        <w:rPr>
          <w:color w:val="000000"/>
          <w:sz w:val="26"/>
        </w:rPr>
        <w:t xml:space="preserve">Through to the computerization the security and the reliability of the data become more reliable. The computerized environment of the system will attract more </w:t>
      </w:r>
      <w:r>
        <w:rPr>
          <w:color w:val="000000"/>
          <w:sz w:val="26"/>
        </w:rPr>
        <w:t>users who looking for jobs</w:t>
      </w:r>
      <w:r w:rsidRPr="000F7B8D">
        <w:rPr>
          <w:color w:val="000000"/>
          <w:sz w:val="26"/>
        </w:rPr>
        <w:t>. Because they believe that they could get maximum comfort ability to through to the computerization of the system.</w:t>
      </w:r>
    </w:p>
    <w:p w:rsidR="00401E14" w:rsidRPr="000F7B8D" w:rsidRDefault="00401E14" w:rsidP="00401E14">
      <w:pPr>
        <w:spacing w:line="480" w:lineRule="auto"/>
        <w:ind w:right="38" w:firstLine="720"/>
        <w:jc w:val="both"/>
        <w:rPr>
          <w:color w:val="000000"/>
          <w:sz w:val="26"/>
        </w:rPr>
      </w:pPr>
      <w:r w:rsidRPr="000F7B8D">
        <w:rPr>
          <w:color w:val="000000"/>
          <w:sz w:val="26"/>
        </w:rPr>
        <w:t>The successful completion of the economic feasibility study leads me to maintain good candidate system according to the interest of the</w:t>
      </w:r>
      <w:r>
        <w:rPr>
          <w:color w:val="000000"/>
          <w:sz w:val="26"/>
        </w:rPr>
        <w:t xml:space="preserve"> freelancer website</w:t>
      </w:r>
      <w:r w:rsidRPr="000F7B8D">
        <w:rPr>
          <w:color w:val="000000"/>
          <w:sz w:val="26"/>
        </w:rPr>
        <w:t xml:space="preserve">. </w:t>
      </w:r>
    </w:p>
    <w:p w:rsidR="00401E14" w:rsidRPr="000F7B8D" w:rsidRDefault="00401E14" w:rsidP="00401E14">
      <w:pPr>
        <w:pStyle w:val="Heading4"/>
        <w:spacing w:line="480" w:lineRule="auto"/>
        <w:ind w:right="288"/>
        <w:rPr>
          <w:sz w:val="28"/>
          <w:u w:val="single"/>
        </w:rPr>
      </w:pPr>
      <w:r w:rsidRPr="000F7B8D">
        <w:rPr>
          <w:sz w:val="28"/>
          <w:u w:val="single"/>
        </w:rPr>
        <w:t>TECHNICAL FEASIBILITY STUDY</w:t>
      </w:r>
    </w:p>
    <w:p w:rsidR="00401E14" w:rsidRPr="000F7B8D" w:rsidRDefault="00401E14" w:rsidP="00401E14">
      <w:pPr>
        <w:spacing w:line="480" w:lineRule="auto"/>
        <w:ind w:right="38" w:firstLine="1440"/>
        <w:jc w:val="both"/>
        <w:rPr>
          <w:color w:val="000000"/>
          <w:sz w:val="26"/>
        </w:rPr>
      </w:pPr>
      <w:r w:rsidRPr="000F7B8D">
        <w:rPr>
          <w:color w:val="000000"/>
          <w:sz w:val="26"/>
        </w:rPr>
        <w:t xml:space="preserve">The next important step in the feasibility study of the candidate system is the technical aspect. In the technical feasibility analysis of the system I studied about the technical skills needed to run the candidate system. In this analysis I studied about if the candidate system wants more technical persons to the organization or if the existing staff of the system can run the system. </w:t>
      </w:r>
    </w:p>
    <w:p w:rsidR="00401E14" w:rsidRDefault="00401E14" w:rsidP="00401E14">
      <w:pPr>
        <w:spacing w:line="480" w:lineRule="auto"/>
        <w:ind w:right="38" w:firstLine="1440"/>
        <w:jc w:val="both"/>
        <w:rPr>
          <w:color w:val="000000"/>
          <w:sz w:val="26"/>
        </w:rPr>
      </w:pPr>
      <w:r w:rsidRPr="000F7B8D">
        <w:rPr>
          <w:color w:val="000000"/>
          <w:sz w:val="26"/>
        </w:rPr>
        <w:t xml:space="preserve">In this system there is no need to the additional staff to operate the system. Because this candidate system is too simple and any one can operate this system without </w:t>
      </w:r>
      <w:r w:rsidRPr="000F7B8D">
        <w:rPr>
          <w:color w:val="000000"/>
          <w:sz w:val="26"/>
        </w:rPr>
        <w:lastRenderedPageBreak/>
        <w:t xml:space="preserve">any more professional skills. Its operation can be done by the existing staff by provide training to them.  It will not require more additional cost to implementing this system in the point of view of the technical aspect. </w:t>
      </w:r>
    </w:p>
    <w:p w:rsidR="008B4743" w:rsidRPr="000F7B8D" w:rsidRDefault="008B4743" w:rsidP="00401E14">
      <w:pPr>
        <w:spacing w:line="480" w:lineRule="auto"/>
        <w:ind w:right="38" w:firstLine="1440"/>
        <w:jc w:val="both"/>
        <w:rPr>
          <w:color w:val="000000"/>
          <w:sz w:val="26"/>
        </w:rPr>
      </w:pPr>
      <w:r>
        <w:rPr>
          <w:color w:val="000000"/>
          <w:sz w:val="26"/>
        </w:rPr>
        <w:t>Through the technology may become obsolete after some period of time, due to the fact tha</w:t>
      </w:r>
      <w:r w:rsidR="00744A2F">
        <w:rPr>
          <w:color w:val="000000"/>
          <w:sz w:val="26"/>
        </w:rPr>
        <w:t>t newer version of some software supports older versions, the system may still be used. So,</w:t>
      </w:r>
      <w:bookmarkStart w:id="0" w:name="_GoBack"/>
      <w:bookmarkEnd w:id="0"/>
      <w:r w:rsidR="00744A2F">
        <w:rPr>
          <w:color w:val="000000"/>
          <w:sz w:val="26"/>
        </w:rPr>
        <w:t xml:space="preserve"> there are only minimal constraints involved with this project. The system has been developed using ASP.net MVC, the project technically feasible for developed.</w:t>
      </w:r>
    </w:p>
    <w:p w:rsidR="00401E14" w:rsidRPr="000F7B8D" w:rsidRDefault="00401E14" w:rsidP="00401E14">
      <w:pPr>
        <w:pStyle w:val="Heading4"/>
        <w:spacing w:line="480" w:lineRule="auto"/>
        <w:ind w:right="288"/>
        <w:rPr>
          <w:sz w:val="28"/>
          <w:u w:val="single"/>
        </w:rPr>
      </w:pPr>
    </w:p>
    <w:p w:rsidR="00401E14" w:rsidRPr="000F7B8D" w:rsidRDefault="00401E14" w:rsidP="00401E14">
      <w:pPr>
        <w:pStyle w:val="Heading4"/>
        <w:spacing w:line="480" w:lineRule="auto"/>
        <w:ind w:right="288"/>
        <w:rPr>
          <w:sz w:val="28"/>
          <w:u w:val="single"/>
        </w:rPr>
      </w:pPr>
      <w:r w:rsidRPr="000F7B8D">
        <w:rPr>
          <w:sz w:val="28"/>
          <w:u w:val="single"/>
        </w:rPr>
        <w:t>BEHAVIORAL FEASIBILITY</w:t>
      </w:r>
    </w:p>
    <w:p w:rsidR="00401E14" w:rsidRPr="000F7B8D" w:rsidRDefault="00401E14" w:rsidP="00401E14">
      <w:pPr>
        <w:spacing w:line="480" w:lineRule="auto"/>
        <w:ind w:right="38" w:firstLine="1440"/>
        <w:jc w:val="both"/>
        <w:rPr>
          <w:color w:val="000000"/>
          <w:sz w:val="26"/>
        </w:rPr>
      </w:pPr>
      <w:r w:rsidRPr="000F7B8D">
        <w:rPr>
          <w:color w:val="000000"/>
          <w:sz w:val="26"/>
        </w:rPr>
        <w:t>The third important step in the feasibility analysis is the behavior feasibility. The basic human nature is to resist the changes without give any consideration to it at the first time. The role of the analyst is to give proper training to the user staff about the merits of the proposed system and the changes do not affect them critically. If they get confidence to the proposed system along with its merits than that they can gets in the existing manual system.</w:t>
      </w:r>
    </w:p>
    <w:p w:rsidR="000042F0" w:rsidRDefault="00744A2F"/>
    <w:sectPr w:rsidR="000042F0" w:rsidSect="00401E14">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heesewiddler">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E14"/>
    <w:rsid w:val="001568FE"/>
    <w:rsid w:val="00297213"/>
    <w:rsid w:val="00401E14"/>
    <w:rsid w:val="00744A2F"/>
    <w:rsid w:val="008B4743"/>
    <w:rsid w:val="00C44175"/>
    <w:rsid w:val="00F272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311F9"/>
  <w15:chartTrackingRefBased/>
  <w15:docId w15:val="{1B39A345-D31D-422C-8B1F-D8ED4E86E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1E14"/>
    <w:pPr>
      <w:spacing w:after="0" w:line="240" w:lineRule="auto"/>
    </w:pPr>
    <w:rPr>
      <w:rFonts w:ascii="Times New Roman" w:eastAsia="Times New Roman" w:hAnsi="Times New Roman" w:cs="Times New Roman"/>
      <w:sz w:val="24"/>
      <w:szCs w:val="24"/>
      <w:lang w:val="en-US"/>
    </w:rPr>
  </w:style>
  <w:style w:type="paragraph" w:styleId="Heading4">
    <w:name w:val="heading 4"/>
    <w:basedOn w:val="Normal"/>
    <w:next w:val="Normal"/>
    <w:link w:val="Heading4Char"/>
    <w:qFormat/>
    <w:rsid w:val="00401E14"/>
    <w:pPr>
      <w:keepNext/>
      <w:jc w:val="both"/>
      <w:outlineLvl w:val="3"/>
    </w:pPr>
    <w:rPr>
      <w:b/>
      <w:bCs/>
      <w:color w:val="000000"/>
      <w:sz w:val="26"/>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401E14"/>
    <w:rPr>
      <w:rFonts w:ascii="Times New Roman" w:eastAsia="Times New Roman" w:hAnsi="Times New Roman" w:cs="Times New Roman"/>
      <w:b/>
      <w:bCs/>
      <w:color w:val="000000"/>
      <w:sz w:val="26"/>
      <w:szCs w:val="17"/>
      <w:lang w:val="en-US"/>
    </w:rPr>
  </w:style>
  <w:style w:type="paragraph" w:styleId="BodyText">
    <w:name w:val="Body Text"/>
    <w:basedOn w:val="Normal"/>
    <w:link w:val="BodyTextChar"/>
    <w:semiHidden/>
    <w:rsid w:val="00401E14"/>
    <w:pPr>
      <w:spacing w:line="360" w:lineRule="auto"/>
      <w:jc w:val="both"/>
    </w:pPr>
    <w:rPr>
      <w:bCs/>
      <w:iCs/>
      <w:sz w:val="26"/>
    </w:rPr>
  </w:style>
  <w:style w:type="character" w:customStyle="1" w:styleId="BodyTextChar">
    <w:name w:val="Body Text Char"/>
    <w:basedOn w:val="DefaultParagraphFont"/>
    <w:link w:val="BodyText"/>
    <w:semiHidden/>
    <w:rsid w:val="00401E14"/>
    <w:rPr>
      <w:rFonts w:ascii="Times New Roman" w:eastAsia="Times New Roman" w:hAnsi="Times New Roman" w:cs="Times New Roman"/>
      <w:bCs/>
      <w:iCs/>
      <w:sz w:val="26"/>
      <w:szCs w:val="24"/>
      <w:lang w:val="en-US"/>
    </w:rPr>
  </w:style>
  <w:style w:type="paragraph" w:styleId="TOAHeading">
    <w:name w:val="toa heading"/>
    <w:basedOn w:val="Normal"/>
    <w:next w:val="Normal"/>
    <w:semiHidden/>
    <w:rsid w:val="00401E14"/>
    <w:pPr>
      <w:spacing w:before="120"/>
    </w:pPr>
    <w:rPr>
      <w:rFonts w:ascii="Cheesewiddler" w:hAnsi="Cheesewiddler" w:cs="Arial"/>
      <w:b/>
      <w:iCs/>
      <w:strike/>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APPU</dc:creator>
  <cp:keywords/>
  <dc:description/>
  <cp:lastModifiedBy>APPU</cp:lastModifiedBy>
  <cp:revision>1</cp:revision>
  <dcterms:created xsi:type="dcterms:W3CDTF">2019-02-08T09:38:00Z</dcterms:created>
  <dcterms:modified xsi:type="dcterms:W3CDTF">2019-02-08T10:17:00Z</dcterms:modified>
</cp:coreProperties>
</file>