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Lifestyle Recommendation Report</w:t>
      </w:r>
    </w:p>
    <w:p>
      <w:pPr>
        <w:pStyle w:val="Heading1"/>
      </w:pPr>
      <w:r>
        <w:t>Patient 1</w:t>
      </w:r>
    </w:p>
    <w:p>
      <w:r>
        <w:t>Current progression score: 67.664</w:t>
      </w:r>
    </w:p>
    <w:p>
      <w:r>
        <w:t>Final progression score after lifestyle optimization: 64.594</w:t>
      </w:r>
    </w:p>
    <w:p>
      <w:pPr>
        <w:pStyle w:val="Heading2"/>
      </w:pPr>
      <w:r>
        <w:t>Recommended lifestyle modifications</w:t>
      </w:r>
    </w:p>
    <w:p>
      <w:r>
        <w:t>1. wk_sleep</w:t>
      </w:r>
    </w:p>
    <w:p>
      <w:r>
        <w:t>Variable: Average daily sleep duration (minutes)</w:t>
      </w:r>
    </w:p>
    <w:p>
      <w:r>
        <w:t>Current value: 240.0</w:t>
      </w:r>
    </w:p>
    <w:p>
      <w:r>
        <w:t>Recommendation: Increase your average daily sleep duration by about 1 hour to reach approximately 5 hours per day.</w:t>
      </w:r>
    </w:p>
    <w:p>
      <w:r>
        <w:t>Rationale: According to ADA guidelines, both short sleep duration (less than 6 hours) and poor overall sleep quality are associated with a higher risk of developing type 2 diabetes. Sleep-promoting routines such as establishing a regular bedtime and rise time, creating a conducive sleep environment, and avoiding caffeine, nicotine, spicy foods, and alcohol before bedtime can help improve sleep quality and duration.</w:t>
      </w:r>
    </w:p>
    <w:p>
      <w:r>
        <w:t>Reference: Sleep Characteristics Associated With Increased Risk of Type 2 Diabetes, section 3, ADA Standards of Care (2026);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w:t>
      </w:r>
    </w:p>
    <w:p>
      <w:r>
        <w:t>Current progression score: 50.024</w:t>
      </w:r>
    </w:p>
    <w:p>
      <w:r>
        <w:t>Final progression score after lifestyle optimization: 48.334</w:t>
      </w:r>
    </w:p>
    <w:p>
      <w:pPr>
        <w:pStyle w:val="Heading2"/>
      </w:pPr>
      <w:r>
        <w:t>Recommended lifestyle modifications</w:t>
      </w:r>
    </w:p>
    <w:p>
      <w:r>
        <w:t>1. wk_break</w:t>
      </w:r>
    </w:p>
    <w:p>
      <w:r>
        <w:t>Variable: Number of days you eat breakfast each week</w:t>
      </w:r>
    </w:p>
    <w:p>
      <w:r>
        <w:t>Current value: 0.0</w:t>
      </w:r>
    </w:p>
    <w:p>
      <w:r>
        <w:t>Recommendation: Increase the number of days you eat breakfast each week from none to about 6 days per week.</w:t>
      </w:r>
    </w:p>
    <w:p>
      <w:r>
        <w:t>Rationale: Eating regular meals and planning meals ahead supports healthy nutrition patterns. A variety of eating patterns including Mediterranean-style and plant-based diets with fruits, vegetables, legumes, and minimal processed foods are recommended for diabetes prevention. Including heart-healthy foods and minimizing processed foods helps improve overall health.</w:t>
      </w:r>
    </w:p>
    <w:p>
      <w:r>
        <w:t>Reference: Medical Nutrition Therapy - Nutrition Behaviors to encourage, section 5, ADA Standards of Care (2026); Nutrition, section 3, ADA Standards of Care (2026)</w:t>
      </w:r>
    </w:p>
    <w:p>
      <w:r>
        <w:t>2. stress</w:t>
      </w:r>
    </w:p>
    <w:p>
      <w:r>
        <w:t>Variable: Self-reported stress level, from 1 to 4</w:t>
      </w:r>
    </w:p>
    <w:p>
      <w:r>
        <w:t>Current value: 2.0</w:t>
      </w:r>
    </w:p>
    <w:p>
      <w:r>
        <w:t>Recommendation: Work on reducing your stress level from moderate (level 2) to low (about level 1).</w:t>
      </w:r>
    </w:p>
    <w:p>
      <w:r>
        <w:t>Rationale: Managing stress is crucial as it can significantly affect blood sugar levels and quality of life. Recommended strategies include physical activity like walking, relaxation exercises such as meditation or yoga, social support, personal downtime, limiting alcohol and caffeine, eating healthily, and ensuring enough sleep.</w:t>
      </w:r>
    </w:p>
    <w:p>
      <w:r>
        <w:t>Reference: Diabetes and Mental Health (2024), Centers for Disease Control and Prevention; Psychological Care, section 5, ADA Standards of Care (2026)</w:t>
      </w:r>
    </w:p>
    <w:p>
      <w:r>
        <w:t>3. wk_smk</w:t>
      </w:r>
    </w:p>
    <w:p>
      <w:r>
        <w:t>Variable: Weekly frequency of smoking</w:t>
      </w:r>
    </w:p>
    <w:p>
      <w:r>
        <w:t>Current value: 49.0</w:t>
      </w:r>
    </w:p>
    <w:p>
      <w:r>
        <w:t>Recommendation: Reduce smoking and work toward completely quitting smoking.</w:t>
      </w:r>
    </w:p>
    <w:p>
      <w:r>
        <w:t>Rationale: Smoking cessation reduces the risk of cardiovascular disease and mortality. The longer you remain smoke-free, the more your risk for type 2 diabetes decreases.</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w:t>
      </w:r>
    </w:p>
    <w:p>
      <w:r>
        <w:t>Current progression score: 59.642</w:t>
      </w:r>
    </w:p>
    <w:p>
      <w:r>
        <w:t>Final progression score after lifestyle optimization: 57.833</w:t>
      </w:r>
    </w:p>
    <w:p>
      <w:pPr>
        <w:pStyle w:val="Heading2"/>
      </w:pPr>
      <w:r>
        <w:t>Recommended lifestyle modifications</w:t>
      </w:r>
    </w:p>
    <w:p>
      <w:r>
        <w:t>1. wk_walk</w:t>
      </w:r>
    </w:p>
    <w:p>
      <w:r>
        <w:t>Variable: Weekly minutes of walking</w:t>
      </w:r>
    </w:p>
    <w:p>
      <w:r>
        <w:t>Current value: 210.0</w:t>
      </w:r>
    </w:p>
    <w:p>
      <w:r>
        <w:t>Recommendation: Increase your weekly walking time by about 1,050 minutes to reach approximately 1,260 minutes per week.</w:t>
      </w:r>
    </w:p>
    <w:p>
      <w:r>
        <w:t>Rationale: Regular walking is linked to improved long-term physical function, and breaking up sedentary time with light activities like walking supports glycemic control and vascular health, as well as lowers postprandial glucose levels according to ADA Standards of Care (2026).</w:t>
      </w:r>
    </w:p>
    <w:p>
      <w:r>
        <w:t>Reference: Physical Activity, section 5, ADA Standards of Care (2026); The diabetes prevention program, section 3, ADA Standards of Care (2026)</w:t>
      </w:r>
    </w:p>
    <w:p>
      <w:r>
        <w:t>2. stress</w:t>
      </w:r>
    </w:p>
    <w:p>
      <w:r>
        <w:t>Variable: Self-reported stress level, from 1 to 4</w:t>
      </w:r>
    </w:p>
    <w:p>
      <w:r>
        <w:t>Current value: 2.0</w:t>
      </w:r>
    </w:p>
    <w:p>
      <w:r>
        <w:t>Recommendation: Reduce your stress level from 2 to about 1.4 by incorporating calming activities such as quick walks, relaxation exercises like meditation or yoga, staying connected with supportive friends, taking personal breaks, limiting alcohol and caffeine, eating healthy, and ensuring enough sleep.</w:t>
      </w:r>
    </w:p>
    <w:p>
      <w:r>
        <w:t>Rationale: Managing diabetes-related stress, anxiety, and depression is important in prediabetes to prevent increased A1C levels and improve quality of life, as emphasized in ADA Standards of Care (2026) and CDC guidance.</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4</w:t>
      </w:r>
    </w:p>
    <w:p>
      <w:r>
        <w:t>Current progression score: 56.276</w:t>
      </w:r>
    </w:p>
    <w:p>
      <w:r>
        <w:t>Final progression score after lifestyle optimization: 54.499</w:t>
      </w:r>
    </w:p>
    <w:p>
      <w:pPr>
        <w:pStyle w:val="Heading2"/>
      </w:pPr>
      <w:r>
        <w:t>Recommended lifestyle modifications</w:t>
      </w:r>
    </w:p>
    <w:p>
      <w:r>
        <w:t>1. stress</w:t>
      </w:r>
    </w:p>
    <w:p>
      <w:r>
        <w:t>Variable: Self-reported stress level, from 1 to 4</w:t>
      </w:r>
    </w:p>
    <w:p>
      <w:r>
        <w:t>Current value: 2.0</w:t>
      </w:r>
    </w:p>
    <w:p>
      <w:r>
        <w:t>Recommendation: Try to significantly reduce your stress level from 2 to about 1 by incorporating calming activities into your daily routine.</w:t>
      </w:r>
    </w:p>
    <w:p>
      <w:r>
        <w:t>Rationale: The guidelines emphasize that reducing stress is important because stress, anxiety, and depression can increase A1C levels and decrease quality of life. Strategies include physical activity like quick walks, relaxation exercises such as meditation or yoga, social support from understanding friends, taking personal time to recharge, limiting alcohol and caffeine, eating healthily, and ensuring adequate sleep.</w:t>
      </w:r>
    </w:p>
    <w:p>
      <w:r>
        <w:t>Reference: Diabetes and Mental Health (2024), Centers for Disease Control and Prevention; Psychological Care, section 5, ADA Standards of Care (2026)</w:t>
      </w:r>
    </w:p>
    <w:p>
      <w:r>
        <w:t>2. wk_smk</w:t>
      </w:r>
    </w:p>
    <w:p>
      <w:r>
        <w:t>Variable: Weekly frequency of smoking</w:t>
      </w:r>
    </w:p>
    <w:p>
      <w:r>
        <w:t>Current value: 119.0</w:t>
      </w:r>
    </w:p>
    <w:p>
      <w:r>
        <w:t>Recommendation: Work toward reducing your smoking frequency with the goal of quitting completely.</w:t>
      </w:r>
    </w:p>
    <w:p>
      <w:r>
        <w:t>Rationale: Smoking cessation is strongly recommended as it reduces the risk of cardiovascular disease and all-cause mortality. Additionally, the risk of developing type 2 diabetes decreases the longer you remain smoke-free.</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5</w:t>
      </w:r>
    </w:p>
    <w:p>
      <w:r>
        <w:t>Current progression score: 43.557</w:t>
      </w:r>
    </w:p>
    <w:p>
      <w:r>
        <w:t>Final progression score after lifestyle optimization: 41.735</w:t>
      </w:r>
    </w:p>
    <w:p>
      <w:pPr>
        <w:pStyle w:val="Heading2"/>
      </w:pPr>
      <w:r>
        <w:t>Recommended lifestyle modifications</w:t>
      </w:r>
    </w:p>
    <w:p>
      <w:r>
        <w:t>1. wk_mvpa_play</w:t>
      </w:r>
    </w:p>
    <w:p>
      <w:r>
        <w:t>Variable: Weekly minutes of moderate-to-vigorous physical activity</w:t>
      </w:r>
    </w:p>
    <w:p>
      <w:r>
        <w:t>Current value: 0.0</w:t>
      </w:r>
    </w:p>
    <w:p>
      <w:r>
        <w:t>Recommendation: Increase your moderate-to-vigorous physical activity from zero to about 300 minutes per week, aiming for at least 150 minutes spread over at least three days with sessions lasting 10 minutes or more.</w:t>
      </w:r>
    </w:p>
    <w:p>
      <w:r>
        <w:t>Rationale: ADA guidelines advise at least 150 minutes weekly of moderate-intensity physical activity for diabetes prevention, encouraging distribution throughout the week with sessions of at least 10 minutes, and that physical activity plans include aerobic and resistance training to reduce body weight through a 700 kcal/week energy deficit. Additionally, increasing activity above baseline can include activities such as walking, yoga, housework, gardening, swimming, and dancing.</w:t>
      </w:r>
    </w:p>
    <w:p>
      <w:r>
        <w:t>Reference: The diabetes prevention program, section 3, ADA Standards of Care (2026); Physical Activity, section 5, ADA Standards of Care (2026)</w:t>
      </w:r>
    </w:p>
    <w:p>
      <w:r>
        <w:t>2. stress</w:t>
      </w:r>
    </w:p>
    <w:p>
      <w:r>
        <w:t>Variable: Self-reported stress level, from 1 to 4</w:t>
      </w:r>
    </w:p>
    <w:p>
      <w:r>
        <w:t>Current value: 2.0</w:t>
      </w:r>
    </w:p>
    <w:p>
      <w:r>
        <w:t>Recommendation: Reduce your self-reported stress level from 2 to about 1 by engaging in activities such as quick walks, relaxation exercises like meditation or yoga, socializing with supportive friends, taking personal time to recharge, and ensuring you get enough sleep, eat healthily, and limit alcohol and caffeine.</w:t>
      </w:r>
    </w:p>
    <w:p>
      <w:r>
        <w:t>Rationale: Controlling stress, anxiety, and depression is important in prediabetes as these can increase A1C levels and reduce quality of life. Strategies to reduce stress include physical activity which has calming effects lasting hours, relaxation exercises, positive social interactions, personal breaks, and self-care activities including sufficient sleep and healthy eating.</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6</w:t>
      </w:r>
    </w:p>
    <w:p>
      <w:r>
        <w:t>Current progression score: 59.586</w:t>
      </w:r>
    </w:p>
    <w:p>
      <w:r>
        <w:t>Final progression score after lifestyle optimization: 55.774</w:t>
      </w:r>
    </w:p>
    <w:p>
      <w:pPr>
        <w:pStyle w:val="Heading2"/>
      </w:pPr>
      <w:r>
        <w:t>Recommended lifestyle modifications</w:t>
      </w:r>
    </w:p>
    <w:p>
      <w:r>
        <w:t>1. wk_mvpa_play</w:t>
      </w:r>
    </w:p>
    <w:p>
      <w:r>
        <w:t>Variable: Weekly minutes of moderate-to-vigorous physical activity</w:t>
      </w:r>
    </w:p>
    <w:p>
      <w:r>
        <w:t>Current value: 0.0</w:t>
      </w:r>
    </w:p>
    <w:p>
      <w:r>
        <w:t>Recommendation: Gradually increase your weekly moderate-to-vigorous physical activity to about 270 minutes, aiming for at least 150 minutes per week spread across several days.</w:t>
      </w:r>
    </w:p>
    <w:p>
      <w:r>
        <w:t>Rationale: The ADA Standards of Care 2026 recommend at least 150 minutes per week of moderate-intensity physical activity for diabetes prevention, encouraging distribution throughout the week and including activities such as walking, yoga, housework, and dancing. Increasing physical activity above baseline levels supports energy deficit and reduced body weight, which are beneficial for diabetes prevention.</w:t>
      </w:r>
    </w:p>
    <w:p>
      <w:r>
        <w:t>Reference: The diabetes prevention program, section 3, ADA Standards of Care (2026); Physical Activity, section 5, ADA Standards of Care (2026)</w:t>
      </w:r>
    </w:p>
    <w:p>
      <w:r>
        <w:t>2. wk_smk</w:t>
      </w:r>
    </w:p>
    <w:p>
      <w:r>
        <w:t>Variable: Weekly frequency of smoking</w:t>
      </w:r>
    </w:p>
    <w:p>
      <w:r>
        <w:t>Current value: 49.0</w:t>
      </w:r>
    </w:p>
    <w:p>
      <w:r>
        <w:t>Recommendation: Work toward reducing your smoking frequency and aim for complete cessation to lower your risk of cardiovascular disease and type 2 diabetes.</w:t>
      </w:r>
    </w:p>
    <w:p>
      <w:r>
        <w:t>Rationale: According to the ADA Standards of Care 2026, smoking cessation is recommended as it reduces risk of cardiovascular disease and all-cause mortality, and the risk for type 2 diabetes decreases the longer the time since quitting.</w:t>
      </w:r>
    </w:p>
    <w:p>
      <w:r>
        <w:t>Reference: Smoking cessation, section 5, ADA Standards of Care (2026)</w:t>
      </w:r>
    </w:p>
    <w:p>
      <w:r>
        <w:t>3. wk_walk</w:t>
      </w:r>
    </w:p>
    <w:p>
      <w:r>
        <w:t>Variable: Weekly minutes of walking</w:t>
      </w:r>
    </w:p>
    <w:p>
      <w:r>
        <w:t>Current value: 0.0</w:t>
      </w:r>
    </w:p>
    <w:p>
      <w:r>
        <w:t>Recommendation: Incorporate at least about 50 minutes of walking into your week, and break up long periods of sitting with brief walking or light activity every 30 minutes.</w:t>
      </w:r>
    </w:p>
    <w:p>
      <w:r>
        <w:t>Rationale: ADA guidelines emphasize breaking up sedentary time with light physical activities such as walking to support glycemic control and vascular health. Regular walking also improves long-term physical function and cardiovascular benefits, contributing to diabetes prevention.</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7</w:t>
      </w:r>
    </w:p>
    <w:p>
      <w:r>
        <w:t>Current progression score: 59.418</w:t>
      </w:r>
    </w:p>
    <w:p>
      <w:r>
        <w:t>Final progression score after lifestyle optimization: 57.005</w:t>
      </w:r>
    </w:p>
    <w:p>
      <w:pPr>
        <w:pStyle w:val="Heading2"/>
      </w:pPr>
      <w:r>
        <w:t>Recommended lifestyle modifications</w:t>
      </w:r>
    </w:p>
    <w:p>
      <w:r>
        <w:t>1. stress</w:t>
      </w:r>
    </w:p>
    <w:p>
      <w:r>
        <w:t>Variable: Self-reported stress level, from 1 to 4</w:t>
      </w:r>
    </w:p>
    <w:p>
      <w:r>
        <w:t>Current value: 2.0</w:t>
      </w:r>
    </w:p>
    <w:p>
      <w:r>
        <w:t>Recommendation: Try to reduce your stress level by one point on the stress scale, aiming for a low stress level.</w:t>
      </w:r>
    </w:p>
    <w:p>
      <w:r>
        <w:t>Rationale: Controlling stress, anxiety, and depression is important for prediabetes patients because they can significantly increase A1C levels and decrease quality of life according to the Psychological Care section 5 of ADA Standards of Care (2026). Engaging in activities like walking, relaxation exercises such as meditation or yoga, connecting with supportive friends, taking personal breaks, spending time outdoors, reading for fun, limiting alcohol and caffeine intake, eating healthy food, and getting enough sleep are effective ways to reduce stress, as recommended by the Diabetes and Mental Health guidelines from the Centers for Disease Control and Prevention (2024).</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8</w:t>
      </w:r>
    </w:p>
    <w:p>
      <w:r>
        <w:t>Current progression score: 65.307</w:t>
      </w:r>
    </w:p>
    <w:p>
      <w:r>
        <w:t>Final progression score after lifestyle optimization: 59.247</w:t>
      </w:r>
    </w:p>
    <w:p>
      <w:pPr>
        <w:pStyle w:val="Heading2"/>
      </w:pPr>
      <w:r>
        <w:t>Recommended lifestyle modifications</w:t>
      </w:r>
    </w:p>
    <w:p>
      <w:r>
        <w:t>1. wk_mvpa_play</w:t>
      </w:r>
    </w:p>
    <w:p>
      <w:r>
        <w:t>Variable: Weekly minutes of moderate-to-vigorous physical activity</w:t>
      </w:r>
    </w:p>
    <w:p>
      <w:r>
        <w:t>Current value: 20.0</w:t>
      </w:r>
    </w:p>
    <w:p>
      <w:r>
        <w:t>Recommendation: Increase your weekly moderate-to-vigorous physical activity by about 210 minutes to reach around 230 minutes per week.</w:t>
      </w:r>
    </w:p>
    <w:p>
      <w:r>
        <w:t>Rationale: At least 150 minutes per week of moderate-intensity physical activity is recommended for diabetes prevention. The activity should be distributed throughout the week with a minimum frequency of three times per week and at least 10 minutes per session. In addition to aerobic activity, resistance training can also be included. People not meeting activity guidelines should increase physical activities such as walking, yoga, housework, gardening, swimming, and dancing.</w:t>
      </w:r>
    </w:p>
    <w:p>
      <w:r>
        <w:t>Reference: The diabetes prevention program, section 3, ADA Standards of Care (2026); Physical Activity, section 5, ADA Standards of Care (2026)</w:t>
      </w:r>
    </w:p>
    <w:p>
      <w:r>
        <w:t>2. stress</w:t>
      </w:r>
    </w:p>
    <w:p>
      <w:r>
        <w:t>Variable: Self-reported stress level, from 1 to 4</w:t>
      </w:r>
    </w:p>
    <w:p>
      <w:r>
        <w:t>Current value: 3.0</w:t>
      </w:r>
    </w:p>
    <w:p>
      <w:r>
        <w:t>Recommendation: Reduce your stress level substantially to reach the lowest stress level of 1.</w:t>
      </w:r>
    </w:p>
    <w:p>
      <w:r>
        <w:t>Rationale: Stress, anxiety, and depression should be controlled in prediabetes patients since they can significantly increase A1C levels and decrease quality of life. Strategies include physical activity, relaxation exercises like meditation or yoga, social support from understanding friends, taking personal time to recharge, and healthy lifestyle habits like limiting alcohol and caffeine, eating healthy, and getting enough sleep.</w:t>
      </w:r>
    </w:p>
    <w:p>
      <w:r>
        <w:t>Reference: Diabetes and Mental Health (2024), Centers for Disease Control and Prevention; Psychological Care, section 5, ADA Standards of Care (2026)</w:t>
      </w:r>
    </w:p>
    <w:p>
      <w:r>
        <w:t>3. wk_walk</w:t>
      </w:r>
    </w:p>
    <w:p>
      <w:r>
        <w:t>Variable: Weekly minutes of walking</w:t>
      </w:r>
    </w:p>
    <w:p>
      <w:r>
        <w:t>Current value: 175.0</w:t>
      </w:r>
    </w:p>
    <w:p>
      <w:r>
        <w:t>Recommendation: Increase your weekly walking time by about 90 minutes to approximately 265 minutes per week.</w:t>
      </w:r>
    </w:p>
    <w:p>
      <w:r>
        <w:t>Rationale: Reducing sedentary time and breaking up prolonged sedentary activities at least every 30 minutes with standing, walking, or other light physical activities support glycemic control and cardiometabolic benefits such as better vascular function. Habitual physical activity like walking is associated with long-term health benefits.</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9</w:t>
      </w:r>
    </w:p>
    <w:p>
      <w:r>
        <w:t>Current progression score: 64.046</w:t>
      </w:r>
    </w:p>
    <w:p>
      <w:r>
        <w:t>Final progression score after lifestyle optimization: 56.650</w:t>
      </w:r>
    </w:p>
    <w:p>
      <w:pPr>
        <w:pStyle w:val="Heading2"/>
      </w:pPr>
      <w:r>
        <w:t>Recommended lifestyle modifications</w:t>
      </w:r>
    </w:p>
    <w:p>
      <w:r>
        <w:t>1. stress</w:t>
      </w:r>
    </w:p>
    <w:p>
      <w:r>
        <w:t>Variable: Self-reported stress level, from 1 to 4</w:t>
      </w:r>
    </w:p>
    <w:p>
      <w:r>
        <w:t>Current value: 2.0</w:t>
      </w:r>
    </w:p>
    <w:p>
      <w:r>
        <w:t>Recommendation: Try to lower your stress level from 2 to about 1 by incorporating regular relaxation exercises like meditation or yoga, taking meaningful breaks for yourself, and spending time on activities that help you recharge.</w:t>
      </w:r>
    </w:p>
    <w:p>
      <w:r>
        <w:t>Rationale: Reducing stress is important because diabetes stress, anxiety, and depression can significantly increase A1C levels and decrease quality of life, as emphasized in the ADA Standards of Care. Additionally, calming activities such as quick walks, relaxation exercises, and self-care strategies like limiting alcohol and caffeine, eating healthy food, and getting enough sleep can help manage stress effectively according to the CDC guidelines on Mental Health.</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10</w:t>
      </w:r>
    </w:p>
    <w:p>
      <w:r>
        <w:t>Current progression score: 50.049</w:t>
      </w:r>
    </w:p>
    <w:p>
      <w:r>
        <w:t>Final progression score after lifestyle optimization: 44.838</w:t>
      </w:r>
    </w:p>
    <w:p>
      <w:pPr>
        <w:pStyle w:val="Heading2"/>
      </w:pPr>
      <w:r>
        <w:t>Recommended lifestyle modifications</w:t>
      </w:r>
    </w:p>
    <w:p>
      <w:r>
        <w:t>1. wk_walk</w:t>
      </w:r>
    </w:p>
    <w:p>
      <w:r>
        <w:t>Variable: Weekly minutes of walking</w:t>
      </w:r>
    </w:p>
    <w:p>
      <w:r>
        <w:t>Current value: 0.0</w:t>
      </w:r>
    </w:p>
    <w:p>
      <w:r>
        <w:t>Recommendation: Gradually increase your walking time to about 20-22 hours per week.</w:t>
      </w:r>
    </w:p>
    <w:p>
      <w:r>
        <w:t>Rationale: The ADA Standards of Care recommend reducing sedentary time and breaking up long periods of inactivity by standing, walking, or performing light activities to support glycemic control and vascular health. Additionally, breaking up prolonged sedentary periods lowers post-meal glucose levels.</w:t>
      </w:r>
    </w:p>
    <w:p>
      <w:r>
        <w:t>Reference: Physical Activity, section 5, ADA Standards of Care (2026); The diabetes prevention program, section 3, ADA Standards of Care (2026)</w:t>
      </w:r>
    </w:p>
    <w:p>
      <w:r>
        <w:t>2. wk_fruit</w:t>
      </w:r>
    </w:p>
    <w:p>
      <w:r>
        <w:t>Variable: Weekly frequency of fruit consumption</w:t>
      </w:r>
    </w:p>
    <w:p>
      <w:r>
        <w:t>Current value: 7.0</w:t>
      </w:r>
    </w:p>
    <w:p>
      <w:r>
        <w:t>Recommendation: Increase your fruit consumption to about 3 times daily, focusing on whole fruits such as fresh, frozen, or canned in their own juice without added sugars.</w:t>
      </w:r>
    </w:p>
    <w:p>
      <w:r>
        <w:t>Rationale: The ADA guidelines emphasize the importance of consuming whole fruit—including fresh, frozen, or canned in own juice without added sugar—as part of medical nutrition therapy for individuals with diabetes risk.</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