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B3A6" w14:textId="77777777" w:rsidR="00875D04" w:rsidRDefault="00875D04">
      <w:pPr>
        <w:rPr>
          <w:lang w:val="nl-BE"/>
        </w:rPr>
      </w:pPr>
      <w:r>
        <w:rPr>
          <w:lang w:val="nl-BE"/>
        </w:rPr>
        <w:t>WERKCOLLEGE 1</w:t>
      </w:r>
    </w:p>
    <w:p w14:paraId="41E49F5A" w14:textId="77777777" w:rsidR="00875D04" w:rsidRDefault="00875D04">
      <w:pPr>
        <w:rPr>
          <w:lang w:val="nl-BE"/>
        </w:rPr>
      </w:pPr>
    </w:p>
    <w:p w14:paraId="7AC21470" w14:textId="77777777" w:rsidR="00875D04" w:rsidRDefault="00875D04">
      <w:pPr>
        <w:rPr>
          <w:lang w:val="nl-BE"/>
        </w:rPr>
      </w:pPr>
      <w:r>
        <w:rPr>
          <w:lang w:val="nl-BE"/>
        </w:rPr>
        <w:t>VRAAG 1</w:t>
      </w:r>
    </w:p>
    <w:p w14:paraId="0296F73D" w14:textId="77777777" w:rsidR="00875D04" w:rsidRDefault="00875D04">
      <w:pPr>
        <w:rPr>
          <w:lang w:val="nl-BE"/>
        </w:rPr>
      </w:pPr>
      <w:r>
        <w:rPr>
          <w:lang w:val="nl-BE"/>
        </w:rPr>
        <w:t xml:space="preserve">- opletten met speciale tekens (%, spatie, accent, </w:t>
      </w:r>
    </w:p>
    <w:p w14:paraId="74979E06" w14:textId="77777777" w:rsidR="00875D04" w:rsidRDefault="00875D04">
      <w:pPr>
        <w:rPr>
          <w:lang w:val="nl-BE"/>
        </w:rPr>
      </w:pPr>
      <w:r>
        <w:rPr>
          <w:lang w:val="nl-BE"/>
        </w:rPr>
        <w:t>- begin en eindtag altijd noodzakelijk (html5 niet altijd)</w:t>
      </w:r>
    </w:p>
    <w:p w14:paraId="7796353A" w14:textId="77777777" w:rsidR="00875D04" w:rsidRDefault="00875D04">
      <w:pPr>
        <w:rPr>
          <w:lang w:val="nl-BE"/>
        </w:rPr>
      </w:pPr>
      <w:r>
        <w:rPr>
          <w:lang w:val="nl-BE"/>
        </w:rPr>
        <w:t>- hoofdlettergevoelig</w:t>
      </w:r>
    </w:p>
    <w:p w14:paraId="5884FC50" w14:textId="77777777" w:rsidR="00875D04" w:rsidRDefault="00875D04">
      <w:pPr>
        <w:rPr>
          <w:lang w:val="nl-BE"/>
        </w:rPr>
      </w:pPr>
      <w:r>
        <w:rPr>
          <w:lang w:val="nl-BE"/>
        </w:rPr>
        <w:t>- tag moeten op de juiste moment gesloten worden</w:t>
      </w:r>
    </w:p>
    <w:p w14:paraId="00D067DA" w14:textId="77777777" w:rsidR="00875D04" w:rsidRDefault="00875D04">
      <w:pPr>
        <w:rPr>
          <w:lang w:val="nl-BE"/>
        </w:rPr>
      </w:pPr>
      <w:r>
        <w:rPr>
          <w:lang w:val="nl-BE"/>
        </w:rPr>
        <w:t>- root moet uniek zijn</w:t>
      </w:r>
    </w:p>
    <w:p w14:paraId="562CC10E" w14:textId="77777777" w:rsidR="00875D04" w:rsidRDefault="00875D04">
      <w:pPr>
        <w:rPr>
          <w:lang w:val="nl-BE"/>
        </w:rPr>
      </w:pPr>
    </w:p>
    <w:p w14:paraId="0DF70C09" w14:textId="77777777" w:rsidR="00875D04" w:rsidRDefault="00875D04">
      <w:r w:rsidRPr="00875D04">
        <w:t>VRAAG 2</w:t>
      </w:r>
    </w:p>
    <w:p w14:paraId="59955AF5" w14:textId="77777777" w:rsidR="00875D04" w:rsidRPr="00875D04" w:rsidRDefault="00875D04">
      <w:r>
        <w:t>NEE</w:t>
      </w:r>
    </w:p>
    <w:p w14:paraId="51CF50DB" w14:textId="77777777" w:rsidR="00875D04" w:rsidRPr="00875D04" w:rsidRDefault="00875D04" w:rsidP="00875D04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FF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&lt;?xml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version="1</w:t>
      </w:r>
      <w:r>
        <w:rPr>
          <w:rFonts w:ascii="Courier New" w:hAnsi="Courier New" w:cs="Courier New"/>
          <w:color w:val="FF0000"/>
          <w:sz w:val="26"/>
          <w:szCs w:val="26"/>
        </w:rPr>
        <w:t>.0</w:t>
      </w:r>
      <w:r>
        <w:rPr>
          <w:rFonts w:ascii="Courier New" w:hAnsi="Courier New" w:cs="Courier New"/>
          <w:color w:val="000000"/>
          <w:sz w:val="26"/>
          <w:szCs w:val="26"/>
        </w:rPr>
        <w:t>"?&gt;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5DB1F6" w14:textId="77777777" w:rsidR="00875D04" w:rsidRDefault="00875D04" w:rsidP="00875D04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&lt;t&gt;</w:t>
      </w:r>
    </w:p>
    <w:p w14:paraId="3A80DA06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&lt;a&gt;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C38DFBC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left="720" w:firstLine="720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&lt;b&gt; </w:t>
      </w:r>
    </w:p>
    <w:p w14:paraId="2CEC1B0C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left="720" w:firstLine="72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&lt;/b&gt;</w:t>
      </w:r>
    </w:p>
    <w:p w14:paraId="78D656A0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&lt;/a&gt; </w:t>
      </w:r>
    </w:p>
    <w:p w14:paraId="51C62BF7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&lt;f&gt;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A9175AD" w14:textId="77777777" w:rsidR="00875D04" w:rsidRP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left="720" w:firstLine="72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&lt;a/&gt; </w:t>
      </w:r>
    </w:p>
    <w:p w14:paraId="795C4A9B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&lt;/f&gt; </w:t>
      </w:r>
    </w:p>
    <w:p w14:paraId="64A71790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&lt;/t&gt; </w:t>
      </w:r>
    </w:p>
    <w:p w14:paraId="793FE7DE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&lt;t2&gt;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3AF39D1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&lt;b/&gt; </w:t>
      </w:r>
    </w:p>
    <w:p w14:paraId="1449DEAB" w14:textId="77777777" w:rsidR="00875D04" w:rsidRP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nl-BE"/>
        </w:rPr>
      </w:pPr>
      <w:r w:rsidRPr="00875D04">
        <w:rPr>
          <w:rFonts w:ascii="Courier New" w:hAnsi="Courier New" w:cs="Courier New"/>
          <w:color w:val="000000"/>
          <w:sz w:val="26"/>
          <w:szCs w:val="26"/>
          <w:lang w:val="nl-BE"/>
        </w:rPr>
        <w:t xml:space="preserve">&lt;b/&gt; </w:t>
      </w:r>
    </w:p>
    <w:p w14:paraId="70F0147E" w14:textId="77777777" w:rsidR="00875D04" w:rsidRP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000000"/>
          <w:sz w:val="26"/>
          <w:szCs w:val="26"/>
          <w:lang w:val="nl-BE"/>
        </w:rPr>
      </w:pPr>
      <w:r w:rsidRPr="00875D04">
        <w:rPr>
          <w:rFonts w:ascii="Courier New" w:hAnsi="Courier New" w:cs="Courier New"/>
          <w:color w:val="000000"/>
          <w:sz w:val="26"/>
          <w:szCs w:val="26"/>
          <w:lang w:val="nl-BE"/>
        </w:rPr>
        <w:t xml:space="preserve">&lt;/t2&gt; </w:t>
      </w:r>
    </w:p>
    <w:p w14:paraId="454F25D3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FF0000"/>
          <w:sz w:val="26"/>
          <w:szCs w:val="26"/>
          <w:lang w:val="nl-BE"/>
        </w:rPr>
      </w:pPr>
      <w:r w:rsidRPr="00875D04">
        <w:rPr>
          <w:rFonts w:ascii="Courier New" w:hAnsi="Courier New" w:cs="Courier New"/>
          <w:color w:val="FF0000"/>
          <w:sz w:val="26"/>
          <w:szCs w:val="26"/>
          <w:lang w:val="nl-BE"/>
        </w:rPr>
        <w:t>geen 2 root elementen!</w:t>
      </w:r>
      <w:r>
        <w:rPr>
          <w:rFonts w:ascii="Courier New" w:hAnsi="Courier New" w:cs="Courier New"/>
          <w:color w:val="FF0000"/>
          <w:sz w:val="26"/>
          <w:szCs w:val="26"/>
          <w:lang w:val="nl-BE"/>
        </w:rPr>
        <w:br/>
        <w:t>2x lege b-tag in t2 MAG (meer dan 1 element mogelijk)</w:t>
      </w:r>
    </w:p>
    <w:p w14:paraId="086AF9D4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 w:rsidRPr="00875D04">
        <w:rPr>
          <w:rFonts w:ascii="Courier New" w:hAnsi="Courier New" w:cs="Courier New"/>
          <w:color w:val="FF0000"/>
          <w:sz w:val="26"/>
          <w:szCs w:val="26"/>
          <w:lang w:val="nl-BE"/>
        </w:rPr>
        <w:br/>
      </w:r>
      <w:r>
        <w:rPr>
          <w:rFonts w:cs="Courier New"/>
          <w:color w:val="000000" w:themeColor="text1"/>
          <w:lang w:val="nl-BE"/>
        </w:rPr>
        <w:t>VRAAG 3</w:t>
      </w:r>
      <w:r>
        <w:rPr>
          <w:rFonts w:cs="Courier New"/>
          <w:color w:val="000000" w:themeColor="text1"/>
          <w:lang w:val="nl-BE"/>
        </w:rPr>
        <w:br/>
        <w:t>NEE</w:t>
      </w:r>
    </w:p>
    <w:p w14:paraId="0AFEFC41" w14:textId="77777777" w:rsidR="00875D04" w:rsidRDefault="00875D04" w:rsidP="00875D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A en b zijn niet genest</w:t>
      </w:r>
    </w:p>
    <w:p w14:paraId="732012F7" w14:textId="77777777" w:rsidR="00875D04" w:rsidRDefault="00875D04" w:rsidP="00875D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In t2: 2x &lt;b&gt;</w:t>
      </w:r>
    </w:p>
    <w:p w14:paraId="30848744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</w:p>
    <w:p w14:paraId="67460727" w14:textId="77777777" w:rsidR="00875D04" w:rsidRDefault="00875D04" w:rsidP="00875D04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lastRenderedPageBreak/>
        <w:t>VRAAG 4</w:t>
      </w:r>
    </w:p>
    <w:p w14:paraId="048D6001" w14:textId="77777777" w:rsidR="006537EA" w:rsidRDefault="006537EA" w:rsidP="006537E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JUIST (xml doc kan pas gebruikt worden als ze welgevormd is)</w:t>
      </w:r>
    </w:p>
    <w:p w14:paraId="3EA8AB01" w14:textId="77777777" w:rsidR="006537EA" w:rsidRDefault="002C1351" w:rsidP="006537E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Escape-n (=</w:t>
      </w:r>
      <w:r w:rsidR="00833DCD">
        <w:rPr>
          <w:rFonts w:cs="Courier New"/>
          <w:color w:val="000000" w:themeColor="text1"/>
          <w:lang w:val="nl-BE"/>
        </w:rPr>
        <w:t>backslash) JUIST</w:t>
      </w:r>
    </w:p>
    <w:p w14:paraId="67B51862" w14:textId="77777777" w:rsidR="00833DCD" w:rsidRDefault="00833DCD" w:rsidP="006537E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JUIST</w:t>
      </w:r>
    </w:p>
    <w:p w14:paraId="29754B55" w14:textId="77777777" w:rsidR="00833DCD" w:rsidRDefault="00833DCD" w:rsidP="00833DCD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VRAAG 5</w:t>
      </w:r>
    </w:p>
    <w:p w14:paraId="13D7CCA8" w14:textId="77777777" w:rsidR="00833DCD" w:rsidRDefault="005D45D3" w:rsidP="00833DCD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B</w:t>
      </w:r>
    </w:p>
    <w:p w14:paraId="58D2F52A" w14:textId="77777777" w:rsidR="005D45D3" w:rsidRDefault="005D45D3" w:rsidP="00833DCD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</w:p>
    <w:p w14:paraId="30142593" w14:textId="77777777" w:rsidR="005D45D3" w:rsidRDefault="005D45D3" w:rsidP="00833DCD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OEFENING 1</w:t>
      </w:r>
    </w:p>
    <w:p w14:paraId="0FF23FAA" w14:textId="0BC8EA05" w:rsidR="005D45D3" w:rsidRPr="00833DCD" w:rsidRDefault="009964D9" w:rsidP="00833DCD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 w:themeColor="text1"/>
          <w:lang w:val="nl-BE"/>
        </w:rPr>
      </w:pPr>
      <w:r>
        <w:rPr>
          <w:rFonts w:cs="Courier New"/>
          <w:color w:val="000000" w:themeColor="text1"/>
          <w:lang w:val="nl-BE"/>
        </w:rPr>
        <w:t>(EDITIX)</w:t>
      </w:r>
      <w:r w:rsidR="00E43FA8">
        <w:rPr>
          <w:rFonts w:cs="Courier New"/>
          <w:color w:val="000000" w:themeColor="text1"/>
          <w:lang w:val="nl-BE"/>
        </w:rPr>
        <w:br/>
      </w:r>
      <w:r w:rsidR="000A052C">
        <w:rPr>
          <w:rFonts w:cs="Courier New"/>
          <w:color w:val="000000" w:themeColor="text1"/>
          <w:lang w:val="nl-BE"/>
        </w:rPr>
        <w:t>subject &amp; from kunnen ook als attr</w:t>
      </w:r>
      <w:r w:rsidR="000A052C">
        <w:rPr>
          <w:rFonts w:cs="Courier New"/>
          <w:color w:val="000000" w:themeColor="text1"/>
          <w:lang w:val="nl-BE"/>
        </w:rPr>
        <w:br/>
        <w:t>to niet! -&gt; meerdere ontvangers</w:t>
      </w:r>
      <w:r w:rsidR="006477D1">
        <w:rPr>
          <w:rFonts w:cs="Courier New"/>
          <w:color w:val="000000" w:themeColor="text1"/>
          <w:lang w:val="nl-BE"/>
        </w:rPr>
        <w:br/>
        <w:t>om meerder emails te maken -&gt; root moet uniek zijn, dus root = emailS ipv email</w:t>
      </w:r>
    </w:p>
    <w:p w14:paraId="5B810644" w14:textId="2A732828" w:rsidR="00875D04" w:rsidRDefault="00D54C2C">
      <w:pPr>
        <w:rPr>
          <w:lang w:val="nl-BE"/>
        </w:rPr>
      </w:pPr>
      <w:r>
        <w:rPr>
          <w:lang w:val="nl-BE"/>
        </w:rPr>
        <w:t>OEFENING 2</w:t>
      </w:r>
    </w:p>
    <w:p w14:paraId="3A820E80" w14:textId="2FC28289" w:rsidR="00D54C2C" w:rsidRDefault="00F61508">
      <w:pPr>
        <w:rPr>
          <w:lang w:val="nl-BE"/>
        </w:rPr>
      </w:pPr>
      <w:r>
        <w:rPr>
          <w:lang w:val="nl-BE"/>
        </w:rPr>
        <w:t xml:space="preserve">Uitbreiding: </w:t>
      </w:r>
      <w:r w:rsidR="00CC0C93">
        <w:rPr>
          <w:lang w:val="nl-BE"/>
        </w:rPr>
        <w:t xml:space="preserve">1. </w:t>
      </w:r>
      <w:r>
        <w:rPr>
          <w:lang w:val="nl-BE"/>
        </w:rPr>
        <w:t>ofwel tags cds, boeken, dvds</w:t>
      </w:r>
    </w:p>
    <w:p w14:paraId="3587A49A" w14:textId="29E8110E" w:rsidR="00CC0C93" w:rsidRDefault="00CC0C93">
      <w:pPr>
        <w:rPr>
          <w:lang w:val="nl-BE"/>
        </w:rPr>
      </w:pPr>
      <w:r>
        <w:rPr>
          <w:lang w:val="nl-BE"/>
        </w:rPr>
        <w:tab/>
        <w:t xml:space="preserve">         2. ofwel productgroup name =”cd”&gt;</w:t>
      </w:r>
    </w:p>
    <w:p w14:paraId="56F5AC83" w14:textId="77777777" w:rsidR="00CC0C93" w:rsidRDefault="00CC0C93">
      <w:pPr>
        <w:rPr>
          <w:lang w:val="nl-BE"/>
        </w:rPr>
      </w:pPr>
    </w:p>
    <w:p w14:paraId="5E6246CF" w14:textId="3A9BDDD7" w:rsidR="00CC0C93" w:rsidRDefault="00395F59">
      <w:pPr>
        <w:rPr>
          <w:lang w:val="nl-BE"/>
        </w:rPr>
      </w:pPr>
      <w:r>
        <w:rPr>
          <w:lang w:val="nl-BE"/>
        </w:rPr>
        <w:t>DEEL 2</w:t>
      </w:r>
    </w:p>
    <w:p w14:paraId="324C77C7" w14:textId="47017F15" w:rsidR="00395F59" w:rsidRDefault="00395F59">
      <w:pPr>
        <w:rPr>
          <w:lang w:val="nl-BE"/>
        </w:rPr>
      </w:pPr>
      <w:r>
        <w:rPr>
          <w:lang w:val="nl-BE"/>
        </w:rPr>
        <w:t>VRAAG 1</w:t>
      </w:r>
    </w:p>
    <w:p w14:paraId="22F25DB4" w14:textId="2DFE7791" w:rsidR="00395F59" w:rsidRDefault="00FA50F4" w:rsidP="00FA50F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Grote bestanden</w:t>
      </w:r>
    </w:p>
    <w:p w14:paraId="1F738693" w14:textId="77777777" w:rsidR="00FA50F4" w:rsidRDefault="00FA50F4" w:rsidP="00525DD4">
      <w:pPr>
        <w:pStyle w:val="ListParagraph"/>
        <w:rPr>
          <w:lang w:val="nl-BE"/>
        </w:rPr>
      </w:pPr>
    </w:p>
    <w:p w14:paraId="609C208A" w14:textId="479A4CCE" w:rsidR="00525DD4" w:rsidRDefault="00525DD4" w:rsidP="00525DD4">
      <w:pPr>
        <w:pStyle w:val="ListParagraph"/>
        <w:rPr>
          <w:lang w:val="nl-BE"/>
        </w:rPr>
      </w:pPr>
      <w:r>
        <w:rPr>
          <w:lang w:val="nl-BE"/>
        </w:rPr>
        <w:t>Nadelen:</w:t>
      </w:r>
    </w:p>
    <w:p w14:paraId="58A83230" w14:textId="70EF7C6E" w:rsidR="00525DD4" w:rsidRPr="00FA50F4" w:rsidRDefault="00525DD4" w:rsidP="00525DD4">
      <w:pPr>
        <w:pStyle w:val="ListParagraph"/>
        <w:rPr>
          <w:lang w:val="nl-BE"/>
        </w:rPr>
      </w:pPr>
      <w:r>
        <w:rPr>
          <w:lang w:val="nl-BE"/>
        </w:rPr>
        <w:t>- niet herburikbaar</w:t>
      </w:r>
      <w:bookmarkStart w:id="0" w:name="_GoBack"/>
      <w:bookmarkEnd w:id="0"/>
    </w:p>
    <w:sectPr w:rsidR="00525DD4" w:rsidRPr="00FA50F4" w:rsidSect="00DA20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56C"/>
    <w:multiLevelType w:val="hybridMultilevel"/>
    <w:tmpl w:val="440CF3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36CD9"/>
    <w:multiLevelType w:val="hybridMultilevel"/>
    <w:tmpl w:val="462C9AB2"/>
    <w:lvl w:ilvl="0" w:tplc="B024CDA8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04"/>
    <w:rsid w:val="000A052C"/>
    <w:rsid w:val="002C1351"/>
    <w:rsid w:val="00395F59"/>
    <w:rsid w:val="00525DD4"/>
    <w:rsid w:val="005D45D3"/>
    <w:rsid w:val="006477D1"/>
    <w:rsid w:val="006537EA"/>
    <w:rsid w:val="00833DCD"/>
    <w:rsid w:val="00875D04"/>
    <w:rsid w:val="009964D9"/>
    <w:rsid w:val="00CC0C93"/>
    <w:rsid w:val="00D54C2C"/>
    <w:rsid w:val="00DA209D"/>
    <w:rsid w:val="00E43FA8"/>
    <w:rsid w:val="00F61508"/>
    <w:rsid w:val="00F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CD3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BUELENS Wout (s)</dc:creator>
  <cp:keywords/>
  <dc:description/>
  <cp:lastModifiedBy>BUELENS Wout (s)</cp:lastModifiedBy>
  <cp:revision>7</cp:revision>
  <dcterms:created xsi:type="dcterms:W3CDTF">2017-10-03T11:53:00Z</dcterms:created>
  <dcterms:modified xsi:type="dcterms:W3CDTF">2017-10-03T14:44:00Z</dcterms:modified>
</cp:coreProperties>
</file>