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4"/>
        </w:rPr>
        <w:t>Project Status Report</w:t>
      </w:r>
    </w:p>
    <w:p>
      <w:pPr>
        <w:jc w:val="center"/>
      </w:pPr>
      <w:r>
        <w:rPr>
          <w:color w:val="5B6B7A"/>
          <w:sz w:val="21"/>
        </w:rPr>
        <w:t>BookExchange - ENSE 281 Group Project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fill="D9EAF7"/>
          </w:tcPr>
          <w:p>
            <w:r>
              <w:rPr>
                <w:b/>
                <w:color w:val="1F1F1F"/>
                <w:sz w:val="21"/>
              </w:rPr>
              <w:t>Team</w:t>
            </w:r>
          </w:p>
        </w:tc>
        <w:tc>
          <w:tcPr>
            <w:tcW w:type="dxa" w:w="69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fill="F9FBFD"/>
          </w:tcPr>
          <w:p>
            <w:r>
              <w:rPr>
                <w:sz w:val="21"/>
              </w:rPr>
              <w:t>Chop Peter Kur; Thomas Persson; David James-Nwokocha; Shaikh Chand Muhammad Shami</w:t>
            </w:r>
          </w:p>
        </w:tc>
      </w:tr>
      <w:tr>
        <w:tc>
          <w:tcPr>
            <w:tcW w:type="dxa" w:w="27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fill="D9EAF7"/>
          </w:tcPr>
          <w:p>
            <w:r>
              <w:rPr>
                <w:b/>
                <w:color w:val="1F1F1F"/>
                <w:sz w:val="21"/>
              </w:rPr>
              <w:t>Submission</w:t>
            </w:r>
          </w:p>
        </w:tc>
        <w:tc>
          <w:tcPr>
            <w:tcW w:type="dxa" w:w="69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fill="F9FBFD"/>
          </w:tcPr>
          <w:p>
            <w:r>
              <w:rPr>
                <w:sz w:val="21"/>
              </w:rPr>
              <w:t>March 18, 2026</w:t>
            </w:r>
          </w:p>
        </w:tc>
      </w:tr>
      <w:tr>
        <w:tc>
          <w:tcPr>
            <w:tcW w:type="dxa" w:w="27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fill="D9EAF7"/>
          </w:tcPr>
          <w:p>
            <w:r>
              <w:rPr>
                <w:b/>
                <w:color w:val="1F1F1F"/>
                <w:sz w:val="21"/>
              </w:rPr>
              <w:t>Project Type</w:t>
            </w:r>
          </w:p>
        </w:tc>
        <w:tc>
          <w:tcPr>
            <w:tcW w:type="dxa" w:w="69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fill="F9FBFD"/>
          </w:tcPr>
          <w:p>
            <w:r>
              <w:rPr>
                <w:sz w:val="21"/>
              </w:rPr>
              <w:t>Working localhost prototype of a student book marketplace</w:t>
            </w:r>
          </w:p>
        </w:tc>
      </w:tr>
      <w:tr>
        <w:tc>
          <w:tcPr>
            <w:tcW w:type="dxa" w:w="2736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fill="D9EAF7"/>
          </w:tcPr>
          <w:p>
            <w:r>
              <w:rPr>
                <w:b/>
                <w:color w:val="1F1F1F"/>
                <w:sz w:val="21"/>
              </w:rPr>
              <w:t>Repository</w:t>
            </w:r>
          </w:p>
        </w:tc>
        <w:tc>
          <w:tcPr>
            <w:tcW w:type="dxa" w:w="691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fill="F9FBFD"/>
          </w:tcPr>
          <w:p>
            <w:r>
              <w:rPr>
                <w:sz w:val="21"/>
              </w:rPr>
              <w:t>281-Group-Project (GitHub)</w:t>
            </w:r>
          </w:p>
        </w:tc>
      </w:tr>
    </w:tbl>
    <w:p/>
    <w:p>
      <w:pPr>
        <w:pStyle w:val="Heading1"/>
      </w:pPr>
      <w:r>
        <w:t>1. Project Overview</w:t>
      </w:r>
    </w:p>
    <w:p>
      <w:r>
        <w:t>BookExchange is a web-based marketplace prototype designed to help university students buy and sell used books directly with each other. The current version demonstrates the main marketplace workflow on a localhost environment: users can browse listings, post books for sale, open item details, contact sellers through email, review their own listings, and delete listings that are no longer needed.</w:t>
      </w:r>
    </w:p>
    <w:p>
      <w:pPr>
        <w:pStyle w:val="Heading1"/>
      </w:pPr>
      <w:r>
        <w:t>2. Prototype Scope and Delivery Context</w:t>
      </w:r>
    </w:p>
    <w:p>
      <w:r>
        <w:t>The team intentionally focused this deliverable on a functional prototype that could be demonstrated locally without paid hosting or domain costs. For that reason, the application is currently run in a localhost setting and is presented as a work-in-progress software prototype rather than a deployed public product.</w:t>
      </w:r>
    </w:p>
    <w:p>
      <w:pPr>
        <w:pStyle w:val="Heading1"/>
      </w:pPr>
      <w:r>
        <w:t>3. Implemented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26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26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User login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Partial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Basic login exists in the prototype but is not a complete authentication system.</w:t>
            </w:r>
          </w:p>
        </w:tc>
      </w:tr>
      <w:tr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Browse books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Implemented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Users can browse currently available listings.</w:t>
            </w:r>
          </w:p>
        </w:tc>
      </w:tr>
      <w:tr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View book details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Implemented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Users can open listing details before deciding to contact the seller.</w:t>
            </w:r>
          </w:p>
        </w:tc>
      </w:tr>
      <w:tr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Post books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Implemented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Users can create new book listings.</w:t>
            </w:r>
          </w:p>
        </w:tc>
      </w:tr>
      <w:tr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Contact seller by email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Implemented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The prototype supports contacting sellers through email.</w:t>
            </w:r>
          </w:p>
        </w:tc>
      </w:tr>
      <w:tr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My Listings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Implemented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Users can view the listings they created.</w:t>
            </w:r>
          </w:p>
        </w:tc>
      </w:tr>
      <w:tr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Delete listing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Implemented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Users can remove listings from the system.</w:t>
            </w:r>
          </w:p>
        </w:tc>
      </w:tr>
    </w:tbl>
    <w:p/>
    <w:p>
      <w:pPr>
        <w:pStyle w:val="Heading1"/>
      </w:pPr>
      <w:r>
        <w:t>4. Explicitly Out of Scope for This Deliverable</w:t>
      </w:r>
    </w:p>
    <w:p>
      <w:r>
        <w:t>To keep the prototype achievable within the available time and resources, the following items were considered out of scope for the current deliverable:</w:t>
      </w:r>
    </w:p>
    <w:p>
      <w:pPr>
        <w:pStyle w:val="ListBullet"/>
        <w:spacing w:after="40"/>
      </w:pPr>
      <w:r>
        <w:t>Full user authentication system</w:t>
      </w:r>
    </w:p>
    <w:p>
      <w:pPr>
        <w:pStyle w:val="ListBullet"/>
        <w:spacing w:after="40"/>
      </w:pPr>
      <w:r>
        <w:t>In-app messaging between buyers and sellers</w:t>
      </w:r>
    </w:p>
    <w:p>
      <w:pPr>
        <w:pStyle w:val="ListBullet"/>
        <w:spacing w:after="40"/>
      </w:pPr>
      <w:r>
        <w:t>Peer rating / reputation system</w:t>
      </w:r>
    </w:p>
    <w:p>
      <w:pPr>
        <w:pStyle w:val="ListBullet"/>
        <w:spacing w:after="40"/>
      </w:pPr>
      <w:r>
        <w:t>Paid hosting, production deployment, and custom domain setup</w:t>
      </w:r>
    </w:p>
    <w:p>
      <w:pPr>
        <w:pStyle w:val="Heading1"/>
      </w:pPr>
      <w:r>
        <w:t>5. What the Team Has Accomplished</w:t>
      </w:r>
    </w:p>
    <w:p>
      <w:pPr>
        <w:pStyle w:val="ListBullet"/>
        <w:spacing w:after="40"/>
      </w:pPr>
      <w:r>
        <w:t>Completed a working end-to-end marketplace prototype in a localhost environment.</w:t>
      </w:r>
    </w:p>
    <w:p>
      <w:pPr>
        <w:pStyle w:val="ListBullet"/>
        <w:spacing w:after="40"/>
      </w:pPr>
      <w:r>
        <w:t>Implemented the main listing workflow from viewing books to posting and deleting listings.</w:t>
      </w:r>
    </w:p>
    <w:p>
      <w:pPr>
        <w:pStyle w:val="ListBullet"/>
        <w:spacing w:after="40"/>
      </w:pPr>
      <w:r>
        <w:t>Enabled direct seller contact through email instead of building an in-app chat system.</w:t>
      </w:r>
    </w:p>
    <w:p>
      <w:pPr>
        <w:pStyle w:val="ListBullet"/>
        <w:spacing w:after="40"/>
      </w:pPr>
      <w:r>
        <w:t>Delivered a prototype suitable for a live classroom demo.</w:t>
      </w:r>
    </w:p>
    <w:p>
      <w:pPr>
        <w:pStyle w:val="Heading1"/>
      </w:pPr>
      <w:r>
        <w:t>6. Current Limitations and Known Gaps</w:t>
      </w:r>
    </w:p>
    <w:p>
      <w:pPr>
        <w:pStyle w:val="ListBullet"/>
        <w:spacing w:after="40"/>
      </w:pPr>
      <w:r>
        <w:t>The system is not publicly deployed and must be run locally.</w:t>
      </w:r>
    </w:p>
    <w:p>
      <w:pPr>
        <w:pStyle w:val="ListBullet"/>
        <w:spacing w:after="40"/>
      </w:pPr>
      <w:r>
        <w:t>The login element is not yet a secure, production-ready authentication workflow.</w:t>
      </w:r>
    </w:p>
    <w:p>
      <w:pPr>
        <w:pStyle w:val="ListBullet"/>
        <w:spacing w:after="40"/>
      </w:pPr>
      <w:r>
        <w:t>Communication is handled through email rather than a built-in messaging tool.</w:t>
      </w:r>
    </w:p>
    <w:p>
      <w:pPr>
        <w:pStyle w:val="ListBullet"/>
        <w:spacing w:after="40"/>
      </w:pPr>
      <w:r>
        <w:t>The prototype does not yet include a peer rating or trust mechanism.</w:t>
      </w:r>
    </w:p>
    <w:p>
      <w:pPr>
        <w:pStyle w:val="Heading1"/>
      </w:pPr>
      <w:r>
        <w:t>7. Technical Approach</w:t>
      </w:r>
    </w:p>
    <w:p>
      <w:r>
        <w:t>The project is organized as a lightweight web application prototype. Based on the repository documentation, the current implementation uses a simple front-end stack and local browser storage / localhost execution to keep the solution feasible for the course deliverable. This approach allowed the team to prioritize usable core features before investing in advanced infrastructure.</w:t>
      </w:r>
    </w:p>
    <w:p>
      <w:pPr>
        <w:pStyle w:val="Heading1"/>
      </w:pPr>
      <w:r>
        <w:t>8. Demo Plan for the Scrum / Report-out</w:t>
      </w:r>
    </w:p>
    <w:p>
      <w:pPr>
        <w:pStyle w:val="ListBullet"/>
        <w:spacing w:after="40"/>
      </w:pPr>
      <w:r>
        <w:t>Show the landing page and explain the purpose of BookExchange.</w:t>
      </w:r>
    </w:p>
    <w:p>
      <w:pPr>
        <w:pStyle w:val="ListBullet"/>
        <w:spacing w:after="40"/>
      </w:pPr>
      <w:r>
        <w:t>Demonstrate browsing existing book listings.</w:t>
      </w:r>
    </w:p>
    <w:p>
      <w:pPr>
        <w:pStyle w:val="ListBullet"/>
        <w:spacing w:after="40"/>
      </w:pPr>
      <w:r>
        <w:t>Open a listing details page.</w:t>
      </w:r>
    </w:p>
    <w:p>
      <w:pPr>
        <w:pStyle w:val="ListBullet"/>
        <w:spacing w:after="40"/>
      </w:pPr>
      <w:r>
        <w:t>Show how a user can post a new book.</w:t>
      </w:r>
    </w:p>
    <w:p>
      <w:pPr>
        <w:pStyle w:val="ListBullet"/>
        <w:spacing w:after="40"/>
      </w:pPr>
      <w:r>
        <w:t>Open My Listings to show seller-side management.</w:t>
      </w:r>
    </w:p>
    <w:p>
      <w:pPr>
        <w:pStyle w:val="ListBullet"/>
        <w:spacing w:after="40"/>
      </w:pPr>
      <w:r>
        <w:t>Delete a listing to demonstrate state changes in the prototype.</w:t>
      </w:r>
    </w:p>
    <w:p>
      <w:pPr>
        <w:pStyle w:val="ListBullet"/>
        <w:spacing w:after="40"/>
      </w:pPr>
      <w:r>
        <w:t>Show the email-based seller contact workflow.</w:t>
      </w:r>
    </w:p>
    <w:p>
      <w:pPr>
        <w:pStyle w:val="ListBullet"/>
        <w:spacing w:after="40"/>
      </w:pPr>
      <w:r>
        <w:t>Conclude by explaining which features are intentionally out of scope.</w:t>
      </w:r>
    </w:p>
    <w:p>
      <w:pPr>
        <w:pStyle w:val="Heading1"/>
      </w:pPr>
      <w:r>
        <w:t>9. Next Steps Beyond This Deliverable</w:t>
      </w:r>
    </w:p>
    <w:p>
      <w:pPr>
        <w:pStyle w:val="ListBullet"/>
        <w:spacing w:after="40"/>
      </w:pPr>
      <w:r>
        <w:t>Replace the partial login flow with a secure authentication system.</w:t>
      </w:r>
    </w:p>
    <w:p>
      <w:pPr>
        <w:pStyle w:val="ListBullet"/>
        <w:spacing w:after="40"/>
      </w:pPr>
      <w:r>
        <w:t>Add validation, stronger error handling, and cleaner UI feedback.</w:t>
      </w:r>
    </w:p>
    <w:p>
      <w:pPr>
        <w:pStyle w:val="ListBullet"/>
        <w:spacing w:after="40"/>
      </w:pPr>
      <w:r>
        <w:t>Consider in-app messaging as a future enhancement.</w:t>
      </w:r>
    </w:p>
    <w:p>
      <w:pPr>
        <w:pStyle w:val="ListBullet"/>
        <w:spacing w:after="40"/>
      </w:pPr>
      <w:r>
        <w:t>Consider a peer rating or review system to improve trust and safety.</w:t>
      </w:r>
    </w:p>
    <w:p>
      <w:pPr>
        <w:pStyle w:val="ListBullet"/>
        <w:spacing w:after="40"/>
      </w:pPr>
      <w:r>
        <w:t>Deploy the application when hosting resources become available.</w:t>
      </w:r>
    </w:p>
    <w:p>
      <w:pPr>
        <w:pStyle w:val="Heading1"/>
      </w:pPr>
      <w:r>
        <w:t>10. Team Reflection Summary</w:t>
      </w:r>
    </w:p>
    <w:p>
      <w:r>
        <w:t>This deliverable helped the team practice translating a simple product idea into a demonstrable software prototype. The team is most proud of producing a working application flow under practical limitations, especially while balancing time, scope, and technical complexity. The activity also reinforced the value of narrowing scope early, documenting trade-offs clearly, and prioritizing a stable demo over unfinished advanced features.</w:t>
      </w:r>
    </w:p>
    <w:p>
      <w:pPr>
        <w:pStyle w:val="Heading1"/>
      </w:pPr>
      <w:r>
        <w:t>11. Submission Notes</w:t>
      </w:r>
    </w:p>
    <w:p>
      <w:pPr>
        <w:pStyle w:val="ListBullet"/>
        <w:spacing w:after="40"/>
      </w:pPr>
      <w:r>
        <w:t>Convert this document to PDF and upload both the DOCX and PDF versions to GitHub.</w:t>
      </w:r>
    </w:p>
    <w:p>
      <w:pPr>
        <w:pStyle w:val="ListBullet"/>
        <w:spacing w:after="40"/>
      </w:pPr>
      <w:r>
        <w:t>Pair this status report with the scrum/report-out document used for the in-class presentation.</w:t>
      </w:r>
    </w:p>
    <w:p>
      <w:pPr>
        <w:pStyle w:val="ListBullet"/>
        <w:spacing w:after="40"/>
      </w:pPr>
      <w:r>
        <w:t>Include screenshots in the GitHub docs folder if possible to strengthen the submission.</w:t>
      </w:r>
    </w:p>
    <w:sectPr w:rsidR="00FC693F" w:rsidRPr="0006063C" w:rsidSect="00034616">
      <w:footerReference w:type="default" r:id="rId9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4406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