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FD8D" w14:textId="75380B2B" w:rsidR="00371A0D" w:rsidRPr="00122858" w:rsidRDefault="00371A0D" w:rsidP="00D573B1">
      <w:pPr>
        <w:rPr>
          <w:b/>
          <w:bCs/>
          <w:lang w:val="en-US"/>
        </w:rPr>
      </w:pPr>
      <w:r w:rsidRPr="00122858">
        <w:rPr>
          <w:b/>
          <w:bCs/>
          <w:lang w:val="en-US"/>
        </w:rPr>
        <w:t xml:space="preserve">Medical </w:t>
      </w:r>
      <w:r w:rsidR="00071F6F">
        <w:rPr>
          <w:b/>
          <w:bCs/>
          <w:lang w:val="en-US"/>
        </w:rPr>
        <w:t>decision</w:t>
      </w:r>
      <w:r w:rsidRPr="00122858">
        <w:rPr>
          <w:b/>
          <w:bCs/>
          <w:lang w:val="en-US"/>
        </w:rPr>
        <w:t xml:space="preserve"> </w:t>
      </w:r>
      <w:r w:rsidR="00341D77">
        <w:rPr>
          <w:b/>
          <w:bCs/>
          <w:lang w:val="en-US"/>
        </w:rPr>
        <w:t xml:space="preserve">support </w:t>
      </w:r>
      <w:proofErr w:type="gramStart"/>
      <w:r w:rsidRPr="00122858">
        <w:rPr>
          <w:b/>
          <w:bCs/>
          <w:lang w:val="en-US"/>
        </w:rPr>
        <w:t>tool</w:t>
      </w:r>
      <w:proofErr w:type="gramEnd"/>
      <w:r w:rsidR="00071F6F">
        <w:rPr>
          <w:b/>
          <w:bCs/>
          <w:lang w:val="en-US"/>
        </w:rPr>
        <w:t xml:space="preserve"> </w:t>
      </w:r>
      <w:r w:rsidRPr="00122858">
        <w:rPr>
          <w:b/>
          <w:bCs/>
          <w:lang w:val="en-US"/>
        </w:rPr>
        <w:t>(</w:t>
      </w:r>
      <w:proofErr w:type="spellStart"/>
      <w:r w:rsidRPr="00122858">
        <w:rPr>
          <w:b/>
          <w:bCs/>
          <w:lang w:val="en-US"/>
        </w:rPr>
        <w:t>maggic</w:t>
      </w:r>
      <w:proofErr w:type="spellEnd"/>
      <w:r w:rsidRPr="00122858">
        <w:rPr>
          <w:b/>
          <w:bCs/>
          <w:lang w:val="en-US"/>
        </w:rPr>
        <w:t xml:space="preserve"> risk, </w:t>
      </w:r>
      <w:proofErr w:type="spellStart"/>
      <w:r w:rsidRPr="00122858">
        <w:rPr>
          <w:b/>
          <w:bCs/>
          <w:lang w:val="en-US"/>
        </w:rPr>
        <w:t>maggic</w:t>
      </w:r>
      <w:proofErr w:type="spellEnd"/>
      <w:r w:rsidRPr="00122858">
        <w:rPr>
          <w:b/>
          <w:bCs/>
          <w:lang w:val="en-US"/>
        </w:rPr>
        <w:t xml:space="preserve"> risk+ </w:t>
      </w:r>
      <w:r w:rsidR="00977450" w:rsidRPr="00122858">
        <w:rPr>
          <w:b/>
          <w:bCs/>
          <w:lang w:val="en-US"/>
        </w:rPr>
        <w:t>etc.)</w:t>
      </w:r>
    </w:p>
    <w:p w14:paraId="459412AE" w14:textId="36110C92" w:rsidR="00D573B1" w:rsidRPr="0000108B" w:rsidRDefault="00D573B1" w:rsidP="00D573B1">
      <w:pPr>
        <w:rPr>
          <w:sz w:val="40"/>
          <w:szCs w:val="40"/>
          <w:lang w:val="en-US"/>
        </w:rPr>
      </w:pPr>
      <w:r w:rsidRPr="0000108B">
        <w:rPr>
          <w:sz w:val="40"/>
          <w:szCs w:val="40"/>
          <w:lang w:val="en-US"/>
        </w:rPr>
        <w:t>General description</w:t>
      </w:r>
    </w:p>
    <w:p w14:paraId="5C9D76AD" w14:textId="52AF4445" w:rsidR="00D573B1" w:rsidRPr="00D573B1" w:rsidRDefault="00D573B1" w:rsidP="00D573B1">
      <w:pPr>
        <w:rPr>
          <w:lang w:val="en-US"/>
        </w:rPr>
      </w:pPr>
      <w:r w:rsidRPr="00D573B1">
        <w:rPr>
          <w:lang w:val="en-US"/>
        </w:rPr>
        <w:t xml:space="preserve">This project is a computational health risk assessment tool designed to calculate patient health risks </w:t>
      </w:r>
      <w:r w:rsidR="00C547DB" w:rsidRPr="00C547DB">
        <w:rPr>
          <w:lang w:val="en-US"/>
        </w:rPr>
        <w:t>using the MAGGIC Risk Model initially, and in the future, additional models such as the improved MAGGIC Risk Plus Model.</w:t>
      </w:r>
      <w:r w:rsidR="00552618">
        <w:rPr>
          <w:lang w:val="en-US"/>
        </w:rPr>
        <w:t xml:space="preserve"> </w:t>
      </w:r>
      <w:r w:rsidRPr="00D573B1">
        <w:rPr>
          <w:lang w:val="en-US"/>
        </w:rPr>
        <w:t>The system is implemented in</w:t>
      </w:r>
      <w:r w:rsidR="00A178FB" w:rsidRPr="00A178FB">
        <w:rPr>
          <w:lang w:val="en-US"/>
        </w:rPr>
        <w:t xml:space="preserve"> </w:t>
      </w:r>
      <w:r w:rsidR="00A178FB">
        <w:rPr>
          <w:lang w:val="en-US"/>
        </w:rPr>
        <w:t xml:space="preserve">a </w:t>
      </w:r>
      <w:r w:rsidR="006F35BB" w:rsidRPr="006F35BB">
        <w:rPr>
          <w:lang w:val="en-US"/>
        </w:rPr>
        <w:t xml:space="preserve">user-friendly, </w:t>
      </w:r>
      <w:r w:rsidRPr="00D573B1">
        <w:rPr>
          <w:lang w:val="en-US"/>
        </w:rPr>
        <w:t>web-based environment where users can upload patient data files and receive analytical results.</w:t>
      </w:r>
    </w:p>
    <w:p w14:paraId="1FDEA00B" w14:textId="6DF1F0B6" w:rsidR="00D573B1" w:rsidRPr="00D573B1" w:rsidRDefault="00D573B1" w:rsidP="00D573B1">
      <w:pPr>
        <w:rPr>
          <w:lang w:val="en-US"/>
        </w:rPr>
      </w:pPr>
      <w:r w:rsidRPr="00D573B1">
        <w:rPr>
          <w:lang w:val="en-US"/>
        </w:rPr>
        <w:t>_______________________________________</w:t>
      </w:r>
    </w:p>
    <w:p w14:paraId="3AAE8DA1" w14:textId="77777777" w:rsidR="00D573B1" w:rsidRPr="00D573B1" w:rsidRDefault="00D573B1" w:rsidP="000A09DF">
      <w:pPr>
        <w:spacing w:after="120"/>
        <w:rPr>
          <w:lang w:val="en-US"/>
        </w:rPr>
      </w:pPr>
      <w:r w:rsidRPr="00D573B1">
        <w:rPr>
          <w:lang w:val="en-US"/>
        </w:rPr>
        <w:t>Functionality</w:t>
      </w:r>
    </w:p>
    <w:p w14:paraId="1DE16CB0" w14:textId="2E56999A" w:rsidR="001B70E9" w:rsidRPr="000A0F2A" w:rsidRDefault="00D573B1" w:rsidP="001B70E9">
      <w:pPr>
        <w:spacing w:after="120"/>
        <w:rPr>
          <w:b/>
          <w:bCs/>
          <w:lang w:val="en-US"/>
        </w:rPr>
      </w:pPr>
      <w:r w:rsidRPr="000A0F2A">
        <w:rPr>
          <w:b/>
          <w:bCs/>
          <w:lang w:val="en-US"/>
        </w:rPr>
        <w:t>1.</w:t>
      </w:r>
      <w:r w:rsidRPr="000A0F2A">
        <w:rPr>
          <w:b/>
          <w:bCs/>
          <w:lang w:val="en-US"/>
        </w:rPr>
        <w:tab/>
        <w:t>Upload Patient Data</w:t>
      </w:r>
    </w:p>
    <w:p w14:paraId="5AFF4607" w14:textId="77777777" w:rsidR="001B70E9" w:rsidRPr="001B70E9" w:rsidRDefault="003519AC" w:rsidP="001B70E9">
      <w:pPr>
        <w:spacing w:after="120"/>
        <w:rPr>
          <w:lang w:val="en-US"/>
        </w:rPr>
      </w:pPr>
      <w:r w:rsidRPr="001B70E9">
        <w:rPr>
          <w:lang w:val="en-US"/>
        </w:rPr>
        <w:t>Users can upload patient data files containing clinical information in various formats, such as CSV, TXT, JSON, Excel, or PDF.</w:t>
      </w:r>
    </w:p>
    <w:p w14:paraId="02DCEB4A" w14:textId="77777777" w:rsidR="001B70E9" w:rsidRPr="008E5391" w:rsidRDefault="003519AC" w:rsidP="008E5391">
      <w:pPr>
        <w:spacing w:after="120"/>
        <w:rPr>
          <w:lang w:val="en-US"/>
        </w:rPr>
      </w:pPr>
      <w:r w:rsidRPr="008E5391">
        <w:rPr>
          <w:lang w:val="en-US"/>
        </w:rPr>
        <w:t xml:space="preserve">The system reads the uploaded file and validates it by checking the file extension to ensure it is one of the supported formats and the content structure to verify that required fields, such as age, gender, and clinical parameters, are included. </w:t>
      </w:r>
    </w:p>
    <w:p w14:paraId="0340D618" w14:textId="214F8639" w:rsidR="003519AC" w:rsidRPr="008E5391" w:rsidRDefault="003519AC" w:rsidP="008E5391">
      <w:pPr>
        <w:spacing w:after="120"/>
        <w:rPr>
          <w:lang w:val="en-US"/>
        </w:rPr>
      </w:pPr>
      <w:r w:rsidRPr="008E5391">
        <w:rPr>
          <w:lang w:val="en-US"/>
        </w:rPr>
        <w:t>If the file is invalid, the interface displays an error message to notify the user.</w:t>
      </w:r>
    </w:p>
    <w:p w14:paraId="764777BD" w14:textId="649E87B5" w:rsidR="00D573B1" w:rsidRPr="000A0F2A" w:rsidRDefault="00D573B1" w:rsidP="000A09DF">
      <w:pPr>
        <w:spacing w:after="120"/>
        <w:rPr>
          <w:b/>
          <w:bCs/>
          <w:lang w:val="en-US"/>
        </w:rPr>
      </w:pPr>
      <w:r w:rsidRPr="000A0F2A">
        <w:rPr>
          <w:b/>
          <w:bCs/>
          <w:lang w:val="en-US"/>
        </w:rPr>
        <w:t>2.</w:t>
      </w:r>
      <w:r w:rsidRPr="000A0F2A">
        <w:rPr>
          <w:b/>
          <w:bCs/>
          <w:lang w:val="en-US"/>
        </w:rPr>
        <w:tab/>
        <w:t>Model selection</w:t>
      </w:r>
    </w:p>
    <w:p w14:paraId="53C68046" w14:textId="77777777" w:rsidR="008E5391" w:rsidRPr="008E5391" w:rsidRDefault="008E5391" w:rsidP="008E5391">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8E5391">
        <w:rPr>
          <w:rFonts w:ascii="Times New Roman" w:eastAsia="Times New Roman" w:hAnsi="Times New Roman" w:cs="Times New Roman"/>
          <w:kern w:val="0"/>
          <w:sz w:val="24"/>
          <w:szCs w:val="24"/>
          <w:lang w:val="en-US" w:eastAsia="el-GR"/>
          <w14:ligatures w14:val="none"/>
        </w:rPr>
        <w:t>Users select the model to be used for risk assessment.</w:t>
      </w:r>
    </w:p>
    <w:p w14:paraId="2EC993DC" w14:textId="4EC6DB5C" w:rsidR="00D573B1" w:rsidRPr="000A0F2A" w:rsidRDefault="008E5391" w:rsidP="000A0F2A">
      <w:pPr>
        <w:pStyle w:val="Web"/>
        <w:rPr>
          <w:lang w:val="en-US"/>
          <w14:ligatures w14:val="none"/>
        </w:rPr>
      </w:pPr>
      <w:r>
        <w:rPr>
          <w:lang w:val="en-US"/>
        </w:rPr>
        <w:t>The models include</w:t>
      </w:r>
      <w:r w:rsidR="00D573B1" w:rsidRPr="008E5391">
        <w:rPr>
          <w:lang w:val="en-US"/>
        </w:rPr>
        <w:t xml:space="preserve"> between the basic MAGGIC Risk model or</w:t>
      </w:r>
      <w:r w:rsidR="00A178FB" w:rsidRPr="008E5391">
        <w:rPr>
          <w:lang w:val="en-US"/>
        </w:rPr>
        <w:t xml:space="preserve"> choose another model such as </w:t>
      </w:r>
      <w:r w:rsidR="00D573B1" w:rsidRPr="008E5391">
        <w:rPr>
          <w:lang w:val="en-US"/>
        </w:rPr>
        <w:t>MAGGIC Risk Plus model</w:t>
      </w:r>
      <w:r w:rsidR="00A178FB" w:rsidRPr="008E5391">
        <w:rPr>
          <w:lang w:val="en-US"/>
        </w:rPr>
        <w:t xml:space="preserve"> </w:t>
      </w:r>
      <w:r w:rsidR="00B35A11" w:rsidRPr="008E5391">
        <w:rPr>
          <w:lang w:val="en-US"/>
        </w:rPr>
        <w:t xml:space="preserve">(currently under </w:t>
      </w:r>
      <w:r>
        <w:rPr>
          <w:lang w:val="en-US"/>
        </w:rPr>
        <w:t>development and includes additional parameters and refined scoring mechanisms. W</w:t>
      </w:r>
      <w:r w:rsidR="00B35A11" w:rsidRPr="008E5391">
        <w:rPr>
          <w:lang w:val="en-US"/>
        </w:rPr>
        <w:t xml:space="preserve">e are waiting for detailed results from Oxford). </w:t>
      </w:r>
      <w:r w:rsidRPr="008E5391">
        <w:rPr>
          <w:lang w:val="en-US"/>
          <w14:ligatures w14:val="none"/>
        </w:rPr>
        <w:t>Future updates will allow for the addition of more models as needed.</w:t>
      </w:r>
    </w:p>
    <w:p w14:paraId="0EE469F2" w14:textId="6BC121F8" w:rsidR="00E4734E" w:rsidRPr="000A0F2A" w:rsidRDefault="00D573B1" w:rsidP="00D573B1">
      <w:pPr>
        <w:rPr>
          <w:b/>
          <w:bCs/>
          <w:lang w:val="en-US"/>
        </w:rPr>
      </w:pPr>
      <w:r w:rsidRPr="000A0F2A">
        <w:rPr>
          <w:b/>
          <w:bCs/>
          <w:lang w:val="en-US"/>
        </w:rPr>
        <w:t>3.</w:t>
      </w:r>
      <w:r w:rsidRPr="000A0F2A">
        <w:rPr>
          <w:b/>
          <w:bCs/>
          <w:lang w:val="en-US"/>
        </w:rPr>
        <w:tab/>
        <w:t>Data Processing</w:t>
      </w:r>
    </w:p>
    <w:p w14:paraId="3C837C5B" w14:textId="37D8B699" w:rsidR="00E4734E" w:rsidRDefault="00E4734E" w:rsidP="00D573B1">
      <w:pPr>
        <w:rPr>
          <w:lang w:val="en-US"/>
        </w:rPr>
      </w:pPr>
      <w:r w:rsidRPr="00E4734E">
        <w:rPr>
          <w:lang w:val="en-US"/>
        </w:rPr>
        <w:t xml:space="preserve">The </w:t>
      </w:r>
      <w:r w:rsidRPr="00E4734E">
        <w:rPr>
          <w:rStyle w:val="aa"/>
          <w:lang w:val="en-US"/>
        </w:rPr>
        <w:t>data processing</w:t>
      </w:r>
      <w:r w:rsidRPr="00E4734E">
        <w:rPr>
          <w:lang w:val="en-US"/>
        </w:rPr>
        <w:t xml:space="preserve"> step is a crucial component of the MAGGIC Risk Calculator. It involves transforming raw patient data into actionable insights by analyzing the data and calculating relevant risk scores</w:t>
      </w:r>
      <w:r w:rsidR="00FC69F5">
        <w:rPr>
          <w:lang w:val="en-US"/>
        </w:rPr>
        <w:t>.</w:t>
      </w:r>
    </w:p>
    <w:p w14:paraId="09EA4910" w14:textId="0B55C19A" w:rsidR="00FC69F5" w:rsidRPr="00FC69F5" w:rsidRDefault="00FC69F5" w:rsidP="00FC69F5">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69F5">
        <w:rPr>
          <w:rFonts w:ascii="Times New Roman" w:eastAsia="Times New Roman" w:hAnsi="Times New Roman" w:cs="Times New Roman"/>
          <w:kern w:val="0"/>
          <w:sz w:val="24"/>
          <w:szCs w:val="24"/>
          <w:lang w:val="en-US" w:eastAsia="el-GR"/>
          <w14:ligatures w14:val="none"/>
        </w:rPr>
        <w:t>The system extracts and structures the information from the uploaded file. For example:</w:t>
      </w:r>
    </w:p>
    <w:p w14:paraId="7C01B2BE" w14:textId="77777777" w:rsidR="00FC69F5" w:rsidRPr="00FC69F5" w:rsidRDefault="00FC69F5" w:rsidP="00FC69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69F5">
        <w:rPr>
          <w:rFonts w:ascii="Times New Roman" w:eastAsia="Times New Roman" w:hAnsi="Times New Roman" w:cs="Times New Roman"/>
          <w:kern w:val="0"/>
          <w:sz w:val="24"/>
          <w:szCs w:val="24"/>
          <w:lang w:val="en-US" w:eastAsia="el-GR"/>
          <w14:ligatures w14:val="none"/>
        </w:rPr>
        <w:t>In Excel files, data is extracted row by row from specific sheets.</w:t>
      </w:r>
    </w:p>
    <w:p w14:paraId="68330B3F" w14:textId="77777777" w:rsidR="00FC69F5" w:rsidRPr="00FC69F5" w:rsidRDefault="00FC69F5" w:rsidP="00FC69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69F5">
        <w:rPr>
          <w:rFonts w:ascii="Times New Roman" w:eastAsia="Times New Roman" w:hAnsi="Times New Roman" w:cs="Times New Roman"/>
          <w:kern w:val="0"/>
          <w:sz w:val="24"/>
          <w:szCs w:val="24"/>
          <w:lang w:val="en-US" w:eastAsia="el-GR"/>
          <w14:ligatures w14:val="none"/>
        </w:rPr>
        <w:t>In JSON files, structured objects are used to retrieve patient attributes.</w:t>
      </w:r>
    </w:p>
    <w:p w14:paraId="36E696E9" w14:textId="0C53EE84" w:rsidR="00DF7180" w:rsidRPr="00DF7180" w:rsidRDefault="00DF7180" w:rsidP="00DF7180">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eastAsia="el-GR"/>
          <w14:ligatures w14:val="none"/>
        </w:rPr>
        <w:t>Τ</w:t>
      </w:r>
      <w:proofErr w:type="spellStart"/>
      <w:r w:rsidRPr="00DF7180">
        <w:rPr>
          <w:rFonts w:ascii="Times New Roman" w:eastAsia="Times New Roman" w:hAnsi="Times New Roman" w:cs="Times New Roman"/>
          <w:kern w:val="0"/>
          <w:sz w:val="24"/>
          <w:szCs w:val="24"/>
          <w:lang w:val="en-US" w:eastAsia="el-GR"/>
          <w14:ligatures w14:val="none"/>
        </w:rPr>
        <w:t>he</w:t>
      </w:r>
      <w:r>
        <w:rPr>
          <w:rFonts w:ascii="Times New Roman" w:eastAsia="Times New Roman" w:hAnsi="Times New Roman" w:cs="Times New Roman"/>
          <w:kern w:val="0"/>
          <w:sz w:val="24"/>
          <w:szCs w:val="24"/>
          <w:lang w:val="en-US" w:eastAsia="el-GR"/>
          <w14:ligatures w14:val="none"/>
        </w:rPr>
        <w:t>n</w:t>
      </w:r>
      <w:proofErr w:type="spellEnd"/>
      <w:r>
        <w:rPr>
          <w:rFonts w:ascii="Times New Roman" w:eastAsia="Times New Roman" w:hAnsi="Times New Roman" w:cs="Times New Roman"/>
          <w:kern w:val="0"/>
          <w:sz w:val="24"/>
          <w:szCs w:val="24"/>
          <w:lang w:val="en-US" w:eastAsia="el-GR"/>
          <w14:ligatures w14:val="none"/>
        </w:rPr>
        <w:t xml:space="preserve"> t</w:t>
      </w:r>
      <w:r w:rsidRPr="00DF7180">
        <w:rPr>
          <w:rFonts w:ascii="Times New Roman" w:eastAsia="Times New Roman" w:hAnsi="Times New Roman" w:cs="Times New Roman"/>
          <w:kern w:val="0"/>
          <w:sz w:val="24"/>
          <w:szCs w:val="24"/>
          <w:lang w:val="en-US" w:eastAsia="el-GR"/>
          <w14:ligatures w14:val="none"/>
        </w:rPr>
        <w:t>he MAGGIC score is derived from a comprehensive set of patient-specific parameters, including:</w:t>
      </w:r>
    </w:p>
    <w:p w14:paraId="473849D4" w14:textId="77777777" w:rsidR="00DF7180" w:rsidRPr="00DF7180" w:rsidRDefault="00DF7180" w:rsidP="00DF71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DF7180">
        <w:rPr>
          <w:rFonts w:ascii="Times New Roman" w:eastAsia="Times New Roman" w:hAnsi="Times New Roman" w:cs="Times New Roman"/>
          <w:b/>
          <w:bCs/>
          <w:kern w:val="0"/>
          <w:sz w:val="24"/>
          <w:szCs w:val="24"/>
          <w:lang w:eastAsia="el-GR"/>
          <w14:ligatures w14:val="none"/>
        </w:rPr>
        <w:t>Demographics:</w:t>
      </w:r>
      <w:r w:rsidRPr="00DF7180">
        <w:rPr>
          <w:rFonts w:ascii="Times New Roman" w:eastAsia="Times New Roman" w:hAnsi="Times New Roman" w:cs="Times New Roman"/>
          <w:kern w:val="0"/>
          <w:sz w:val="24"/>
          <w:szCs w:val="24"/>
          <w:lang w:eastAsia="el-GR"/>
          <w14:ligatures w14:val="none"/>
        </w:rPr>
        <w:t xml:space="preserve"> Age and gender.</w:t>
      </w:r>
    </w:p>
    <w:p w14:paraId="5575140B" w14:textId="77777777" w:rsidR="00DF7180" w:rsidRPr="00DF7180" w:rsidRDefault="00DF7180" w:rsidP="00DF71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DF7180">
        <w:rPr>
          <w:rFonts w:ascii="Times New Roman" w:eastAsia="Times New Roman" w:hAnsi="Times New Roman" w:cs="Times New Roman"/>
          <w:b/>
          <w:bCs/>
          <w:kern w:val="0"/>
          <w:sz w:val="24"/>
          <w:szCs w:val="24"/>
          <w:lang w:val="en-US" w:eastAsia="el-GR"/>
          <w14:ligatures w14:val="none"/>
        </w:rPr>
        <w:t>Clinical Parameters:</w:t>
      </w:r>
      <w:r w:rsidRPr="00DF7180">
        <w:rPr>
          <w:rFonts w:ascii="Times New Roman" w:eastAsia="Times New Roman" w:hAnsi="Times New Roman" w:cs="Times New Roman"/>
          <w:kern w:val="0"/>
          <w:sz w:val="24"/>
          <w:szCs w:val="24"/>
          <w:lang w:val="en-US" w:eastAsia="el-GR"/>
          <w14:ligatures w14:val="none"/>
        </w:rPr>
        <w:t xml:space="preserve"> LVEF (Left Ventricular Ejection Fraction), BMI (Body Mass Index), NYHA Class (New York Heart Association Classification), SBP (Systolic Blood Pressure), and creatinine levels.</w:t>
      </w:r>
    </w:p>
    <w:p w14:paraId="078ED586" w14:textId="77777777" w:rsidR="00DF7180" w:rsidRPr="00DF7180" w:rsidRDefault="00DF7180" w:rsidP="00DF71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DF7180">
        <w:rPr>
          <w:rFonts w:ascii="Times New Roman" w:eastAsia="Times New Roman" w:hAnsi="Times New Roman" w:cs="Times New Roman"/>
          <w:b/>
          <w:bCs/>
          <w:kern w:val="0"/>
          <w:sz w:val="24"/>
          <w:szCs w:val="24"/>
          <w:lang w:val="en-US" w:eastAsia="el-GR"/>
          <w14:ligatures w14:val="none"/>
        </w:rPr>
        <w:t>Comorbidities:</w:t>
      </w:r>
      <w:r w:rsidRPr="00DF7180">
        <w:rPr>
          <w:rFonts w:ascii="Times New Roman" w:eastAsia="Times New Roman" w:hAnsi="Times New Roman" w:cs="Times New Roman"/>
          <w:kern w:val="0"/>
          <w:sz w:val="24"/>
          <w:szCs w:val="24"/>
          <w:lang w:val="en-US" w:eastAsia="el-GR"/>
          <w14:ligatures w14:val="none"/>
        </w:rPr>
        <w:t xml:space="preserve"> Smoking status, diabetes, COPD (Chronic Obstructive Pulmonary Disease).</w:t>
      </w:r>
    </w:p>
    <w:p w14:paraId="0DA21BE6" w14:textId="77777777" w:rsidR="00DF7180" w:rsidRPr="00DF7180" w:rsidRDefault="00DF7180" w:rsidP="00DF71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DF7180">
        <w:rPr>
          <w:rFonts w:ascii="Times New Roman" w:eastAsia="Times New Roman" w:hAnsi="Times New Roman" w:cs="Times New Roman"/>
          <w:b/>
          <w:bCs/>
          <w:kern w:val="0"/>
          <w:sz w:val="24"/>
          <w:szCs w:val="24"/>
          <w:lang w:val="en-US" w:eastAsia="el-GR"/>
          <w14:ligatures w14:val="none"/>
        </w:rPr>
        <w:lastRenderedPageBreak/>
        <w:t>Medications:</w:t>
      </w:r>
      <w:r w:rsidRPr="00DF7180">
        <w:rPr>
          <w:rFonts w:ascii="Times New Roman" w:eastAsia="Times New Roman" w:hAnsi="Times New Roman" w:cs="Times New Roman"/>
          <w:kern w:val="0"/>
          <w:sz w:val="24"/>
          <w:szCs w:val="24"/>
          <w:lang w:val="en-US" w:eastAsia="el-GR"/>
          <w14:ligatures w14:val="none"/>
        </w:rPr>
        <w:t xml:space="preserve"> Use of beta-blockers or ACE inhibitors.</w:t>
      </w:r>
    </w:p>
    <w:p w14:paraId="303612A9" w14:textId="2DE3DD60" w:rsidR="00DF7180" w:rsidRDefault="00DF7180" w:rsidP="00DF7180">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DF7180">
        <w:rPr>
          <w:rFonts w:ascii="Times New Roman" w:eastAsia="Times New Roman" w:hAnsi="Times New Roman" w:cs="Times New Roman"/>
          <w:kern w:val="0"/>
          <w:sz w:val="24"/>
          <w:szCs w:val="24"/>
          <w:lang w:val="en-US" w:eastAsia="el-GR"/>
          <w14:ligatures w14:val="none"/>
        </w:rPr>
        <w:t>Each parameter is assigned a specific point value based on validated scoring tables, and the total score is calculated.</w:t>
      </w:r>
    </w:p>
    <w:p w14:paraId="061A5CF5" w14:textId="77777777" w:rsidR="00A9308C" w:rsidRPr="00A9308C" w:rsidRDefault="00A9308C" w:rsidP="00A9308C">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9308C">
        <w:rPr>
          <w:rFonts w:ascii="Times New Roman" w:eastAsia="Times New Roman" w:hAnsi="Times New Roman" w:cs="Times New Roman"/>
          <w:kern w:val="0"/>
          <w:sz w:val="24"/>
          <w:szCs w:val="24"/>
          <w:lang w:val="en-US" w:eastAsia="el-GR"/>
          <w14:ligatures w14:val="none"/>
        </w:rPr>
        <w:t>Based on the calculated MAGGIC score, the system categorizes patients into:</w:t>
      </w:r>
    </w:p>
    <w:p w14:paraId="3C6CDC06" w14:textId="77777777" w:rsidR="00A9308C" w:rsidRPr="00A9308C" w:rsidRDefault="00A9308C" w:rsidP="00A9308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proofErr w:type="spellStart"/>
      <w:r w:rsidRPr="00A9308C">
        <w:rPr>
          <w:rFonts w:ascii="Times New Roman" w:eastAsia="Times New Roman" w:hAnsi="Times New Roman" w:cs="Times New Roman"/>
          <w:b/>
          <w:bCs/>
          <w:kern w:val="0"/>
          <w:sz w:val="24"/>
          <w:szCs w:val="24"/>
          <w:lang w:eastAsia="el-GR"/>
          <w14:ligatures w14:val="none"/>
        </w:rPr>
        <w:t>Low</w:t>
      </w:r>
      <w:proofErr w:type="spellEnd"/>
      <w:r w:rsidRPr="00A9308C">
        <w:rPr>
          <w:rFonts w:ascii="Times New Roman" w:eastAsia="Times New Roman" w:hAnsi="Times New Roman" w:cs="Times New Roman"/>
          <w:b/>
          <w:bCs/>
          <w:kern w:val="0"/>
          <w:sz w:val="24"/>
          <w:szCs w:val="24"/>
          <w:lang w:eastAsia="el-GR"/>
          <w14:ligatures w14:val="none"/>
        </w:rPr>
        <w:t xml:space="preserve"> </w:t>
      </w:r>
      <w:proofErr w:type="spellStart"/>
      <w:r w:rsidRPr="00A9308C">
        <w:rPr>
          <w:rFonts w:ascii="Times New Roman" w:eastAsia="Times New Roman" w:hAnsi="Times New Roman" w:cs="Times New Roman"/>
          <w:b/>
          <w:bCs/>
          <w:kern w:val="0"/>
          <w:sz w:val="24"/>
          <w:szCs w:val="24"/>
          <w:lang w:eastAsia="el-GR"/>
          <w14:ligatures w14:val="none"/>
        </w:rPr>
        <w:t>Risk</w:t>
      </w:r>
      <w:proofErr w:type="spellEnd"/>
      <w:r w:rsidRPr="00A9308C">
        <w:rPr>
          <w:rFonts w:ascii="Times New Roman" w:eastAsia="Times New Roman" w:hAnsi="Times New Roman" w:cs="Times New Roman"/>
          <w:b/>
          <w:bCs/>
          <w:kern w:val="0"/>
          <w:sz w:val="24"/>
          <w:szCs w:val="24"/>
          <w:lang w:eastAsia="el-GR"/>
          <w14:ligatures w14:val="none"/>
        </w:rPr>
        <w:t>:</w:t>
      </w:r>
      <w:r w:rsidRPr="00A9308C">
        <w:rPr>
          <w:rFonts w:ascii="Times New Roman" w:eastAsia="Times New Roman" w:hAnsi="Times New Roman" w:cs="Times New Roman"/>
          <w:kern w:val="0"/>
          <w:sz w:val="24"/>
          <w:szCs w:val="24"/>
          <w:lang w:eastAsia="el-GR"/>
          <w14:ligatures w14:val="none"/>
        </w:rPr>
        <w:t xml:space="preserve"> </w:t>
      </w:r>
      <w:proofErr w:type="spellStart"/>
      <w:r w:rsidRPr="00A9308C">
        <w:rPr>
          <w:rFonts w:ascii="Times New Roman" w:eastAsia="Times New Roman" w:hAnsi="Times New Roman" w:cs="Times New Roman"/>
          <w:kern w:val="0"/>
          <w:sz w:val="24"/>
          <w:szCs w:val="24"/>
          <w:lang w:eastAsia="el-GR"/>
          <w14:ligatures w14:val="none"/>
        </w:rPr>
        <w:t>Score</w:t>
      </w:r>
      <w:proofErr w:type="spellEnd"/>
      <w:r w:rsidRPr="00A9308C">
        <w:rPr>
          <w:rFonts w:ascii="Times New Roman" w:eastAsia="Times New Roman" w:hAnsi="Times New Roman" w:cs="Times New Roman"/>
          <w:kern w:val="0"/>
          <w:sz w:val="24"/>
          <w:szCs w:val="24"/>
          <w:lang w:eastAsia="el-GR"/>
          <w14:ligatures w14:val="none"/>
        </w:rPr>
        <w:t xml:space="preserve"> &lt; 20</w:t>
      </w:r>
    </w:p>
    <w:p w14:paraId="3741B4C9" w14:textId="77777777" w:rsidR="00A9308C" w:rsidRPr="00A9308C" w:rsidRDefault="00A9308C" w:rsidP="00A9308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proofErr w:type="spellStart"/>
      <w:r w:rsidRPr="00A9308C">
        <w:rPr>
          <w:rFonts w:ascii="Times New Roman" w:eastAsia="Times New Roman" w:hAnsi="Times New Roman" w:cs="Times New Roman"/>
          <w:b/>
          <w:bCs/>
          <w:kern w:val="0"/>
          <w:sz w:val="24"/>
          <w:szCs w:val="24"/>
          <w:lang w:eastAsia="el-GR"/>
          <w14:ligatures w14:val="none"/>
        </w:rPr>
        <w:t>Moderate</w:t>
      </w:r>
      <w:proofErr w:type="spellEnd"/>
      <w:r w:rsidRPr="00A9308C">
        <w:rPr>
          <w:rFonts w:ascii="Times New Roman" w:eastAsia="Times New Roman" w:hAnsi="Times New Roman" w:cs="Times New Roman"/>
          <w:b/>
          <w:bCs/>
          <w:kern w:val="0"/>
          <w:sz w:val="24"/>
          <w:szCs w:val="24"/>
          <w:lang w:eastAsia="el-GR"/>
          <w14:ligatures w14:val="none"/>
        </w:rPr>
        <w:t xml:space="preserve"> </w:t>
      </w:r>
      <w:proofErr w:type="spellStart"/>
      <w:r w:rsidRPr="00A9308C">
        <w:rPr>
          <w:rFonts w:ascii="Times New Roman" w:eastAsia="Times New Roman" w:hAnsi="Times New Roman" w:cs="Times New Roman"/>
          <w:b/>
          <w:bCs/>
          <w:kern w:val="0"/>
          <w:sz w:val="24"/>
          <w:szCs w:val="24"/>
          <w:lang w:eastAsia="el-GR"/>
          <w14:ligatures w14:val="none"/>
        </w:rPr>
        <w:t>Risk</w:t>
      </w:r>
      <w:proofErr w:type="spellEnd"/>
      <w:r w:rsidRPr="00A9308C">
        <w:rPr>
          <w:rFonts w:ascii="Times New Roman" w:eastAsia="Times New Roman" w:hAnsi="Times New Roman" w:cs="Times New Roman"/>
          <w:b/>
          <w:bCs/>
          <w:kern w:val="0"/>
          <w:sz w:val="24"/>
          <w:szCs w:val="24"/>
          <w:lang w:eastAsia="el-GR"/>
          <w14:ligatures w14:val="none"/>
        </w:rPr>
        <w:t>:</w:t>
      </w:r>
      <w:r w:rsidRPr="00A9308C">
        <w:rPr>
          <w:rFonts w:ascii="Times New Roman" w:eastAsia="Times New Roman" w:hAnsi="Times New Roman" w:cs="Times New Roman"/>
          <w:kern w:val="0"/>
          <w:sz w:val="24"/>
          <w:szCs w:val="24"/>
          <w:lang w:eastAsia="el-GR"/>
          <w14:ligatures w14:val="none"/>
        </w:rPr>
        <w:t xml:space="preserve"> </w:t>
      </w:r>
      <w:proofErr w:type="spellStart"/>
      <w:r w:rsidRPr="00A9308C">
        <w:rPr>
          <w:rFonts w:ascii="Times New Roman" w:eastAsia="Times New Roman" w:hAnsi="Times New Roman" w:cs="Times New Roman"/>
          <w:kern w:val="0"/>
          <w:sz w:val="24"/>
          <w:szCs w:val="24"/>
          <w:lang w:eastAsia="el-GR"/>
          <w14:ligatures w14:val="none"/>
        </w:rPr>
        <w:t>Score</w:t>
      </w:r>
      <w:proofErr w:type="spellEnd"/>
      <w:r w:rsidRPr="00A9308C">
        <w:rPr>
          <w:rFonts w:ascii="Times New Roman" w:eastAsia="Times New Roman" w:hAnsi="Times New Roman" w:cs="Times New Roman"/>
          <w:kern w:val="0"/>
          <w:sz w:val="24"/>
          <w:szCs w:val="24"/>
          <w:lang w:eastAsia="el-GR"/>
          <w14:ligatures w14:val="none"/>
        </w:rPr>
        <w:t xml:space="preserve"> 20–30</w:t>
      </w:r>
    </w:p>
    <w:p w14:paraId="6EC15E5B" w14:textId="77777777" w:rsidR="00A9308C" w:rsidRPr="00A9308C" w:rsidRDefault="00A9308C" w:rsidP="00A9308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A9308C">
        <w:rPr>
          <w:rFonts w:ascii="Times New Roman" w:eastAsia="Times New Roman" w:hAnsi="Times New Roman" w:cs="Times New Roman"/>
          <w:b/>
          <w:bCs/>
          <w:kern w:val="0"/>
          <w:sz w:val="24"/>
          <w:szCs w:val="24"/>
          <w:lang w:eastAsia="el-GR"/>
          <w14:ligatures w14:val="none"/>
        </w:rPr>
        <w:t xml:space="preserve">High </w:t>
      </w:r>
      <w:proofErr w:type="spellStart"/>
      <w:r w:rsidRPr="00A9308C">
        <w:rPr>
          <w:rFonts w:ascii="Times New Roman" w:eastAsia="Times New Roman" w:hAnsi="Times New Roman" w:cs="Times New Roman"/>
          <w:b/>
          <w:bCs/>
          <w:kern w:val="0"/>
          <w:sz w:val="24"/>
          <w:szCs w:val="24"/>
          <w:lang w:eastAsia="el-GR"/>
          <w14:ligatures w14:val="none"/>
        </w:rPr>
        <w:t>Risk</w:t>
      </w:r>
      <w:proofErr w:type="spellEnd"/>
      <w:r w:rsidRPr="00A9308C">
        <w:rPr>
          <w:rFonts w:ascii="Times New Roman" w:eastAsia="Times New Roman" w:hAnsi="Times New Roman" w:cs="Times New Roman"/>
          <w:b/>
          <w:bCs/>
          <w:kern w:val="0"/>
          <w:sz w:val="24"/>
          <w:szCs w:val="24"/>
          <w:lang w:eastAsia="el-GR"/>
          <w14:ligatures w14:val="none"/>
        </w:rPr>
        <w:t>:</w:t>
      </w:r>
      <w:r w:rsidRPr="00A9308C">
        <w:rPr>
          <w:rFonts w:ascii="Times New Roman" w:eastAsia="Times New Roman" w:hAnsi="Times New Roman" w:cs="Times New Roman"/>
          <w:kern w:val="0"/>
          <w:sz w:val="24"/>
          <w:szCs w:val="24"/>
          <w:lang w:eastAsia="el-GR"/>
          <w14:ligatures w14:val="none"/>
        </w:rPr>
        <w:t xml:space="preserve"> </w:t>
      </w:r>
      <w:proofErr w:type="spellStart"/>
      <w:r w:rsidRPr="00A9308C">
        <w:rPr>
          <w:rFonts w:ascii="Times New Roman" w:eastAsia="Times New Roman" w:hAnsi="Times New Roman" w:cs="Times New Roman"/>
          <w:kern w:val="0"/>
          <w:sz w:val="24"/>
          <w:szCs w:val="24"/>
          <w:lang w:eastAsia="el-GR"/>
          <w14:ligatures w14:val="none"/>
        </w:rPr>
        <w:t>Score</w:t>
      </w:r>
      <w:proofErr w:type="spellEnd"/>
      <w:r w:rsidRPr="00A9308C">
        <w:rPr>
          <w:rFonts w:ascii="Times New Roman" w:eastAsia="Times New Roman" w:hAnsi="Times New Roman" w:cs="Times New Roman"/>
          <w:kern w:val="0"/>
          <w:sz w:val="24"/>
          <w:szCs w:val="24"/>
          <w:lang w:eastAsia="el-GR"/>
          <w14:ligatures w14:val="none"/>
        </w:rPr>
        <w:t xml:space="preserve"> &gt; 30</w:t>
      </w:r>
    </w:p>
    <w:p w14:paraId="7DC20BD9" w14:textId="77777777" w:rsidR="00D573B1" w:rsidRPr="00614006" w:rsidRDefault="00D573B1" w:rsidP="00D573B1">
      <w:pPr>
        <w:rPr>
          <w:b/>
          <w:bCs/>
          <w:lang w:val="en-US"/>
        </w:rPr>
      </w:pPr>
      <w:r w:rsidRPr="00614006">
        <w:rPr>
          <w:b/>
          <w:bCs/>
          <w:lang w:val="en-US"/>
        </w:rPr>
        <w:t>4.</w:t>
      </w:r>
      <w:r w:rsidRPr="00614006">
        <w:rPr>
          <w:b/>
          <w:bCs/>
          <w:lang w:val="en-US"/>
        </w:rPr>
        <w:tab/>
        <w:t>Mortality risk calculation</w:t>
      </w:r>
    </w:p>
    <w:p w14:paraId="184D87A2" w14:textId="47B7362E" w:rsidR="00D573B1" w:rsidRPr="002B14C1" w:rsidRDefault="002B14C1" w:rsidP="002B14C1">
      <w:pPr>
        <w:rPr>
          <w:lang w:val="en-US"/>
        </w:rPr>
      </w:pPr>
      <w:r>
        <w:rPr>
          <w:lang w:val="en-US"/>
        </w:rPr>
        <w:t>The next phase is t</w:t>
      </w:r>
      <w:r w:rsidRPr="002B14C1">
        <w:rPr>
          <w:lang w:val="en-US"/>
        </w:rPr>
        <w:t>o estimate the likelihood of patient mortality based on the calculated MAGGIC score.</w:t>
      </w:r>
      <w:r>
        <w:rPr>
          <w:lang w:val="en-US"/>
        </w:rPr>
        <w:t xml:space="preserve"> </w:t>
      </w:r>
      <w:r w:rsidR="0008397C" w:rsidRPr="002B14C1">
        <w:rPr>
          <w:lang w:val="en-US"/>
        </w:rPr>
        <w:t xml:space="preserve">The system </w:t>
      </w:r>
      <w:r w:rsidR="009B0E92" w:rsidRPr="002B14C1">
        <w:rPr>
          <w:lang w:val="en-US"/>
        </w:rPr>
        <w:t>calculates</w:t>
      </w:r>
      <w:r w:rsidR="00D573B1" w:rsidRPr="002B14C1">
        <w:rPr>
          <w:lang w:val="en-US"/>
        </w:rPr>
        <w:t xml:space="preserve"> the probability of mortality </w:t>
      </w:r>
      <w:r>
        <w:rPr>
          <w:lang w:val="en-US"/>
        </w:rPr>
        <w:t>within the first year and three years b</w:t>
      </w:r>
      <w:r w:rsidR="00D573B1" w:rsidRPr="002B14C1">
        <w:rPr>
          <w:lang w:val="en-US"/>
        </w:rPr>
        <w:t>ased on the MAGGIC score.</w:t>
      </w:r>
      <w:r>
        <w:rPr>
          <w:lang w:val="en-US"/>
        </w:rPr>
        <w:t xml:space="preserve"> Essentially, </w:t>
      </w:r>
      <w:r w:rsidR="00876192">
        <w:rPr>
          <w:lang w:val="en-US"/>
        </w:rPr>
        <w:t>t</w:t>
      </w:r>
      <w:r w:rsidRPr="002B14C1">
        <w:rPr>
          <w:lang w:val="en-US"/>
        </w:rPr>
        <w:t>hese predictions help clinicians prioritize patient care and allocate resources effectively.</w:t>
      </w:r>
    </w:p>
    <w:p w14:paraId="60CCDDA2" w14:textId="6F527EF8" w:rsidR="00D573B1" w:rsidRPr="00614006" w:rsidRDefault="00D573B1" w:rsidP="00D573B1">
      <w:pPr>
        <w:rPr>
          <w:b/>
          <w:bCs/>
          <w:lang w:val="en-US"/>
        </w:rPr>
      </w:pPr>
      <w:r w:rsidRPr="00614006">
        <w:rPr>
          <w:b/>
          <w:bCs/>
          <w:lang w:val="en-US"/>
        </w:rPr>
        <w:t>5.</w:t>
      </w:r>
      <w:r w:rsidRPr="00614006">
        <w:rPr>
          <w:b/>
          <w:bCs/>
          <w:lang w:val="en-US"/>
        </w:rPr>
        <w:tab/>
        <w:t>Production of Analytical Reports</w:t>
      </w:r>
    </w:p>
    <w:p w14:paraId="4E1D65B5" w14:textId="77777777" w:rsidR="00C138EB" w:rsidRPr="00C138EB" w:rsidRDefault="00C138EB" w:rsidP="00C138EB">
      <w:pPr>
        <w:rPr>
          <w:lang w:val="en-US"/>
        </w:rPr>
      </w:pPr>
      <w:r w:rsidRPr="00C138EB">
        <w:rPr>
          <w:lang w:val="en-US"/>
        </w:rPr>
        <w:t>The purpose of this step is to generate detailed reports that provide a comprehensive summary of the patient’s clinical profile, risk assessment, and personalized recommendations.</w:t>
      </w:r>
    </w:p>
    <w:p w14:paraId="4CF3877E" w14:textId="77777777" w:rsidR="00C138EB" w:rsidRPr="00C138EB" w:rsidRDefault="00C138EB" w:rsidP="00C138EB">
      <w:pPr>
        <w:rPr>
          <w:lang w:val="en-US"/>
        </w:rPr>
      </w:pPr>
      <w:r w:rsidRPr="00C138EB">
        <w:rPr>
          <w:lang w:val="en-US"/>
        </w:rPr>
        <w:t>The reports include the following:</w:t>
      </w:r>
    </w:p>
    <w:p w14:paraId="19954EFD" w14:textId="3D22FFD4" w:rsidR="00C138EB" w:rsidRPr="00FF6FFB" w:rsidRDefault="00C138EB" w:rsidP="00FF6FFB">
      <w:pPr>
        <w:pStyle w:val="a6"/>
        <w:numPr>
          <w:ilvl w:val="1"/>
          <w:numId w:val="6"/>
        </w:numPr>
        <w:rPr>
          <w:lang w:val="en-US"/>
        </w:rPr>
      </w:pPr>
      <w:r w:rsidRPr="00FF6FFB">
        <w:rPr>
          <w:lang w:val="en-US"/>
        </w:rPr>
        <w:t xml:space="preserve">    Medical Data Interpretation</w:t>
      </w:r>
    </w:p>
    <w:p w14:paraId="6D097F1A" w14:textId="77777777" w:rsidR="00FF6FFB" w:rsidRDefault="00C138EB" w:rsidP="00C138EB">
      <w:pPr>
        <w:rPr>
          <w:lang w:val="en-US"/>
        </w:rPr>
      </w:pPr>
      <w:r w:rsidRPr="00C138EB">
        <w:rPr>
          <w:lang w:val="en-US"/>
        </w:rPr>
        <w:t xml:space="preserve">    Each patient’s clinical parameters, such as LVEF and BMI, are analyzed and interpreted with additional insights to provide a deeper understanding of their health status.</w:t>
      </w:r>
    </w:p>
    <w:p w14:paraId="323AC842" w14:textId="02BD4B26" w:rsidR="00C138EB" w:rsidRPr="00FF6FFB" w:rsidRDefault="00C138EB" w:rsidP="00FF6FFB">
      <w:pPr>
        <w:pStyle w:val="a6"/>
        <w:numPr>
          <w:ilvl w:val="1"/>
          <w:numId w:val="6"/>
        </w:numPr>
        <w:rPr>
          <w:lang w:val="en-US"/>
        </w:rPr>
      </w:pPr>
      <w:r w:rsidRPr="00FF6FFB">
        <w:rPr>
          <w:lang w:val="en-US"/>
        </w:rPr>
        <w:t>Risk Predictions</w:t>
      </w:r>
    </w:p>
    <w:p w14:paraId="5F872880" w14:textId="32F8B032" w:rsidR="00C138EB" w:rsidRPr="00C138EB" w:rsidRDefault="00C138EB" w:rsidP="00C138EB">
      <w:pPr>
        <w:rPr>
          <w:lang w:val="en-US"/>
        </w:rPr>
      </w:pPr>
      <w:r w:rsidRPr="00C138EB">
        <w:rPr>
          <w:lang w:val="en-US"/>
        </w:rPr>
        <w:t xml:space="preserve">    The reports present the calculated MAGGIC score, the associated risk category (low, moderate, or high), and the predicted probabilities of mortality over 1 and 3 years.</w:t>
      </w:r>
      <w:r w:rsidR="00FF6FFB">
        <w:rPr>
          <w:lang w:val="en-US"/>
        </w:rPr>
        <w:t xml:space="preserve">  </w:t>
      </w:r>
      <w:r w:rsidR="00FF6FFB">
        <w:rPr>
          <w:lang w:val="en-US"/>
        </w:rPr>
        <w:tab/>
      </w:r>
      <w:r w:rsidR="00FF6FFB">
        <w:rPr>
          <w:lang w:val="en-US"/>
        </w:rPr>
        <w:tab/>
      </w:r>
      <w:r w:rsidR="00FF6FFB">
        <w:rPr>
          <w:lang w:val="en-US"/>
        </w:rPr>
        <w:tab/>
        <w:t xml:space="preserve">       </w:t>
      </w:r>
      <w:r w:rsidRPr="00C138EB">
        <w:rPr>
          <w:lang w:val="en-US"/>
        </w:rPr>
        <w:t xml:space="preserve"> </w:t>
      </w:r>
      <w:r w:rsidR="00FF6FFB">
        <w:rPr>
          <w:lang w:val="en-US"/>
        </w:rPr>
        <w:t>iii)</w:t>
      </w:r>
      <w:r w:rsidRPr="00C138EB">
        <w:rPr>
          <w:lang w:val="en-US"/>
        </w:rPr>
        <w:t xml:space="preserve">   Personalized Messages and Recommendations</w:t>
      </w:r>
    </w:p>
    <w:p w14:paraId="5FBAEFDE" w14:textId="77777777" w:rsidR="00072986" w:rsidRDefault="00C138EB" w:rsidP="00C138EB">
      <w:pPr>
        <w:rPr>
          <w:lang w:val="en-US"/>
        </w:rPr>
      </w:pPr>
      <w:r w:rsidRPr="00C138EB">
        <w:rPr>
          <w:lang w:val="en-US"/>
        </w:rPr>
        <w:t xml:space="preserve">        Messages are tailored based on the patient’s MAGGIC score, which determines their risk level.    </w:t>
      </w:r>
    </w:p>
    <w:p w14:paraId="39C8CE1F" w14:textId="352B8462" w:rsidR="00C138EB" w:rsidRPr="00C138EB" w:rsidRDefault="00C138EB" w:rsidP="00C138EB">
      <w:pPr>
        <w:rPr>
          <w:lang w:val="en-US"/>
        </w:rPr>
      </w:pPr>
      <w:r w:rsidRPr="00C138EB">
        <w:rPr>
          <w:lang w:val="en-US"/>
        </w:rPr>
        <w:t xml:space="preserve">Recommendations are further customized to the patient’s specific characteristics, </w:t>
      </w:r>
      <w:r w:rsidR="00072986" w:rsidRPr="00C138EB">
        <w:rPr>
          <w:lang w:val="en-US"/>
        </w:rPr>
        <w:t>including</w:t>
      </w:r>
      <w:r w:rsidR="00072986">
        <w:rPr>
          <w:lang w:val="en-US"/>
        </w:rPr>
        <w:t>:</w:t>
      </w:r>
      <w:r w:rsidRPr="00C138EB">
        <w:rPr>
          <w:lang w:val="en-US"/>
        </w:rPr>
        <w:t xml:space="preserve">           </w:t>
      </w:r>
      <w:r w:rsidR="00072986">
        <w:rPr>
          <w:lang w:val="en-US"/>
        </w:rPr>
        <w:t>-</w:t>
      </w:r>
      <w:r w:rsidRPr="00C138EB">
        <w:rPr>
          <w:lang w:val="en-US"/>
        </w:rPr>
        <w:t>Guidance on managing comorbidities such as diabetes or COPD.</w:t>
      </w:r>
    </w:p>
    <w:p w14:paraId="67984703" w14:textId="3C1D3CFC" w:rsidR="00C138EB" w:rsidRPr="00C138EB" w:rsidRDefault="00072986" w:rsidP="00C138EB">
      <w:pPr>
        <w:rPr>
          <w:lang w:val="en-US"/>
        </w:rPr>
      </w:pPr>
      <w:r>
        <w:rPr>
          <w:lang w:val="en-US"/>
        </w:rPr>
        <w:t>-</w:t>
      </w:r>
      <w:r w:rsidR="00C138EB" w:rsidRPr="00C138EB">
        <w:rPr>
          <w:lang w:val="en-US"/>
        </w:rPr>
        <w:t>Suggested lifestyle changes for conditions like high BMI or systolic blood pressure (SBP).</w:t>
      </w:r>
    </w:p>
    <w:p w14:paraId="181F4A8A" w14:textId="4C5A18C7" w:rsidR="00C138EB" w:rsidRDefault="00C138EB" w:rsidP="00C138EB">
      <w:pPr>
        <w:rPr>
          <w:lang w:val="en-US"/>
        </w:rPr>
      </w:pPr>
      <w:r w:rsidRPr="00C138EB">
        <w:rPr>
          <w:lang w:val="en-US"/>
        </w:rPr>
        <w:t xml:space="preserve"> </w:t>
      </w:r>
      <w:r w:rsidR="00072986">
        <w:rPr>
          <w:lang w:val="en-US"/>
        </w:rPr>
        <w:t>-</w:t>
      </w:r>
      <w:r w:rsidRPr="00C138EB">
        <w:rPr>
          <w:lang w:val="en-US"/>
        </w:rPr>
        <w:t>Medication recommendations, such as starting or adjusting beta-blockers or ACE inhibitors, to optimize treatment outcomes.</w:t>
      </w:r>
    </w:p>
    <w:p w14:paraId="7CAEA5E6" w14:textId="2502F596" w:rsidR="0020402E" w:rsidRPr="002D061F" w:rsidRDefault="0020402E" w:rsidP="002D061F">
      <w:pPr>
        <w:rPr>
          <w:lang w:val="en-US"/>
        </w:rPr>
      </w:pPr>
      <w:r w:rsidRPr="0020402E">
        <w:rPr>
          <w:lang w:val="en-US"/>
        </w:rPr>
        <w:t xml:space="preserve">All detailed descriptions, messages, and recommendations are exported to a .txt file. </w:t>
      </w:r>
      <w:r w:rsidR="00234304" w:rsidRPr="002D061F">
        <w:rPr>
          <w:lang w:val="en-US"/>
        </w:rPr>
        <w:t>For the reason to</w:t>
      </w:r>
      <w:r w:rsidRPr="0020402E">
        <w:rPr>
          <w:lang w:val="en-US"/>
        </w:rPr>
        <w:t xml:space="preserve"> form</w:t>
      </w:r>
      <w:r w:rsidR="00E51D74" w:rsidRPr="002D061F">
        <w:rPr>
          <w:lang w:val="en-US"/>
        </w:rPr>
        <w:t xml:space="preserve"> </w:t>
      </w:r>
      <w:r w:rsidRPr="0020402E">
        <w:rPr>
          <w:lang w:val="en-US"/>
        </w:rPr>
        <w:t>the dataset to train the Agent, enabling it to generate relevant insights and support decision-making in the future.</w:t>
      </w:r>
    </w:p>
    <w:p w14:paraId="39AF6832" w14:textId="77777777" w:rsidR="00E51D74" w:rsidRDefault="00E51D74" w:rsidP="00234304">
      <w:pPr>
        <w:spacing w:after="0" w:line="240" w:lineRule="auto"/>
        <w:rPr>
          <w:rFonts w:ascii="Times New Roman" w:eastAsia="Times New Roman" w:hAnsi="Times New Roman" w:cs="Times New Roman"/>
          <w:kern w:val="0"/>
          <w:sz w:val="24"/>
          <w:szCs w:val="24"/>
          <w:lang w:val="en-US" w:eastAsia="el-GR"/>
          <w14:ligatures w14:val="none"/>
        </w:rPr>
      </w:pPr>
    </w:p>
    <w:p w14:paraId="593B1573" w14:textId="77777777" w:rsidR="00E51D74" w:rsidRDefault="00E51D74" w:rsidP="00234304">
      <w:pPr>
        <w:spacing w:after="0" w:line="240" w:lineRule="auto"/>
        <w:rPr>
          <w:rFonts w:ascii="Times New Roman" w:eastAsia="Times New Roman" w:hAnsi="Times New Roman" w:cs="Times New Roman"/>
          <w:kern w:val="0"/>
          <w:sz w:val="24"/>
          <w:szCs w:val="24"/>
          <w:lang w:val="en-US" w:eastAsia="el-GR"/>
          <w14:ligatures w14:val="none"/>
        </w:rPr>
      </w:pPr>
    </w:p>
    <w:p w14:paraId="4428E7AD" w14:textId="77777777" w:rsidR="00E51D74" w:rsidRPr="0020402E" w:rsidRDefault="00E51D74" w:rsidP="00234304">
      <w:pPr>
        <w:spacing w:after="0" w:line="240" w:lineRule="auto"/>
        <w:rPr>
          <w:rFonts w:ascii="Times New Roman" w:eastAsia="Times New Roman" w:hAnsi="Times New Roman" w:cs="Times New Roman"/>
          <w:kern w:val="0"/>
          <w:sz w:val="24"/>
          <w:szCs w:val="24"/>
          <w:lang w:val="en-US" w:eastAsia="el-GR"/>
          <w14:ligatures w14:val="none"/>
        </w:rPr>
      </w:pPr>
    </w:p>
    <w:p w14:paraId="78147FC3" w14:textId="202F305B" w:rsidR="00D573B1" w:rsidRPr="00614006" w:rsidRDefault="00D573B1" w:rsidP="00D573B1">
      <w:pPr>
        <w:rPr>
          <w:b/>
          <w:bCs/>
          <w:lang w:val="en-US"/>
        </w:rPr>
      </w:pPr>
      <w:r w:rsidRPr="00614006">
        <w:rPr>
          <w:b/>
          <w:bCs/>
          <w:lang w:val="en-US"/>
        </w:rPr>
        <w:t>6.  Results presentation</w:t>
      </w:r>
    </w:p>
    <w:p w14:paraId="207212BD" w14:textId="79D6E344" w:rsidR="004F1673" w:rsidRPr="004F1673" w:rsidRDefault="00275067" w:rsidP="004F1673">
      <w:pPr>
        <w:pStyle w:val="a6"/>
        <w:numPr>
          <w:ilvl w:val="0"/>
          <w:numId w:val="2"/>
        </w:numPr>
        <w:rPr>
          <w:lang w:val="en-US"/>
        </w:rPr>
      </w:pPr>
      <w:r w:rsidRPr="00275067">
        <w:rPr>
          <w:lang w:val="en-US"/>
        </w:rPr>
        <w:lastRenderedPageBreak/>
        <w:t>Results are presented to the user in a structured HTML format for easy understanding and</w:t>
      </w:r>
      <w:r w:rsidR="004F1673" w:rsidRPr="004F1673">
        <w:rPr>
          <w:lang w:val="en-US"/>
        </w:rPr>
        <w:t xml:space="preserve"> </w:t>
      </w:r>
      <w:r w:rsidRPr="00275067">
        <w:rPr>
          <w:lang w:val="en-US"/>
        </w:rPr>
        <w:t>clear illustration.</w:t>
      </w:r>
    </w:p>
    <w:p w14:paraId="417D7277" w14:textId="3DB33E84" w:rsidR="0081623C" w:rsidRPr="00275067" w:rsidRDefault="00906E60" w:rsidP="004F1673">
      <w:pPr>
        <w:keepNext/>
        <w:spacing w:before="240" w:after="240" w:line="240" w:lineRule="auto"/>
        <w:ind w:left="360"/>
        <w:jc w:val="center"/>
        <w:textAlignment w:val="baseline"/>
        <w:rPr>
          <w:lang w:val="en-US"/>
        </w:rPr>
      </w:pPr>
      <w:r w:rsidRPr="00906E60">
        <w:rPr>
          <w:noProof/>
          <w:lang w:val="en-US"/>
        </w:rPr>
        <w:drawing>
          <wp:inline distT="0" distB="0" distL="0" distR="0" wp14:anchorId="562AEB96" wp14:editId="6E9F2CA1">
            <wp:extent cx="5402757" cy="3558540"/>
            <wp:effectExtent l="0" t="0" r="0" b="0"/>
            <wp:docPr id="150216971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69717" name="Εικόνα 1" descr="Εικόνα που περιέχει κείμενο, στιγμιότυπο οθόνης, γραμματοσειρά, αριθμός&#10;&#10;Περιγραφή που δημιουργήθηκε αυτόματα"/>
                    <pic:cNvPicPr/>
                  </pic:nvPicPr>
                  <pic:blipFill>
                    <a:blip r:embed="rId7"/>
                    <a:stretch>
                      <a:fillRect/>
                    </a:stretch>
                  </pic:blipFill>
                  <pic:spPr>
                    <a:xfrm>
                      <a:off x="0" y="0"/>
                      <a:ext cx="5405145" cy="3560113"/>
                    </a:xfrm>
                    <a:prstGeom prst="rect">
                      <a:avLst/>
                    </a:prstGeom>
                  </pic:spPr>
                </pic:pic>
              </a:graphicData>
            </a:graphic>
          </wp:inline>
        </w:drawing>
      </w:r>
    </w:p>
    <w:p w14:paraId="6B24CE89" w14:textId="38934537" w:rsidR="00611285" w:rsidRPr="0081623C" w:rsidRDefault="0081623C" w:rsidP="0081623C">
      <w:pPr>
        <w:pStyle w:val="ad"/>
        <w:jc w:val="center"/>
        <w:rPr>
          <w:lang w:val="en-US"/>
        </w:rPr>
      </w:pPr>
      <w:r w:rsidRPr="0081623C">
        <w:rPr>
          <w:lang w:val="en-US"/>
        </w:rPr>
        <w:t>Figure 1: MAGGIC Risk Calculator - Data Input Interface</w:t>
      </w:r>
    </w:p>
    <w:p w14:paraId="2E78EE98" w14:textId="77777777" w:rsidR="0081623C" w:rsidRDefault="00102D79" w:rsidP="0081623C">
      <w:pPr>
        <w:keepNext/>
        <w:spacing w:before="240" w:after="240" w:line="240" w:lineRule="auto"/>
        <w:ind w:left="360"/>
        <w:jc w:val="center"/>
        <w:textAlignment w:val="baseline"/>
      </w:pPr>
      <w:r w:rsidRPr="00102D79">
        <w:rPr>
          <w:noProof/>
          <w:lang w:val="en-US"/>
        </w:rPr>
        <w:lastRenderedPageBreak/>
        <w:drawing>
          <wp:inline distT="0" distB="0" distL="0" distR="0" wp14:anchorId="33249BD9" wp14:editId="0270BD0A">
            <wp:extent cx="5584255" cy="5951220"/>
            <wp:effectExtent l="0" t="0" r="0" b="0"/>
            <wp:docPr id="1584519412" name="Εικόνα 1" descr="Εικόνα που περιέχει κείμενο, στιγμιότυπο οθόνης, έγγραφ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19412" name="Εικόνα 1" descr="Εικόνα που περιέχει κείμενο, στιγμιότυπο οθόνης, έγγραφο, γραμματοσειρά&#10;&#10;Περιγραφή που δημιουργήθηκε αυτόματα"/>
                    <pic:cNvPicPr/>
                  </pic:nvPicPr>
                  <pic:blipFill>
                    <a:blip r:embed="rId8"/>
                    <a:stretch>
                      <a:fillRect/>
                    </a:stretch>
                  </pic:blipFill>
                  <pic:spPr>
                    <a:xfrm>
                      <a:off x="0" y="0"/>
                      <a:ext cx="5596249" cy="5964002"/>
                    </a:xfrm>
                    <a:prstGeom prst="rect">
                      <a:avLst/>
                    </a:prstGeom>
                  </pic:spPr>
                </pic:pic>
              </a:graphicData>
            </a:graphic>
          </wp:inline>
        </w:drawing>
      </w:r>
    </w:p>
    <w:p w14:paraId="6ADC73DD" w14:textId="4DAEF095" w:rsidR="00611285" w:rsidRPr="0081623C" w:rsidRDefault="0081623C" w:rsidP="0081623C">
      <w:pPr>
        <w:pStyle w:val="ad"/>
        <w:jc w:val="center"/>
        <w:rPr>
          <w:lang w:val="en-US"/>
        </w:rPr>
      </w:pPr>
      <w:r w:rsidRPr="0081623C">
        <w:rPr>
          <w:lang w:val="en-US"/>
        </w:rPr>
        <w:t xml:space="preserve">Figure </w:t>
      </w:r>
      <w:r w:rsidR="008F0D92">
        <w:rPr>
          <w:lang w:val="en-US"/>
        </w:rPr>
        <w:t>2</w:t>
      </w:r>
      <w:r w:rsidRPr="0081623C">
        <w:rPr>
          <w:lang w:val="en-US"/>
        </w:rPr>
        <w:t>: MAGGIC Risk Calculator - Detailed Patient Results</w:t>
      </w:r>
    </w:p>
    <w:p w14:paraId="4BC6BBF3" w14:textId="0E795D63" w:rsidR="002F73D1" w:rsidRPr="002F73D1" w:rsidRDefault="002F73D1" w:rsidP="0081623C">
      <w:pPr>
        <w:keepNext/>
        <w:spacing w:before="240" w:after="240" w:line="240" w:lineRule="auto"/>
        <w:jc w:val="center"/>
        <w:textAlignment w:val="baseline"/>
        <w:rPr>
          <w:lang w:val="en-US"/>
        </w:rPr>
      </w:pPr>
      <w:r w:rsidRPr="002F73D1">
        <w:lastRenderedPageBreak/>
        <w:drawing>
          <wp:inline distT="0" distB="0" distL="0" distR="0" wp14:anchorId="53F084F8" wp14:editId="2C62B70E">
            <wp:extent cx="4028440" cy="6255130"/>
            <wp:effectExtent l="0" t="0" r="0" b="0"/>
            <wp:docPr id="12749960"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960" name="Εικόνα 1" descr="Εικόνα που περιέχει κείμενο, στιγμιότυπο οθόνης, γραμματοσειρά, αριθμός&#10;&#10;Περιγραφή που δημιουργήθηκε αυτόματα"/>
                    <pic:cNvPicPr/>
                  </pic:nvPicPr>
                  <pic:blipFill rotWithShape="1">
                    <a:blip r:embed="rId9"/>
                    <a:srcRect l="378" t="1827" r="-378" b="-1827"/>
                    <a:stretch/>
                  </pic:blipFill>
                  <pic:spPr bwMode="auto">
                    <a:xfrm>
                      <a:off x="0" y="0"/>
                      <a:ext cx="4040035" cy="6273134"/>
                    </a:xfrm>
                    <a:prstGeom prst="rect">
                      <a:avLst/>
                    </a:prstGeom>
                    <a:ln>
                      <a:noFill/>
                    </a:ln>
                    <a:extLst>
                      <a:ext uri="{53640926-AAD7-44D8-BBD7-CCE9431645EC}">
                        <a14:shadowObscured xmlns:a14="http://schemas.microsoft.com/office/drawing/2010/main"/>
                      </a:ext>
                    </a:extLst>
                  </pic:spPr>
                </pic:pic>
              </a:graphicData>
            </a:graphic>
          </wp:inline>
        </w:drawing>
      </w:r>
      <w:r w:rsidRPr="002F73D1">
        <w:rPr>
          <w:lang w:val="en-US"/>
        </w:rPr>
        <w:drawing>
          <wp:inline distT="0" distB="0" distL="0" distR="0" wp14:anchorId="242F7DF4" wp14:editId="20303CEB">
            <wp:extent cx="4077189" cy="1844040"/>
            <wp:effectExtent l="0" t="0" r="0" b="0"/>
            <wp:docPr id="720712615"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12615" name="Εικόνα 1" descr="Εικόνα που περιέχει κείμενο, στιγμιότυπο οθόνης, γραμματοσειρά, αριθμός&#10;&#10;Περιγραφή που δημιουργήθηκε αυτόματα"/>
                    <pic:cNvPicPr/>
                  </pic:nvPicPr>
                  <pic:blipFill rotWithShape="1">
                    <a:blip r:embed="rId10"/>
                    <a:srcRect t="3964"/>
                    <a:stretch/>
                  </pic:blipFill>
                  <pic:spPr bwMode="auto">
                    <a:xfrm>
                      <a:off x="0" y="0"/>
                      <a:ext cx="4080171" cy="1845389"/>
                    </a:xfrm>
                    <a:prstGeom prst="rect">
                      <a:avLst/>
                    </a:prstGeom>
                    <a:ln>
                      <a:noFill/>
                    </a:ln>
                    <a:extLst>
                      <a:ext uri="{53640926-AAD7-44D8-BBD7-CCE9431645EC}">
                        <a14:shadowObscured xmlns:a14="http://schemas.microsoft.com/office/drawing/2010/main"/>
                      </a:ext>
                    </a:extLst>
                  </pic:spPr>
                </pic:pic>
              </a:graphicData>
            </a:graphic>
          </wp:inline>
        </w:drawing>
      </w:r>
    </w:p>
    <w:p w14:paraId="0459B076" w14:textId="37586911" w:rsidR="00102D79" w:rsidRPr="0081623C" w:rsidRDefault="0081623C" w:rsidP="0081623C">
      <w:pPr>
        <w:pStyle w:val="ad"/>
        <w:jc w:val="center"/>
        <w:rPr>
          <w:lang w:val="en-US"/>
        </w:rPr>
      </w:pPr>
      <w:r w:rsidRPr="0081623C">
        <w:rPr>
          <w:lang w:val="en-US"/>
        </w:rPr>
        <w:t xml:space="preserve">Figure </w:t>
      </w:r>
      <w:r>
        <w:rPr>
          <w:lang w:val="en-US"/>
        </w:rPr>
        <w:t>3</w:t>
      </w:r>
      <w:r w:rsidRPr="0081623C">
        <w:rPr>
          <w:lang w:val="en-US"/>
        </w:rPr>
        <w:t xml:space="preserve">. </w:t>
      </w:r>
      <w:r>
        <w:rPr>
          <w:lang w:val="en-US"/>
        </w:rPr>
        <w:t>Message for the patient</w:t>
      </w:r>
    </w:p>
    <w:p w14:paraId="4EA8C66D" w14:textId="785DAFF6" w:rsidR="00906E60" w:rsidRDefault="00102D79" w:rsidP="00102D79">
      <w:pPr>
        <w:spacing w:before="240" w:after="240" w:line="240" w:lineRule="auto"/>
        <w:textAlignment w:val="baseline"/>
        <w:rPr>
          <w:lang w:val="en-US"/>
        </w:rPr>
      </w:pPr>
      <w:r>
        <w:rPr>
          <w:lang w:val="en-US"/>
        </w:rPr>
        <w:t xml:space="preserve">   </w:t>
      </w:r>
    </w:p>
    <w:p w14:paraId="3CDBBA78" w14:textId="77777777" w:rsidR="00102D79" w:rsidRDefault="00102D79" w:rsidP="00102D79">
      <w:pPr>
        <w:spacing w:before="240" w:after="240" w:line="240" w:lineRule="auto"/>
        <w:textAlignment w:val="baseline"/>
        <w:rPr>
          <w:lang w:val="en-US"/>
        </w:rPr>
      </w:pPr>
    </w:p>
    <w:p w14:paraId="4E58CF6B" w14:textId="77777777" w:rsidR="00102D79" w:rsidRDefault="00102D79" w:rsidP="00102D79">
      <w:pPr>
        <w:spacing w:before="240" w:after="240" w:line="240" w:lineRule="auto"/>
        <w:textAlignment w:val="baseline"/>
        <w:rPr>
          <w:lang w:val="en-US"/>
        </w:rPr>
      </w:pPr>
    </w:p>
    <w:p w14:paraId="47602F04" w14:textId="2B67CB8A" w:rsidR="00102D79" w:rsidRDefault="002F6624" w:rsidP="00D97D6A">
      <w:pPr>
        <w:spacing w:before="240" w:after="240" w:line="240" w:lineRule="auto"/>
        <w:jc w:val="center"/>
        <w:textAlignment w:val="baseline"/>
        <w:rPr>
          <w:lang w:val="en-US"/>
        </w:rPr>
      </w:pPr>
      <w:r w:rsidRPr="002F6624">
        <w:rPr>
          <w:lang w:val="en-US"/>
        </w:rPr>
        <w:drawing>
          <wp:inline distT="0" distB="0" distL="0" distR="0" wp14:anchorId="47F82B66" wp14:editId="563202DF">
            <wp:extent cx="3817951" cy="6515665"/>
            <wp:effectExtent l="0" t="0" r="0" b="0"/>
            <wp:docPr id="1299649760" name="Εικόνα 1" descr="Εικόνα που περιέχει κείμενο, στιγμιότυπο οθόνης, γραμματοσειρά, χαρτί&#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49760" name="Εικόνα 1" descr="Εικόνα που περιέχει κείμενο, στιγμιότυπο οθόνης, γραμματοσειρά, χαρτί&#10;&#10;Περιγραφή που δημιουργήθηκε αυτόματα"/>
                    <pic:cNvPicPr/>
                  </pic:nvPicPr>
                  <pic:blipFill>
                    <a:blip r:embed="rId11"/>
                    <a:stretch>
                      <a:fillRect/>
                    </a:stretch>
                  </pic:blipFill>
                  <pic:spPr>
                    <a:xfrm>
                      <a:off x="0" y="0"/>
                      <a:ext cx="3817951" cy="6515665"/>
                    </a:xfrm>
                    <a:prstGeom prst="rect">
                      <a:avLst/>
                    </a:prstGeom>
                  </pic:spPr>
                </pic:pic>
              </a:graphicData>
            </a:graphic>
          </wp:inline>
        </w:drawing>
      </w:r>
    </w:p>
    <w:p w14:paraId="4CA0F25D" w14:textId="76D248E9" w:rsidR="007910DB" w:rsidRPr="0081623C" w:rsidRDefault="007910DB" w:rsidP="007910DB">
      <w:pPr>
        <w:pStyle w:val="ad"/>
        <w:jc w:val="center"/>
        <w:rPr>
          <w:lang w:val="en-US"/>
        </w:rPr>
      </w:pPr>
      <w:r w:rsidRPr="0081623C">
        <w:rPr>
          <w:lang w:val="en-US"/>
        </w:rPr>
        <w:t xml:space="preserve">Figure </w:t>
      </w:r>
      <w:r>
        <w:rPr>
          <w:lang w:val="en-US"/>
        </w:rPr>
        <w:t>4</w:t>
      </w:r>
      <w:r w:rsidRPr="0081623C">
        <w:rPr>
          <w:lang w:val="en-US"/>
        </w:rPr>
        <w:t xml:space="preserve">. </w:t>
      </w:r>
      <w:r>
        <w:rPr>
          <w:lang w:val="en-US"/>
        </w:rPr>
        <w:t>Message for the patient</w:t>
      </w:r>
    </w:p>
    <w:p w14:paraId="4784CC5D" w14:textId="77777777" w:rsidR="007910DB" w:rsidRPr="004527E7" w:rsidRDefault="007910DB" w:rsidP="00D97D6A">
      <w:pPr>
        <w:spacing w:before="240" w:after="240" w:line="240" w:lineRule="auto"/>
        <w:jc w:val="center"/>
        <w:textAlignment w:val="baseline"/>
        <w:rPr>
          <w:lang w:val="en-US"/>
        </w:rPr>
      </w:pPr>
    </w:p>
    <w:p w14:paraId="484FA68D" w14:textId="2801AFCB" w:rsidR="004527E7" w:rsidRDefault="004527E7" w:rsidP="004527E7">
      <w:pPr>
        <w:keepNext/>
        <w:spacing w:before="240" w:after="240" w:line="240" w:lineRule="auto"/>
        <w:jc w:val="center"/>
        <w:textAlignment w:val="baseline"/>
      </w:pPr>
      <w:r w:rsidRPr="004527E7">
        <w:lastRenderedPageBreak/>
        <w:drawing>
          <wp:inline distT="0" distB="0" distL="0" distR="0" wp14:anchorId="63C1CC85" wp14:editId="57A4FD34">
            <wp:extent cx="6462675" cy="2194560"/>
            <wp:effectExtent l="0" t="0" r="0" b="0"/>
            <wp:docPr id="228432926"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32926" name="Εικόνα 1" descr="Εικόνα που περιέχει κείμενο, στιγμιότυπο οθόνης, γραμματοσειρά&#10;&#10;Περιγραφή που δημιουργήθηκε αυτόματα"/>
                    <pic:cNvPicPr/>
                  </pic:nvPicPr>
                  <pic:blipFill>
                    <a:blip r:embed="rId12"/>
                    <a:stretch>
                      <a:fillRect/>
                    </a:stretch>
                  </pic:blipFill>
                  <pic:spPr>
                    <a:xfrm>
                      <a:off x="0" y="0"/>
                      <a:ext cx="6468585" cy="2196567"/>
                    </a:xfrm>
                    <a:prstGeom prst="rect">
                      <a:avLst/>
                    </a:prstGeom>
                  </pic:spPr>
                </pic:pic>
              </a:graphicData>
            </a:graphic>
          </wp:inline>
        </w:drawing>
      </w:r>
    </w:p>
    <w:p w14:paraId="54348250" w14:textId="215544AE" w:rsidR="004527E7" w:rsidRDefault="004527E7" w:rsidP="004527E7">
      <w:pPr>
        <w:keepNext/>
        <w:spacing w:before="240" w:after="240" w:line="240" w:lineRule="auto"/>
        <w:jc w:val="center"/>
        <w:textAlignment w:val="baseline"/>
      </w:pPr>
      <w:r w:rsidRPr="004527E7">
        <w:drawing>
          <wp:inline distT="0" distB="0" distL="0" distR="0" wp14:anchorId="5F389E47" wp14:editId="6F9285B6">
            <wp:extent cx="6497994" cy="1817077"/>
            <wp:effectExtent l="0" t="0" r="0" b="0"/>
            <wp:docPr id="3242456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565" name="Εικόνα 1" descr="Εικόνα που περιέχει κείμενο, στιγμιότυπο οθόνης, γραμματοσειρά&#10;&#10;Περιγραφή που δημιουργήθηκε αυτόματα"/>
                    <pic:cNvPicPr/>
                  </pic:nvPicPr>
                  <pic:blipFill>
                    <a:blip r:embed="rId13"/>
                    <a:stretch>
                      <a:fillRect/>
                    </a:stretch>
                  </pic:blipFill>
                  <pic:spPr>
                    <a:xfrm>
                      <a:off x="0" y="0"/>
                      <a:ext cx="6508324" cy="1819966"/>
                    </a:xfrm>
                    <a:prstGeom prst="rect">
                      <a:avLst/>
                    </a:prstGeom>
                  </pic:spPr>
                </pic:pic>
              </a:graphicData>
            </a:graphic>
          </wp:inline>
        </w:drawing>
      </w:r>
    </w:p>
    <w:p w14:paraId="40946D05" w14:textId="669A499B" w:rsidR="00777519" w:rsidRDefault="00777519" w:rsidP="004527E7">
      <w:pPr>
        <w:keepNext/>
        <w:spacing w:before="240" w:after="240" w:line="240" w:lineRule="auto"/>
        <w:jc w:val="center"/>
        <w:textAlignment w:val="baseline"/>
      </w:pPr>
      <w:r w:rsidRPr="00777519">
        <w:drawing>
          <wp:inline distT="0" distB="0" distL="0" distR="0" wp14:anchorId="4806BE03" wp14:editId="63207E71">
            <wp:extent cx="6539693" cy="2995246"/>
            <wp:effectExtent l="0" t="0" r="0" b="0"/>
            <wp:docPr id="1816438769"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38769" name="Εικόνα 1" descr="Εικόνα που περιέχει κείμενο, στιγμιότυπο οθόνης, γραμματοσειρά&#10;&#10;Περιγραφή που δημιουργήθηκε αυτόματα"/>
                    <pic:cNvPicPr/>
                  </pic:nvPicPr>
                  <pic:blipFill>
                    <a:blip r:embed="rId14"/>
                    <a:stretch>
                      <a:fillRect/>
                    </a:stretch>
                  </pic:blipFill>
                  <pic:spPr>
                    <a:xfrm>
                      <a:off x="0" y="0"/>
                      <a:ext cx="6550857" cy="3000359"/>
                    </a:xfrm>
                    <a:prstGeom prst="rect">
                      <a:avLst/>
                    </a:prstGeom>
                  </pic:spPr>
                </pic:pic>
              </a:graphicData>
            </a:graphic>
          </wp:inline>
        </w:drawing>
      </w:r>
    </w:p>
    <w:p w14:paraId="4F5D8C6E" w14:textId="77777777" w:rsidR="0058552D" w:rsidRPr="0058552D" w:rsidRDefault="0058552D" w:rsidP="0058552D">
      <w:pPr>
        <w:spacing w:before="100" w:beforeAutospacing="1" w:after="100" w:afterAutospacing="1" w:line="240" w:lineRule="auto"/>
        <w:jc w:val="center"/>
        <w:rPr>
          <w:i/>
          <w:iCs/>
          <w:color w:val="0E2841" w:themeColor="text2"/>
          <w:sz w:val="18"/>
          <w:szCs w:val="18"/>
          <w:lang w:val="en-US"/>
        </w:rPr>
      </w:pPr>
      <w:r w:rsidRPr="0058552D">
        <w:rPr>
          <w:i/>
          <w:iCs/>
          <w:color w:val="0E2841" w:themeColor="text2"/>
          <w:sz w:val="18"/>
          <w:szCs w:val="18"/>
          <w:lang w:val="en-US"/>
        </w:rPr>
        <w:t>Figure 5. Example of the output for one patient exported in .txt format.</w:t>
      </w:r>
    </w:p>
    <w:p w14:paraId="52E12B81" w14:textId="3D672B72" w:rsidR="0058552D" w:rsidRPr="0058552D" w:rsidRDefault="00614006" w:rsidP="0058552D">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58552D">
        <w:rPr>
          <w:rFonts w:ascii="Times New Roman" w:eastAsia="Times New Roman" w:hAnsi="Times New Roman" w:cs="Times New Roman"/>
          <w:kern w:val="0"/>
          <w:sz w:val="24"/>
          <w:szCs w:val="24"/>
          <w:lang w:val="en-US" w:eastAsia="el-GR"/>
          <w14:ligatures w14:val="none"/>
        </w:rPr>
        <w:t xml:space="preserve">Here </w:t>
      </w:r>
      <w:r>
        <w:rPr>
          <w:rFonts w:ascii="Times New Roman" w:eastAsia="Times New Roman" w:hAnsi="Times New Roman" w:cs="Times New Roman"/>
          <w:kern w:val="0"/>
          <w:sz w:val="24"/>
          <w:szCs w:val="24"/>
          <w:lang w:val="en-US" w:eastAsia="el-GR"/>
          <w14:ligatures w14:val="none"/>
        </w:rPr>
        <w:t>(</w:t>
      </w:r>
      <w:r w:rsidR="0058552D">
        <w:rPr>
          <w:rFonts w:ascii="Times New Roman" w:eastAsia="Times New Roman" w:hAnsi="Times New Roman" w:cs="Times New Roman"/>
          <w:kern w:val="0"/>
          <w:sz w:val="24"/>
          <w:szCs w:val="24"/>
          <w:lang w:val="en-US" w:eastAsia="el-GR"/>
          <w14:ligatures w14:val="none"/>
        </w:rPr>
        <w:t xml:space="preserve">in fig.5) </w:t>
      </w:r>
      <w:r w:rsidR="0058552D" w:rsidRPr="0058552D">
        <w:rPr>
          <w:rFonts w:ascii="Times New Roman" w:eastAsia="Times New Roman" w:hAnsi="Times New Roman" w:cs="Times New Roman"/>
          <w:kern w:val="0"/>
          <w:sz w:val="24"/>
          <w:szCs w:val="24"/>
          <w:lang w:val="en-US" w:eastAsia="el-GR"/>
          <w14:ligatures w14:val="none"/>
        </w:rPr>
        <w:t xml:space="preserve">we have an example of a specific patient, which includes all their characteristics, messages, and recommendations tailored to the patient as well as to their doctor. This process will be repeated for all the patients included in the dataset, with each patient's information being stored and exported in a </w:t>
      </w:r>
      <w:r w:rsidR="0058552D" w:rsidRPr="0058552D">
        <w:rPr>
          <w:rFonts w:ascii="Courier New" w:eastAsia="Times New Roman" w:hAnsi="Courier New" w:cs="Courier New"/>
          <w:kern w:val="0"/>
          <w:sz w:val="20"/>
          <w:szCs w:val="20"/>
          <w:lang w:val="en-US" w:eastAsia="el-GR"/>
          <w14:ligatures w14:val="none"/>
        </w:rPr>
        <w:t>.txt</w:t>
      </w:r>
      <w:r w:rsidR="0058552D" w:rsidRPr="0058552D">
        <w:rPr>
          <w:rFonts w:ascii="Times New Roman" w:eastAsia="Times New Roman" w:hAnsi="Times New Roman" w:cs="Times New Roman"/>
          <w:kern w:val="0"/>
          <w:sz w:val="24"/>
          <w:szCs w:val="24"/>
          <w:lang w:val="en-US" w:eastAsia="el-GR"/>
          <w14:ligatures w14:val="none"/>
        </w:rPr>
        <w:t xml:space="preserve"> file.</w:t>
      </w:r>
    </w:p>
    <w:p w14:paraId="2B5AD00E" w14:textId="1636CCDA" w:rsidR="004527E7" w:rsidRPr="0058552D" w:rsidRDefault="0058552D" w:rsidP="0058552D">
      <w:pPr>
        <w:pStyle w:val="ad"/>
        <w:jc w:val="center"/>
        <w:rPr>
          <w:lang w:val="en-US"/>
        </w:rPr>
      </w:pPr>
      <w:r w:rsidRPr="0058552D">
        <w:rPr>
          <w:lang w:val="en-US"/>
        </w:rPr>
        <w:t>.</w:t>
      </w:r>
    </w:p>
    <w:sectPr w:rsidR="004527E7" w:rsidRPr="0058552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B644F" w14:textId="77777777" w:rsidR="007703FA" w:rsidRDefault="007703FA" w:rsidP="00DD7626">
      <w:pPr>
        <w:spacing w:after="0" w:line="240" w:lineRule="auto"/>
      </w:pPr>
      <w:r>
        <w:separator/>
      </w:r>
    </w:p>
  </w:endnote>
  <w:endnote w:type="continuationSeparator" w:id="0">
    <w:p w14:paraId="56E2E94A" w14:textId="77777777" w:rsidR="007703FA" w:rsidRDefault="007703FA" w:rsidP="00DD7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2BB08" w14:textId="77777777" w:rsidR="007703FA" w:rsidRDefault="007703FA" w:rsidP="00DD7626">
      <w:pPr>
        <w:spacing w:after="0" w:line="240" w:lineRule="auto"/>
      </w:pPr>
      <w:r>
        <w:separator/>
      </w:r>
    </w:p>
  </w:footnote>
  <w:footnote w:type="continuationSeparator" w:id="0">
    <w:p w14:paraId="772C9AD3" w14:textId="77777777" w:rsidR="007703FA" w:rsidRDefault="007703FA" w:rsidP="00DD7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CDCC4" w14:textId="77B5F8BD" w:rsidR="00DD7626" w:rsidRDefault="00DD7626">
    <w:pPr>
      <w:pStyle w:val="ab"/>
    </w:pPr>
    <w:r>
      <w:rPr>
        <w:noProof/>
      </w:rPr>
      <w:drawing>
        <wp:inline distT="0" distB="0" distL="0" distR="0" wp14:anchorId="3CBE771C" wp14:editId="21BA9A33">
          <wp:extent cx="998220" cy="382218"/>
          <wp:effectExtent l="0" t="0" r="0" b="0"/>
          <wp:docPr id="45150653" name="Εικόνα 2" descr="Εικόνα που περιέχει γραμματοσειρά, λογότυπο, σύμβολ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0653" name="Εικόνα 2" descr="Εικόνα που περιέχει γραμματοσειρά, λογότυπο, σύμβολο, γραφικά&#10;&#10;Περιγραφή που δημιουργήθηκε αυτόματ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651" cy="38621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F4F7A"/>
    <w:multiLevelType w:val="hybridMultilevel"/>
    <w:tmpl w:val="65E225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5915493"/>
    <w:multiLevelType w:val="multilevel"/>
    <w:tmpl w:val="899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D41D0"/>
    <w:multiLevelType w:val="multilevel"/>
    <w:tmpl w:val="2E6A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975FA"/>
    <w:multiLevelType w:val="multilevel"/>
    <w:tmpl w:val="AC3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63728"/>
    <w:multiLevelType w:val="hybridMultilevel"/>
    <w:tmpl w:val="905A77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8091165"/>
    <w:multiLevelType w:val="hybridMultilevel"/>
    <w:tmpl w:val="E3FCCA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05B5620"/>
    <w:multiLevelType w:val="multilevel"/>
    <w:tmpl w:val="04DE18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C773C"/>
    <w:multiLevelType w:val="multilevel"/>
    <w:tmpl w:val="2DB4B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30F73"/>
    <w:multiLevelType w:val="multilevel"/>
    <w:tmpl w:val="A9D6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28444">
    <w:abstractNumId w:val="7"/>
  </w:num>
  <w:num w:numId="2" w16cid:durableId="1696422713">
    <w:abstractNumId w:val="5"/>
  </w:num>
  <w:num w:numId="3" w16cid:durableId="110477005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49306416">
    <w:abstractNumId w:val="4"/>
  </w:num>
  <w:num w:numId="5" w16cid:durableId="1515142978">
    <w:abstractNumId w:val="0"/>
  </w:num>
  <w:num w:numId="6" w16cid:durableId="535392740">
    <w:abstractNumId w:val="6"/>
  </w:num>
  <w:num w:numId="7" w16cid:durableId="1316690648">
    <w:abstractNumId w:val="3"/>
  </w:num>
  <w:num w:numId="8" w16cid:durableId="1179615120">
    <w:abstractNumId w:val="1"/>
  </w:num>
  <w:num w:numId="9" w16cid:durableId="1709526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zQ0MzM2tDA3M7UwNzJX0lEKTi0uzszPAykwrAUANZ/DMiwAAAA="/>
  </w:docVars>
  <w:rsids>
    <w:rsidRoot w:val="00D573B1"/>
    <w:rsid w:val="0000108B"/>
    <w:rsid w:val="00021C55"/>
    <w:rsid w:val="00061BA3"/>
    <w:rsid w:val="00071F6F"/>
    <w:rsid w:val="00072986"/>
    <w:rsid w:val="0008397C"/>
    <w:rsid w:val="00095531"/>
    <w:rsid w:val="000A09DF"/>
    <w:rsid w:val="000A0F2A"/>
    <w:rsid w:val="000F5F7C"/>
    <w:rsid w:val="00102D79"/>
    <w:rsid w:val="00122858"/>
    <w:rsid w:val="00131078"/>
    <w:rsid w:val="001B49BC"/>
    <w:rsid w:val="001B70E9"/>
    <w:rsid w:val="001F1BF3"/>
    <w:rsid w:val="0020402E"/>
    <w:rsid w:val="00234304"/>
    <w:rsid w:val="002424DE"/>
    <w:rsid w:val="00256928"/>
    <w:rsid w:val="00275067"/>
    <w:rsid w:val="00280D7E"/>
    <w:rsid w:val="002B14C1"/>
    <w:rsid w:val="002B2E25"/>
    <w:rsid w:val="002D061F"/>
    <w:rsid w:val="002E63E9"/>
    <w:rsid w:val="002F6624"/>
    <w:rsid w:val="002F73D1"/>
    <w:rsid w:val="00341D77"/>
    <w:rsid w:val="003519AC"/>
    <w:rsid w:val="00371A0D"/>
    <w:rsid w:val="00375652"/>
    <w:rsid w:val="003F60A2"/>
    <w:rsid w:val="00401CE4"/>
    <w:rsid w:val="00435C84"/>
    <w:rsid w:val="004527E7"/>
    <w:rsid w:val="004940E9"/>
    <w:rsid w:val="00496BED"/>
    <w:rsid w:val="004F1673"/>
    <w:rsid w:val="005243E9"/>
    <w:rsid w:val="0052701A"/>
    <w:rsid w:val="00552618"/>
    <w:rsid w:val="0058552D"/>
    <w:rsid w:val="00611285"/>
    <w:rsid w:val="00614006"/>
    <w:rsid w:val="00665090"/>
    <w:rsid w:val="006D0E78"/>
    <w:rsid w:val="006F35BB"/>
    <w:rsid w:val="00720B06"/>
    <w:rsid w:val="007703FA"/>
    <w:rsid w:val="007721E3"/>
    <w:rsid w:val="00777519"/>
    <w:rsid w:val="007910DB"/>
    <w:rsid w:val="007A5B33"/>
    <w:rsid w:val="007A6C25"/>
    <w:rsid w:val="0081623C"/>
    <w:rsid w:val="00871D86"/>
    <w:rsid w:val="00876192"/>
    <w:rsid w:val="008E490B"/>
    <w:rsid w:val="008E5391"/>
    <w:rsid w:val="008F0D92"/>
    <w:rsid w:val="00906E60"/>
    <w:rsid w:val="009417C4"/>
    <w:rsid w:val="00975703"/>
    <w:rsid w:val="00977450"/>
    <w:rsid w:val="009A138A"/>
    <w:rsid w:val="009B0E92"/>
    <w:rsid w:val="009B445D"/>
    <w:rsid w:val="009F61D6"/>
    <w:rsid w:val="00A04443"/>
    <w:rsid w:val="00A178FB"/>
    <w:rsid w:val="00A52F91"/>
    <w:rsid w:val="00A9308C"/>
    <w:rsid w:val="00A93C7B"/>
    <w:rsid w:val="00B35A11"/>
    <w:rsid w:val="00BE4D25"/>
    <w:rsid w:val="00C138EB"/>
    <w:rsid w:val="00C547DB"/>
    <w:rsid w:val="00C70CED"/>
    <w:rsid w:val="00CE41E4"/>
    <w:rsid w:val="00CF65D1"/>
    <w:rsid w:val="00D573B1"/>
    <w:rsid w:val="00D97D6A"/>
    <w:rsid w:val="00DD7626"/>
    <w:rsid w:val="00DF7180"/>
    <w:rsid w:val="00E4734E"/>
    <w:rsid w:val="00E51D74"/>
    <w:rsid w:val="00E96609"/>
    <w:rsid w:val="00EA20A2"/>
    <w:rsid w:val="00F767BB"/>
    <w:rsid w:val="00F90591"/>
    <w:rsid w:val="00FA619B"/>
    <w:rsid w:val="00FC69F5"/>
    <w:rsid w:val="00FE6614"/>
    <w:rsid w:val="00FF6F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52BD"/>
  <w15:chartTrackingRefBased/>
  <w15:docId w15:val="{038F8F72-2BEF-4C52-85E9-B651AD8E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57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57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573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D573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573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573B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573B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573B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573B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573B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573B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573B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D573B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573B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573B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573B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573B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573B1"/>
    <w:rPr>
      <w:rFonts w:eastAsiaTheme="majorEastAsia" w:cstheme="majorBidi"/>
      <w:color w:val="272727" w:themeColor="text1" w:themeTint="D8"/>
    </w:rPr>
  </w:style>
  <w:style w:type="paragraph" w:styleId="a3">
    <w:name w:val="Title"/>
    <w:basedOn w:val="a"/>
    <w:next w:val="a"/>
    <w:link w:val="Char"/>
    <w:uiPriority w:val="10"/>
    <w:qFormat/>
    <w:rsid w:val="00D57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573B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573B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573B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573B1"/>
    <w:pPr>
      <w:spacing w:before="160"/>
      <w:jc w:val="center"/>
    </w:pPr>
    <w:rPr>
      <w:i/>
      <w:iCs/>
      <w:color w:val="404040" w:themeColor="text1" w:themeTint="BF"/>
    </w:rPr>
  </w:style>
  <w:style w:type="character" w:customStyle="1" w:styleId="Char1">
    <w:name w:val="Απόσπασμα Char"/>
    <w:basedOn w:val="a0"/>
    <w:link w:val="a5"/>
    <w:uiPriority w:val="29"/>
    <w:rsid w:val="00D573B1"/>
    <w:rPr>
      <w:i/>
      <w:iCs/>
      <w:color w:val="404040" w:themeColor="text1" w:themeTint="BF"/>
    </w:rPr>
  </w:style>
  <w:style w:type="paragraph" w:styleId="a6">
    <w:name w:val="List Paragraph"/>
    <w:basedOn w:val="a"/>
    <w:uiPriority w:val="34"/>
    <w:qFormat/>
    <w:rsid w:val="00D573B1"/>
    <w:pPr>
      <w:ind w:left="720"/>
      <w:contextualSpacing/>
    </w:pPr>
  </w:style>
  <w:style w:type="character" w:styleId="a7">
    <w:name w:val="Intense Emphasis"/>
    <w:basedOn w:val="a0"/>
    <w:uiPriority w:val="21"/>
    <w:qFormat/>
    <w:rsid w:val="00D573B1"/>
    <w:rPr>
      <w:i/>
      <w:iCs/>
      <w:color w:val="0F4761" w:themeColor="accent1" w:themeShade="BF"/>
    </w:rPr>
  </w:style>
  <w:style w:type="paragraph" w:styleId="a8">
    <w:name w:val="Intense Quote"/>
    <w:basedOn w:val="a"/>
    <w:next w:val="a"/>
    <w:link w:val="Char2"/>
    <w:uiPriority w:val="30"/>
    <w:qFormat/>
    <w:rsid w:val="00D57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573B1"/>
    <w:rPr>
      <w:i/>
      <w:iCs/>
      <w:color w:val="0F4761" w:themeColor="accent1" w:themeShade="BF"/>
    </w:rPr>
  </w:style>
  <w:style w:type="character" w:styleId="a9">
    <w:name w:val="Intense Reference"/>
    <w:basedOn w:val="a0"/>
    <w:uiPriority w:val="32"/>
    <w:qFormat/>
    <w:rsid w:val="00D573B1"/>
    <w:rPr>
      <w:b/>
      <w:bCs/>
      <w:smallCaps/>
      <w:color w:val="0F4761" w:themeColor="accent1" w:themeShade="BF"/>
      <w:spacing w:val="5"/>
    </w:rPr>
  </w:style>
  <w:style w:type="character" w:styleId="aa">
    <w:name w:val="Strong"/>
    <w:basedOn w:val="a0"/>
    <w:uiPriority w:val="22"/>
    <w:qFormat/>
    <w:rsid w:val="00D573B1"/>
    <w:rPr>
      <w:b/>
      <w:bCs/>
    </w:rPr>
  </w:style>
  <w:style w:type="paragraph" w:styleId="Web">
    <w:name w:val="Normal (Web)"/>
    <w:basedOn w:val="a"/>
    <w:uiPriority w:val="99"/>
    <w:unhideWhenUsed/>
    <w:rsid w:val="00D573B1"/>
    <w:pPr>
      <w:spacing w:before="100" w:beforeAutospacing="1" w:after="100" w:afterAutospacing="1" w:line="240" w:lineRule="auto"/>
    </w:pPr>
    <w:rPr>
      <w:rFonts w:ascii="Times New Roman" w:eastAsia="Times New Roman" w:hAnsi="Times New Roman" w:cs="Times New Roman"/>
      <w:kern w:val="0"/>
      <w:sz w:val="24"/>
      <w:szCs w:val="24"/>
      <w:lang w:eastAsia="el-GR"/>
    </w:rPr>
  </w:style>
  <w:style w:type="paragraph" w:styleId="ab">
    <w:name w:val="header"/>
    <w:basedOn w:val="a"/>
    <w:link w:val="Char3"/>
    <w:uiPriority w:val="99"/>
    <w:unhideWhenUsed/>
    <w:rsid w:val="00DD7626"/>
    <w:pPr>
      <w:tabs>
        <w:tab w:val="center" w:pos="4513"/>
        <w:tab w:val="right" w:pos="9026"/>
      </w:tabs>
      <w:spacing w:after="0" w:line="240" w:lineRule="auto"/>
    </w:pPr>
  </w:style>
  <w:style w:type="character" w:customStyle="1" w:styleId="Char3">
    <w:name w:val="Κεφαλίδα Char"/>
    <w:basedOn w:val="a0"/>
    <w:link w:val="ab"/>
    <w:uiPriority w:val="99"/>
    <w:rsid w:val="00DD7626"/>
  </w:style>
  <w:style w:type="paragraph" w:styleId="ac">
    <w:name w:val="footer"/>
    <w:basedOn w:val="a"/>
    <w:link w:val="Char4"/>
    <w:uiPriority w:val="99"/>
    <w:unhideWhenUsed/>
    <w:rsid w:val="00DD7626"/>
    <w:pPr>
      <w:tabs>
        <w:tab w:val="center" w:pos="4513"/>
        <w:tab w:val="right" w:pos="9026"/>
      </w:tabs>
      <w:spacing w:after="0" w:line="240" w:lineRule="auto"/>
    </w:pPr>
  </w:style>
  <w:style w:type="character" w:customStyle="1" w:styleId="Char4">
    <w:name w:val="Υποσέλιδο Char"/>
    <w:basedOn w:val="a0"/>
    <w:link w:val="ac"/>
    <w:uiPriority w:val="99"/>
    <w:rsid w:val="00DD7626"/>
  </w:style>
  <w:style w:type="paragraph" w:styleId="ad">
    <w:name w:val="caption"/>
    <w:basedOn w:val="a"/>
    <w:next w:val="a"/>
    <w:uiPriority w:val="35"/>
    <w:unhideWhenUsed/>
    <w:qFormat/>
    <w:rsid w:val="0081623C"/>
    <w:pPr>
      <w:spacing w:after="200" w:line="240" w:lineRule="auto"/>
    </w:pPr>
    <w:rPr>
      <w:i/>
      <w:iCs/>
      <w:color w:val="0E2841" w:themeColor="text2"/>
      <w:sz w:val="18"/>
      <w:szCs w:val="18"/>
    </w:rPr>
  </w:style>
  <w:style w:type="character" w:styleId="ae">
    <w:name w:val="Emphasis"/>
    <w:basedOn w:val="a0"/>
    <w:uiPriority w:val="20"/>
    <w:qFormat/>
    <w:rsid w:val="0081623C"/>
    <w:rPr>
      <w:i/>
      <w:iCs/>
    </w:rPr>
  </w:style>
  <w:style w:type="character" w:styleId="HTML">
    <w:name w:val="HTML Code"/>
    <w:basedOn w:val="a0"/>
    <w:uiPriority w:val="99"/>
    <w:semiHidden/>
    <w:unhideWhenUsed/>
    <w:rsid w:val="0058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2804">
      <w:bodyDiv w:val="1"/>
      <w:marLeft w:val="0"/>
      <w:marRight w:val="0"/>
      <w:marTop w:val="0"/>
      <w:marBottom w:val="0"/>
      <w:divBdr>
        <w:top w:val="none" w:sz="0" w:space="0" w:color="auto"/>
        <w:left w:val="none" w:sz="0" w:space="0" w:color="auto"/>
        <w:bottom w:val="none" w:sz="0" w:space="0" w:color="auto"/>
        <w:right w:val="none" w:sz="0" w:space="0" w:color="auto"/>
      </w:divBdr>
    </w:div>
    <w:div w:id="181479207">
      <w:bodyDiv w:val="1"/>
      <w:marLeft w:val="0"/>
      <w:marRight w:val="0"/>
      <w:marTop w:val="0"/>
      <w:marBottom w:val="0"/>
      <w:divBdr>
        <w:top w:val="none" w:sz="0" w:space="0" w:color="auto"/>
        <w:left w:val="none" w:sz="0" w:space="0" w:color="auto"/>
        <w:bottom w:val="none" w:sz="0" w:space="0" w:color="auto"/>
        <w:right w:val="none" w:sz="0" w:space="0" w:color="auto"/>
      </w:divBdr>
    </w:div>
    <w:div w:id="317810376">
      <w:bodyDiv w:val="1"/>
      <w:marLeft w:val="0"/>
      <w:marRight w:val="0"/>
      <w:marTop w:val="0"/>
      <w:marBottom w:val="0"/>
      <w:divBdr>
        <w:top w:val="none" w:sz="0" w:space="0" w:color="auto"/>
        <w:left w:val="none" w:sz="0" w:space="0" w:color="auto"/>
        <w:bottom w:val="none" w:sz="0" w:space="0" w:color="auto"/>
        <w:right w:val="none" w:sz="0" w:space="0" w:color="auto"/>
      </w:divBdr>
    </w:div>
    <w:div w:id="403265694">
      <w:bodyDiv w:val="1"/>
      <w:marLeft w:val="0"/>
      <w:marRight w:val="0"/>
      <w:marTop w:val="0"/>
      <w:marBottom w:val="0"/>
      <w:divBdr>
        <w:top w:val="none" w:sz="0" w:space="0" w:color="auto"/>
        <w:left w:val="none" w:sz="0" w:space="0" w:color="auto"/>
        <w:bottom w:val="none" w:sz="0" w:space="0" w:color="auto"/>
        <w:right w:val="none" w:sz="0" w:space="0" w:color="auto"/>
      </w:divBdr>
    </w:div>
    <w:div w:id="427240696">
      <w:bodyDiv w:val="1"/>
      <w:marLeft w:val="0"/>
      <w:marRight w:val="0"/>
      <w:marTop w:val="0"/>
      <w:marBottom w:val="0"/>
      <w:divBdr>
        <w:top w:val="none" w:sz="0" w:space="0" w:color="auto"/>
        <w:left w:val="none" w:sz="0" w:space="0" w:color="auto"/>
        <w:bottom w:val="none" w:sz="0" w:space="0" w:color="auto"/>
        <w:right w:val="none" w:sz="0" w:space="0" w:color="auto"/>
      </w:divBdr>
    </w:div>
    <w:div w:id="464008844">
      <w:bodyDiv w:val="1"/>
      <w:marLeft w:val="0"/>
      <w:marRight w:val="0"/>
      <w:marTop w:val="0"/>
      <w:marBottom w:val="0"/>
      <w:divBdr>
        <w:top w:val="none" w:sz="0" w:space="0" w:color="auto"/>
        <w:left w:val="none" w:sz="0" w:space="0" w:color="auto"/>
        <w:bottom w:val="none" w:sz="0" w:space="0" w:color="auto"/>
        <w:right w:val="none" w:sz="0" w:space="0" w:color="auto"/>
      </w:divBdr>
    </w:div>
    <w:div w:id="510140434">
      <w:bodyDiv w:val="1"/>
      <w:marLeft w:val="0"/>
      <w:marRight w:val="0"/>
      <w:marTop w:val="0"/>
      <w:marBottom w:val="0"/>
      <w:divBdr>
        <w:top w:val="none" w:sz="0" w:space="0" w:color="auto"/>
        <w:left w:val="none" w:sz="0" w:space="0" w:color="auto"/>
        <w:bottom w:val="none" w:sz="0" w:space="0" w:color="auto"/>
        <w:right w:val="none" w:sz="0" w:space="0" w:color="auto"/>
      </w:divBdr>
    </w:div>
    <w:div w:id="675615286">
      <w:bodyDiv w:val="1"/>
      <w:marLeft w:val="0"/>
      <w:marRight w:val="0"/>
      <w:marTop w:val="0"/>
      <w:marBottom w:val="0"/>
      <w:divBdr>
        <w:top w:val="none" w:sz="0" w:space="0" w:color="auto"/>
        <w:left w:val="none" w:sz="0" w:space="0" w:color="auto"/>
        <w:bottom w:val="none" w:sz="0" w:space="0" w:color="auto"/>
        <w:right w:val="none" w:sz="0" w:space="0" w:color="auto"/>
      </w:divBdr>
    </w:div>
    <w:div w:id="1117480719">
      <w:bodyDiv w:val="1"/>
      <w:marLeft w:val="0"/>
      <w:marRight w:val="0"/>
      <w:marTop w:val="0"/>
      <w:marBottom w:val="0"/>
      <w:divBdr>
        <w:top w:val="none" w:sz="0" w:space="0" w:color="auto"/>
        <w:left w:val="none" w:sz="0" w:space="0" w:color="auto"/>
        <w:bottom w:val="none" w:sz="0" w:space="0" w:color="auto"/>
        <w:right w:val="none" w:sz="0" w:space="0" w:color="auto"/>
      </w:divBdr>
    </w:div>
    <w:div w:id="1269505862">
      <w:bodyDiv w:val="1"/>
      <w:marLeft w:val="0"/>
      <w:marRight w:val="0"/>
      <w:marTop w:val="0"/>
      <w:marBottom w:val="0"/>
      <w:divBdr>
        <w:top w:val="none" w:sz="0" w:space="0" w:color="auto"/>
        <w:left w:val="none" w:sz="0" w:space="0" w:color="auto"/>
        <w:bottom w:val="none" w:sz="0" w:space="0" w:color="auto"/>
        <w:right w:val="none" w:sz="0" w:space="0" w:color="auto"/>
      </w:divBdr>
    </w:div>
    <w:div w:id="1340041755">
      <w:bodyDiv w:val="1"/>
      <w:marLeft w:val="0"/>
      <w:marRight w:val="0"/>
      <w:marTop w:val="0"/>
      <w:marBottom w:val="0"/>
      <w:divBdr>
        <w:top w:val="none" w:sz="0" w:space="0" w:color="auto"/>
        <w:left w:val="none" w:sz="0" w:space="0" w:color="auto"/>
        <w:bottom w:val="none" w:sz="0" w:space="0" w:color="auto"/>
        <w:right w:val="none" w:sz="0" w:space="0" w:color="auto"/>
      </w:divBdr>
    </w:div>
    <w:div w:id="1706977020">
      <w:bodyDiv w:val="1"/>
      <w:marLeft w:val="0"/>
      <w:marRight w:val="0"/>
      <w:marTop w:val="0"/>
      <w:marBottom w:val="0"/>
      <w:divBdr>
        <w:top w:val="none" w:sz="0" w:space="0" w:color="auto"/>
        <w:left w:val="none" w:sz="0" w:space="0" w:color="auto"/>
        <w:bottom w:val="none" w:sz="0" w:space="0" w:color="auto"/>
        <w:right w:val="none" w:sz="0" w:space="0" w:color="auto"/>
      </w:divBdr>
    </w:div>
    <w:div w:id="18522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797</Words>
  <Characters>4304</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Kopalidis</dc:creator>
  <cp:keywords/>
  <dc:description/>
  <cp:lastModifiedBy>Thomas Kopalidis</cp:lastModifiedBy>
  <cp:revision>78</cp:revision>
  <dcterms:created xsi:type="dcterms:W3CDTF">2024-12-20T10:29:00Z</dcterms:created>
  <dcterms:modified xsi:type="dcterms:W3CDTF">2024-12-20T15:25:00Z</dcterms:modified>
</cp:coreProperties>
</file>