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Was haben wir bisher gemacht</w:t>
      </w:r>
    </w:p>
    <w:p w:rsidR="005F5736" w:rsidRPr="005F5736" w:rsidRDefault="005F5736" w:rsidP="005F5736">
      <w:pPr>
        <w:pStyle w:val="Listenabsatz"/>
        <w:rPr>
          <w:b/>
        </w:rPr>
      </w:pP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Mit dem Code/ der Pipeline und den Funktionen experimentiert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-&gt; Frage: Wie kann man neue Daten importieren/ geht nicht (an unseren Rechnern) immer…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Dazu: Vorschläge, neues Script und fertige SA von Jana organisieren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 xml:space="preserve">Bugreport: Zu allem im Code (Pipeline, Feature- Toolboxen, </w:t>
      </w:r>
      <w:proofErr w:type="spellStart"/>
      <w:r>
        <w:t>Imagine</w:t>
      </w:r>
      <w:proofErr w:type="spellEnd"/>
      <w:r>
        <w:t xml:space="preserve">, GUI, </w:t>
      </w:r>
      <w:proofErr w:type="spellStart"/>
      <w:r>
        <w:t>Unterscripte</w:t>
      </w:r>
      <w:proofErr w:type="spellEnd"/>
      <w:r>
        <w:t>)</w:t>
      </w:r>
    </w:p>
    <w:p w:rsidR="005F5736" w:rsidRDefault="00485D65" w:rsidP="005F5736">
      <w:pPr>
        <w:pStyle w:val="Listenabsatz"/>
        <w:numPr>
          <w:ilvl w:val="0"/>
          <w:numId w:val="4"/>
        </w:numPr>
      </w:pPr>
      <w:r>
        <w:t xml:space="preserve">Paper recherchiert zu bisherigen Methodik von </w:t>
      </w:r>
      <w:proofErr w:type="spellStart"/>
      <w:r w:rsidR="005F5736">
        <w:t>Texture</w:t>
      </w:r>
      <w:proofErr w:type="spellEnd"/>
      <w:r w:rsidR="005F5736">
        <w:t xml:space="preserve"> Analysis mit </w:t>
      </w:r>
      <w:r w:rsidR="00EC1764">
        <w:t>Features</w:t>
      </w:r>
    </w:p>
    <w:p w:rsidR="005F5736" w:rsidRDefault="005F5736" w:rsidP="005F5736">
      <w:pPr>
        <w:pStyle w:val="Listenabsatz"/>
        <w:numPr>
          <w:ilvl w:val="0"/>
          <w:numId w:val="4"/>
        </w:numPr>
      </w:pPr>
      <w:r>
        <w:t>-&gt; Frage: Kommen wir dagegen die neuronalen Netzwerkanalysen mit unserem „zu Fuß“- Approach gegen die Auswertungen von anderen Forschungsgruppen (Empfehlung) an? Wenn ja, wie? Können wir mit unseren statistischen Methoden Aussagen treffen? #Literaturrecherche</w:t>
      </w:r>
    </w:p>
    <w:p w:rsidR="005F5736" w:rsidRDefault="006C6D98" w:rsidP="005F5736">
      <w:pPr>
        <w:pStyle w:val="Listenabsatz"/>
        <w:numPr>
          <w:ilvl w:val="0"/>
          <w:numId w:val="4"/>
        </w:numPr>
      </w:pPr>
      <w:r>
        <w:t>Tagesprotokoll geführt</w:t>
      </w:r>
    </w:p>
    <w:p w:rsidR="00485D65" w:rsidRDefault="007808E0" w:rsidP="00CD753E">
      <w:pPr>
        <w:pStyle w:val="Listenabsatz"/>
        <w:numPr>
          <w:ilvl w:val="0"/>
          <w:numId w:val="4"/>
        </w:numPr>
      </w:pPr>
      <w:r>
        <w:t xml:space="preserve">Recherchen haben </w:t>
      </w:r>
      <w:r w:rsidR="00054004">
        <w:t>gezeigt,</w:t>
      </w:r>
      <w:r>
        <w:t xml:space="preserve"> dass (im Oberschenkel) keine Muskeln bevorzugt von einer Atrophie betroffen sind und daher alle ROIs auf die </w:t>
      </w:r>
      <w:proofErr w:type="spellStart"/>
      <w:r>
        <w:t>features</w:t>
      </w:r>
      <w:proofErr w:type="spellEnd"/>
      <w:r>
        <w:t xml:space="preserve"> zu untersuchen und </w:t>
      </w:r>
      <w:r w:rsidR="005D405E">
        <w:t>miteinander zu vergleichen sind. Im Unterschenkel nach unserer Recherche auch keine speziellen ROIs, welche von der Atrophie besonders betroffen sind</w:t>
      </w:r>
    </w:p>
    <w:p w:rsidR="005D405E" w:rsidRDefault="005D405E" w:rsidP="005D405E">
      <w:pPr>
        <w:pStyle w:val="Listenabsatz"/>
      </w:pPr>
      <w:bookmarkStart w:id="0" w:name="_GoBack"/>
      <w:bookmarkEnd w:id="0"/>
    </w:p>
    <w:p w:rsidR="005D405E" w:rsidRDefault="005D405E" w:rsidP="005D405E">
      <w:pPr>
        <w:pStyle w:val="Listenabsatz"/>
      </w:pPr>
    </w:p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Was haben wir verstanden</w:t>
      </w:r>
    </w:p>
    <w:p w:rsidR="00084E93" w:rsidRDefault="00084E93" w:rsidP="00084E93">
      <w:pPr>
        <w:pStyle w:val="Listenabsatz"/>
        <w:rPr>
          <w:b/>
        </w:rPr>
      </w:pPr>
    </w:p>
    <w:p w:rsidR="00DF0976" w:rsidRPr="00DF0976" w:rsidRDefault="00DF0976" w:rsidP="00DF0976">
      <w:pPr>
        <w:pStyle w:val="Listenabsatz"/>
        <w:numPr>
          <w:ilvl w:val="0"/>
          <w:numId w:val="4"/>
        </w:numPr>
        <w:rPr>
          <w:b/>
        </w:rPr>
      </w:pPr>
      <w:r>
        <w:t>Grob: Die Bedienung der Pipeline</w:t>
      </w:r>
      <w:r w:rsidR="00D9752D">
        <w:t xml:space="preserve"> und den Zusammen</w:t>
      </w:r>
    </w:p>
    <w:p w:rsidR="00DF0976" w:rsidRPr="005D405E" w:rsidRDefault="00DF0976" w:rsidP="00DF0976">
      <w:pPr>
        <w:pStyle w:val="Listenabsatz"/>
        <w:numPr>
          <w:ilvl w:val="0"/>
          <w:numId w:val="4"/>
        </w:numPr>
        <w:rPr>
          <w:b/>
        </w:rPr>
      </w:pPr>
      <w:r>
        <w:t>Nach was wir mit unseren Features suchen wollen, im Sinne der Pathologie von Diab. Mel. Induzierter Atrophie -&gt; Fetteinlagerungen in den einzelnen Muskeln (ROIs)</w:t>
      </w:r>
    </w:p>
    <w:p w:rsidR="005D405E" w:rsidRPr="00356983" w:rsidRDefault="005D405E" w:rsidP="00DF0976">
      <w:pPr>
        <w:pStyle w:val="Listenabsatz"/>
        <w:numPr>
          <w:ilvl w:val="0"/>
          <w:numId w:val="4"/>
        </w:numPr>
        <w:rPr>
          <w:b/>
        </w:rPr>
      </w:pPr>
      <w:r>
        <w:t xml:space="preserve">Für die Auswertung: 16 Datensätze x 7 ROIs x 90 (49?) </w:t>
      </w:r>
      <w:r w:rsidR="00356983">
        <w:t>Features</w:t>
      </w:r>
      <w:r>
        <w:t xml:space="preserve"> x 4 MRI- Sequ</w:t>
      </w:r>
      <w:r w:rsidR="00356983">
        <w:t>enzen</w:t>
      </w:r>
      <w:r>
        <w:t xml:space="preserve"> an Kombinationen</w:t>
      </w:r>
    </w:p>
    <w:p w:rsidR="00356983" w:rsidRPr="007259C7" w:rsidRDefault="00356983" w:rsidP="00DF0976">
      <w:pPr>
        <w:pStyle w:val="Listenabsatz"/>
        <w:numPr>
          <w:ilvl w:val="0"/>
          <w:numId w:val="4"/>
        </w:numPr>
        <w:rPr>
          <w:b/>
        </w:rPr>
      </w:pPr>
      <w:r>
        <w:t xml:space="preserve">Diab. Induzierte </w:t>
      </w:r>
      <w:proofErr w:type="spellStart"/>
      <w:r>
        <w:t>Sarkopenie</w:t>
      </w:r>
      <w:proofErr w:type="spellEnd"/>
      <w:r>
        <w:t xml:space="preserve"> wirkt nur in der unteren Extremität</w:t>
      </w:r>
    </w:p>
    <w:p w:rsidR="007259C7" w:rsidRPr="005F5736" w:rsidRDefault="007259C7" w:rsidP="007259C7">
      <w:pPr>
        <w:pStyle w:val="Listenabsatz"/>
        <w:rPr>
          <w:b/>
        </w:rPr>
      </w:pPr>
    </w:p>
    <w:p w:rsidR="00485D65" w:rsidRDefault="00485D65" w:rsidP="00485D65"/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 xml:space="preserve">Idee wie wir weiter vorgehen -&gt; </w:t>
      </w:r>
      <w:proofErr w:type="spellStart"/>
      <w:r w:rsidRPr="005F5736">
        <w:rPr>
          <w:b/>
        </w:rPr>
        <w:t>next</w:t>
      </w:r>
      <w:proofErr w:type="spellEnd"/>
      <w:r w:rsidRPr="005F5736">
        <w:rPr>
          <w:b/>
        </w:rPr>
        <w:t xml:space="preserve"> </w:t>
      </w:r>
      <w:proofErr w:type="spellStart"/>
      <w:r w:rsidRPr="005F5736">
        <w:rPr>
          <w:b/>
        </w:rPr>
        <w:t>Steps</w:t>
      </w:r>
      <w:proofErr w:type="spellEnd"/>
    </w:p>
    <w:p w:rsidR="005F5736" w:rsidRPr="005F5736" w:rsidRDefault="005F5736" w:rsidP="005F5736">
      <w:pPr>
        <w:pStyle w:val="Listenabsatz"/>
        <w:rPr>
          <w:b/>
        </w:rPr>
      </w:pPr>
    </w:p>
    <w:p w:rsidR="005F5736" w:rsidRPr="00DF0976" w:rsidRDefault="00DF0976" w:rsidP="00DF0976">
      <w:pPr>
        <w:pStyle w:val="Listenabsatz"/>
        <w:numPr>
          <w:ilvl w:val="0"/>
          <w:numId w:val="1"/>
        </w:numPr>
        <w:rPr>
          <w:b/>
        </w:rPr>
      </w:pPr>
      <w:r>
        <w:t>ROIs mit den gleichen</w:t>
      </w:r>
      <w:r w:rsidR="00EC1764">
        <w:t xml:space="preserve"> Features</w:t>
      </w:r>
      <w:r>
        <w:t xml:space="preserve"> auswerten und vergleichen (für je alle Patienten der MS- Studie)</w:t>
      </w:r>
    </w:p>
    <w:p w:rsidR="00DF0976" w:rsidRPr="00DF0976" w:rsidRDefault="00DF0976" w:rsidP="00DF0976">
      <w:pPr>
        <w:pStyle w:val="Listenabsatz"/>
        <w:numPr>
          <w:ilvl w:val="0"/>
          <w:numId w:val="1"/>
        </w:numPr>
        <w:rPr>
          <w:b/>
        </w:rPr>
      </w:pPr>
      <w:r>
        <w:t>Wenn dann</w:t>
      </w:r>
      <w:r w:rsidR="00EC1764">
        <w:t xml:space="preserve"> </w:t>
      </w:r>
      <w:proofErr w:type="spellStart"/>
      <w:r w:rsidR="00EC1764">
        <w:t>path</w:t>
      </w:r>
      <w:proofErr w:type="spellEnd"/>
      <w:r w:rsidR="00EC1764">
        <w:t>. Daten</w:t>
      </w:r>
      <w:r>
        <w:t xml:space="preserve"> vorhanden: Mit </w:t>
      </w:r>
      <w:r w:rsidR="00EC1764">
        <w:t>gesunden (MS-Studie)</w:t>
      </w:r>
      <w:r>
        <w:t xml:space="preserve"> Daten vergleichen und </w:t>
      </w:r>
      <w:proofErr w:type="spellStart"/>
      <w:r>
        <w:t>evtl</w:t>
      </w:r>
      <w:proofErr w:type="spellEnd"/>
      <w:r>
        <w:t xml:space="preserve"> vorher schon Prognosen wagen</w:t>
      </w:r>
      <w:r w:rsidR="007073F4">
        <w:t>, welche Features gut/ schlecht sein könnten</w:t>
      </w:r>
      <w:r>
        <w:t>?</w:t>
      </w:r>
    </w:p>
    <w:p w:rsidR="00CC7162" w:rsidRDefault="00CC7162" w:rsidP="00CC7162">
      <w:pPr>
        <w:pStyle w:val="Listenabsatz"/>
        <w:numPr>
          <w:ilvl w:val="0"/>
          <w:numId w:val="1"/>
        </w:numPr>
      </w:pPr>
      <w:r>
        <w:t>Wäre es eine Idee Radiologen zu fragen wegen der Pathologie der Bilder oder wollen wir nur mit „verstandenen“/ diagnostizierten Daten unsere Auswertung machen?</w:t>
      </w:r>
    </w:p>
    <w:p w:rsidR="00CC7162" w:rsidRDefault="00FA26A6" w:rsidP="00CC7162">
      <w:pPr>
        <w:pStyle w:val="Listenabsatz"/>
        <w:numPr>
          <w:ilvl w:val="0"/>
          <w:numId w:val="1"/>
        </w:numPr>
      </w:pPr>
      <w:r>
        <w:t xml:space="preserve">Bevorzugte ROIs (selber </w:t>
      </w:r>
      <w:r w:rsidR="00EC1764">
        <w:t xml:space="preserve">weiter </w:t>
      </w:r>
      <w:r>
        <w:t>recherchieren</w:t>
      </w:r>
      <w:r w:rsidR="00EC1764">
        <w:t>?</w:t>
      </w:r>
      <w:r>
        <w:t>)</w:t>
      </w:r>
      <w:r w:rsidR="00EC1764">
        <w:t>???</w:t>
      </w:r>
    </w:p>
    <w:p w:rsidR="007259C7" w:rsidRDefault="007259C7" w:rsidP="00CC7162">
      <w:pPr>
        <w:pStyle w:val="Listenabsatz"/>
        <w:numPr>
          <w:ilvl w:val="0"/>
          <w:numId w:val="1"/>
        </w:numPr>
      </w:pPr>
      <w:r>
        <w:t>ROIs mit gleichem Feature bei allen Daten für alle 4 Sequenzen machen und die Ergebnisse nach den verschiedenen Sequenzen vergleichen</w:t>
      </w:r>
    </w:p>
    <w:p w:rsidR="007259C7" w:rsidRDefault="007259C7" w:rsidP="00CC7162">
      <w:pPr>
        <w:pStyle w:val="Listenabsatz"/>
        <w:numPr>
          <w:ilvl w:val="0"/>
          <w:numId w:val="1"/>
        </w:numPr>
      </w:pPr>
      <w:r>
        <w:t>Standardisierte Segmentierung erwünscht?</w:t>
      </w:r>
    </w:p>
    <w:p w:rsidR="007259C7" w:rsidRDefault="007259C7" w:rsidP="007259C7">
      <w:pPr>
        <w:pStyle w:val="Listenabsatz"/>
        <w:numPr>
          <w:ilvl w:val="1"/>
          <w:numId w:val="1"/>
        </w:numPr>
      </w:pPr>
      <w:r>
        <w:t>Nein -&gt; Philipp segmentiert, wenn vorhanden neue Aufnahmen</w:t>
      </w:r>
    </w:p>
    <w:p w:rsidR="00310696" w:rsidRDefault="007259C7" w:rsidP="00310696">
      <w:pPr>
        <w:pStyle w:val="Listenabsatz"/>
        <w:numPr>
          <w:ilvl w:val="1"/>
          <w:numId w:val="1"/>
        </w:numPr>
      </w:pPr>
      <w:r>
        <w:t>Ja -&gt; MS – Studie muss durch Segmentierungsalgorithmus segmentiert werden (fertig?)</w:t>
      </w:r>
    </w:p>
    <w:p w:rsidR="007259C7" w:rsidRDefault="00310696" w:rsidP="00310696">
      <w:pPr>
        <w:pStyle w:val="Listenabsatz"/>
        <w:numPr>
          <w:ilvl w:val="0"/>
          <w:numId w:val="1"/>
        </w:numPr>
      </w:pPr>
      <w:proofErr w:type="spellStart"/>
      <w:r>
        <w:t>Radiomics</w:t>
      </w:r>
      <w:proofErr w:type="spellEnd"/>
      <w:r>
        <w:t xml:space="preserve"> hat in der </w:t>
      </w:r>
      <w:proofErr w:type="spellStart"/>
      <w:r>
        <w:t>Structure</w:t>
      </w:r>
      <w:proofErr w:type="spellEnd"/>
      <w:r>
        <w:t xml:space="preserve"> 42 Werte, obwohl es 57 Features zur Auswahl gibt</w:t>
      </w:r>
      <w:r w:rsidR="007259C7">
        <w:t xml:space="preserve"> </w:t>
      </w:r>
      <w:r>
        <w:t>in der Pipeline. Das gleiche Problem, mit anderen zahlen ist bei PORTS</w:t>
      </w:r>
      <w:r w:rsidR="006D124A">
        <w:t xml:space="preserve"> </w:t>
      </w:r>
      <w:r w:rsidR="006D124A" w:rsidRPr="006D124A">
        <w:rPr>
          <w:b/>
        </w:rPr>
        <w:t>-&gt; Beantwortet!!!!</w:t>
      </w:r>
    </w:p>
    <w:sectPr w:rsidR="00725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D23"/>
    <w:multiLevelType w:val="hybridMultilevel"/>
    <w:tmpl w:val="79AAE43A"/>
    <w:lvl w:ilvl="0" w:tplc="B5228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30595"/>
    <w:multiLevelType w:val="hybridMultilevel"/>
    <w:tmpl w:val="363E4C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0C12"/>
    <w:multiLevelType w:val="hybridMultilevel"/>
    <w:tmpl w:val="CD8E5524"/>
    <w:lvl w:ilvl="0" w:tplc="4E9A031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61185"/>
    <w:multiLevelType w:val="hybridMultilevel"/>
    <w:tmpl w:val="5E4E6B0E"/>
    <w:lvl w:ilvl="0" w:tplc="F654B8B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D7A11"/>
    <w:multiLevelType w:val="hybridMultilevel"/>
    <w:tmpl w:val="0D9C8B80"/>
    <w:lvl w:ilvl="0" w:tplc="3D903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2F4D"/>
    <w:multiLevelType w:val="hybridMultilevel"/>
    <w:tmpl w:val="7B781D12"/>
    <w:lvl w:ilvl="0" w:tplc="B70237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62"/>
    <w:rsid w:val="00054004"/>
    <w:rsid w:val="00084E93"/>
    <w:rsid w:val="00310696"/>
    <w:rsid w:val="00356983"/>
    <w:rsid w:val="00485D65"/>
    <w:rsid w:val="005D405E"/>
    <w:rsid w:val="005F5736"/>
    <w:rsid w:val="006C6D98"/>
    <w:rsid w:val="006D124A"/>
    <w:rsid w:val="007073F4"/>
    <w:rsid w:val="007259C7"/>
    <w:rsid w:val="007808E0"/>
    <w:rsid w:val="00782F60"/>
    <w:rsid w:val="00877E22"/>
    <w:rsid w:val="00CC7162"/>
    <w:rsid w:val="00D9752D"/>
    <w:rsid w:val="00DF0976"/>
    <w:rsid w:val="00EC1764"/>
    <w:rsid w:val="00F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2EF7"/>
  <w15:chartTrackingRefBased/>
  <w15:docId w15:val="{37C4B454-46FD-4E9E-906D-2B3CFDB0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75F7D4E1</Template>
  <TotalTime>0</TotalTime>
  <Pages>1</Pages>
  <Words>329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15</cp:revision>
  <dcterms:created xsi:type="dcterms:W3CDTF">2017-12-04T12:27:00Z</dcterms:created>
  <dcterms:modified xsi:type="dcterms:W3CDTF">2017-12-04T15:27:00Z</dcterms:modified>
</cp:coreProperties>
</file>