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41" w:rsidRPr="00C5694C" w:rsidRDefault="00EC1376">
      <w:pPr>
        <w:rPr>
          <w:b/>
        </w:rPr>
      </w:pPr>
      <w:bookmarkStart w:id="0" w:name="_Hlk499544107"/>
      <w:proofErr w:type="spellStart"/>
      <w:r w:rsidRPr="00C5694C">
        <w:rPr>
          <w:b/>
          <w:sz w:val="24"/>
        </w:rPr>
        <w:t>Zusammenfassung</w:t>
      </w:r>
      <w:proofErr w:type="spellEnd"/>
      <w:r w:rsidRPr="00C5694C">
        <w:rPr>
          <w:b/>
          <w:sz w:val="24"/>
        </w:rPr>
        <w:t xml:space="preserve"> von Paper: A framework for multimodal</w:t>
      </w:r>
      <w:r w:rsidRPr="00C5694C">
        <w:rPr>
          <w:b/>
          <w:sz w:val="24"/>
        </w:rPr>
        <w:t>…</w:t>
      </w:r>
      <w:r w:rsidRPr="00C5694C">
        <w:rPr>
          <w:b/>
          <w:sz w:val="24"/>
        </w:rPr>
        <w:t xml:space="preserve"> T. </w:t>
      </w:r>
      <w:proofErr w:type="spellStart"/>
      <w:r w:rsidRPr="00C5694C">
        <w:rPr>
          <w:b/>
          <w:sz w:val="24"/>
        </w:rPr>
        <w:t>Upadhaya</w:t>
      </w:r>
      <w:proofErr w:type="spellEnd"/>
      <w:r w:rsidRPr="00C5694C">
        <w:rPr>
          <w:b/>
          <w:sz w:val="24"/>
        </w:rPr>
        <w:t xml:space="preserve"> et. Al. </w:t>
      </w:r>
      <w:bookmarkEnd w:id="0"/>
    </w:p>
    <w:p w:rsidR="00EC1376" w:rsidRDefault="00EC1376"/>
    <w:p w:rsidR="00ED47DF" w:rsidRDefault="00ED47DF">
      <w:pPr>
        <w:rPr>
          <w:lang w:val="de-DE"/>
        </w:rPr>
      </w:pPr>
      <w:r w:rsidRPr="002C759E">
        <w:rPr>
          <w:lang w:val="de-DE"/>
        </w:rPr>
        <w:t>Glio</w:t>
      </w:r>
      <w:r w:rsidR="002C759E" w:rsidRPr="002C759E">
        <w:rPr>
          <w:lang w:val="de-DE"/>
        </w:rPr>
        <w:t>blastoma multiforme ist die h</w:t>
      </w:r>
      <w:r w:rsidR="002C759E" w:rsidRPr="002C759E">
        <w:rPr>
          <w:lang w:val="de-DE"/>
        </w:rPr>
        <w:t>ä</w:t>
      </w:r>
      <w:r w:rsidR="002C759E" w:rsidRPr="002C759E">
        <w:rPr>
          <w:lang w:val="de-DE"/>
        </w:rPr>
        <w:t>ufigste b</w:t>
      </w:r>
      <w:r w:rsidR="002C759E">
        <w:rPr>
          <w:lang w:val="de-DE"/>
        </w:rPr>
        <w:t>ö</w:t>
      </w:r>
      <w:r w:rsidR="002C759E">
        <w:rPr>
          <w:lang w:val="de-DE"/>
        </w:rPr>
        <w:t xml:space="preserve">sartige Tumorerkrankung bei </w:t>
      </w:r>
      <w:proofErr w:type="spellStart"/>
      <w:r w:rsidR="002C759E">
        <w:rPr>
          <w:lang w:val="de-DE"/>
        </w:rPr>
        <w:t>Erachsenen</w:t>
      </w:r>
      <w:proofErr w:type="spellEnd"/>
      <w:r w:rsidR="002C759E">
        <w:rPr>
          <w:lang w:val="de-DE"/>
        </w:rPr>
        <w:t xml:space="preserve"> und in diesem Paper wurde die Toolbox </w:t>
      </w:r>
      <w:proofErr w:type="spellStart"/>
      <w:r w:rsidR="002C759E">
        <w:rPr>
          <w:lang w:val="de-DE"/>
        </w:rPr>
        <w:t>radiomics</w:t>
      </w:r>
      <w:proofErr w:type="spellEnd"/>
      <w:r w:rsidR="002C759E">
        <w:rPr>
          <w:lang w:val="de-DE"/>
        </w:rPr>
        <w:t xml:space="preserve"> benutzt, um eine Fr</w:t>
      </w:r>
      <w:r w:rsidR="002C759E">
        <w:rPr>
          <w:lang w:val="de-DE"/>
        </w:rPr>
        <w:t>ü</w:t>
      </w:r>
      <w:r w:rsidR="002C759E">
        <w:rPr>
          <w:lang w:val="de-DE"/>
        </w:rPr>
        <w:t xml:space="preserve">hdiagnose </w:t>
      </w:r>
      <w:r w:rsidR="002C759E">
        <w:rPr>
          <w:lang w:val="de-DE"/>
        </w:rPr>
        <w:t>ü</w:t>
      </w:r>
      <w:r w:rsidR="002C759E">
        <w:rPr>
          <w:lang w:val="de-DE"/>
        </w:rPr>
        <w:t xml:space="preserve">ber Maschine </w:t>
      </w:r>
      <w:proofErr w:type="spellStart"/>
      <w:r w:rsidR="002C759E">
        <w:rPr>
          <w:lang w:val="de-DE"/>
        </w:rPr>
        <w:t>learning</w:t>
      </w:r>
      <w:proofErr w:type="spellEnd"/>
      <w:r w:rsidR="002C759E">
        <w:rPr>
          <w:lang w:val="de-DE"/>
        </w:rPr>
        <w:t xml:space="preserve"> zu </w:t>
      </w:r>
      <w:r w:rsidR="002C759E">
        <w:rPr>
          <w:lang w:val="de-DE"/>
        </w:rPr>
        <w:t>ü</w:t>
      </w:r>
      <w:r w:rsidR="002C759E">
        <w:rPr>
          <w:lang w:val="de-DE"/>
        </w:rPr>
        <w:t>berpr</w:t>
      </w:r>
      <w:r w:rsidR="002C759E">
        <w:rPr>
          <w:lang w:val="de-DE"/>
        </w:rPr>
        <w:t>ü</w:t>
      </w:r>
      <w:r w:rsidR="002C759E">
        <w:rPr>
          <w:lang w:val="de-DE"/>
        </w:rPr>
        <w:t>fen. Das wurde anhand der Heilungsraten der Patienten gemessen???</w:t>
      </w:r>
    </w:p>
    <w:p w:rsidR="002C759E" w:rsidRDefault="002C759E">
      <w:pPr>
        <w:rPr>
          <w:lang w:val="de-DE"/>
        </w:rPr>
      </w:pPr>
      <w:r>
        <w:rPr>
          <w:lang w:val="de-DE"/>
        </w:rPr>
        <w:t xml:space="preserve">Multimodale MRT- Sequenzen (T1, T1- </w:t>
      </w:r>
      <w:proofErr w:type="spellStart"/>
      <w:r>
        <w:rPr>
          <w:lang w:val="de-DE"/>
        </w:rPr>
        <w:t>contrast</w:t>
      </w:r>
      <w:proofErr w:type="spellEnd"/>
      <w:r>
        <w:rPr>
          <w:lang w:val="de-DE"/>
        </w:rPr>
        <w:t>, T2, FLAIR) spielen eine wichtige Rolle in der klinischen Entscheidung, Behandlungsplanung und der Prognose.</w:t>
      </w:r>
    </w:p>
    <w:p w:rsidR="002C759E" w:rsidRDefault="002C759E">
      <w:pPr>
        <w:rPr>
          <w:lang w:val="de-DE"/>
        </w:rPr>
      </w:pPr>
      <w:r>
        <w:rPr>
          <w:lang w:val="de-DE"/>
        </w:rPr>
        <w:t>Ziel dieser Arbeit ist es die Heterogenit</w:t>
      </w:r>
      <w:r>
        <w:rPr>
          <w:lang w:val="de-DE"/>
        </w:rPr>
        <w:t>ä</w:t>
      </w:r>
      <w:r>
        <w:rPr>
          <w:lang w:val="de-DE"/>
        </w:rPr>
        <w:t xml:space="preserve">t von Tumoren zu untersuchen, mit </w:t>
      </w:r>
      <w:proofErr w:type="spellStart"/>
      <w:r>
        <w:rPr>
          <w:lang w:val="de-DE"/>
        </w:rPr>
        <w:t>baseline</w:t>
      </w:r>
      <w:proofErr w:type="spellEnd"/>
      <w:r>
        <w:rPr>
          <w:lang w:val="de-DE"/>
        </w:rPr>
        <w:t xml:space="preserve"> multimodalen MRT- Sequenzen.</w:t>
      </w:r>
    </w:p>
    <w:p w:rsidR="002C759E" w:rsidRDefault="002C759E">
      <w:pPr>
        <w:rPr>
          <w:lang w:val="de-DE"/>
        </w:rPr>
      </w:pPr>
      <w:r>
        <w:rPr>
          <w:lang w:val="de-DE"/>
        </w:rPr>
        <w:t xml:space="preserve">Die Forscher haben einen voll- funktionierenden Workflow mit SVM (support </w:t>
      </w:r>
      <w:proofErr w:type="spellStart"/>
      <w:r>
        <w:rPr>
          <w:lang w:val="de-DE"/>
        </w:rPr>
        <w:t>vector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>) eingerichtet, von der Diagnose bis zum prognostischen Model.</w:t>
      </w:r>
    </w:p>
    <w:p w:rsidR="002C759E" w:rsidRDefault="002C759E" w:rsidP="002C759E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Recursive</w:t>
      </w:r>
      <w:proofErr w:type="spellEnd"/>
      <w:r>
        <w:rPr>
          <w:lang w:val="de-DE"/>
        </w:rPr>
        <w:t xml:space="preserve"> Feature </w:t>
      </w:r>
      <w:proofErr w:type="spellStart"/>
      <w:r>
        <w:rPr>
          <w:lang w:val="de-DE"/>
        </w:rPr>
        <w:t>elimination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algorithm</w:t>
      </w:r>
      <w:proofErr w:type="spellEnd"/>
    </w:p>
    <w:p w:rsidR="002C759E" w:rsidRDefault="002C759E" w:rsidP="002C759E">
      <w:pPr>
        <w:rPr>
          <w:lang w:val="de-DE"/>
        </w:rPr>
      </w:pPr>
    </w:p>
    <w:p w:rsidR="00826F86" w:rsidRDefault="002C759E" w:rsidP="002C759E">
      <w:pPr>
        <w:rPr>
          <w:lang w:val="de-DE"/>
        </w:rPr>
      </w:pPr>
      <w:r>
        <w:rPr>
          <w:lang w:val="de-DE"/>
        </w:rPr>
        <w:t xml:space="preserve">Die verschieden gefahrenen MRT- Sequenzen wurden </w:t>
      </w:r>
      <w:r>
        <w:rPr>
          <w:lang w:val="de-DE"/>
        </w:rPr>
        <w:t>ü</w:t>
      </w:r>
      <w:r>
        <w:rPr>
          <w:lang w:val="de-DE"/>
        </w:rPr>
        <w:t xml:space="preserve">ber eine Vorverarbeitung </w:t>
      </w:r>
      <w:r w:rsidR="00826F86">
        <w:rPr>
          <w:lang w:val="de-DE"/>
        </w:rPr>
        <w:t>mit mehreren sequentiellen Schritten normalisiert.</w:t>
      </w:r>
    </w:p>
    <w:p w:rsidR="00826F86" w:rsidRDefault="00826F86" w:rsidP="002C759E">
      <w:pPr>
        <w:rPr>
          <w:lang w:val="de-DE"/>
        </w:rPr>
      </w:pPr>
      <w:proofErr w:type="spellStart"/>
      <w:r w:rsidRPr="00826F86">
        <w:rPr>
          <w:lang w:val="de-DE"/>
        </w:rPr>
        <w:t>Inhomogenity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or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field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bias</w:t>
      </w:r>
      <w:proofErr w:type="spellEnd"/>
      <w:r w:rsidRPr="00826F86">
        <w:rPr>
          <w:lang w:val="de-DE"/>
        </w:rPr>
        <w:t xml:space="preserve">: Wurden in dieser Studie </w:t>
      </w:r>
      <w:r w:rsidRPr="00826F86">
        <w:rPr>
          <w:lang w:val="de-DE"/>
        </w:rPr>
        <w:t>ü</w:t>
      </w:r>
      <w:r>
        <w:rPr>
          <w:lang w:val="de-DE"/>
        </w:rPr>
        <w:t>ber dein N3ITK- Filter korrigiert.</w:t>
      </w:r>
    </w:p>
    <w:p w:rsidR="00826F86" w:rsidRDefault="00826F86" w:rsidP="002C759E">
      <w:pPr>
        <w:rPr>
          <w:lang w:val="de-DE"/>
        </w:rPr>
      </w:pPr>
      <w:r w:rsidRPr="00826F86">
        <w:rPr>
          <w:lang w:val="de-DE"/>
        </w:rPr>
        <w:t xml:space="preserve">Mutual </w:t>
      </w:r>
      <w:proofErr w:type="spellStart"/>
      <w:r w:rsidRPr="00826F86">
        <w:rPr>
          <w:lang w:val="de-DE"/>
        </w:rPr>
        <w:t>information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similarity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metric</w:t>
      </w:r>
      <w:proofErr w:type="spellEnd"/>
      <w:r w:rsidRPr="00826F86">
        <w:rPr>
          <w:lang w:val="de-DE"/>
        </w:rPr>
        <w:t xml:space="preserve">, um T1- </w:t>
      </w:r>
      <w:proofErr w:type="spellStart"/>
      <w:r w:rsidRPr="00826F86">
        <w:rPr>
          <w:lang w:val="de-DE"/>
        </w:rPr>
        <w:t>pre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contrast</w:t>
      </w:r>
      <w:proofErr w:type="spellEnd"/>
      <w:r w:rsidRPr="00826F86">
        <w:rPr>
          <w:lang w:val="de-DE"/>
        </w:rPr>
        <w:t xml:space="preserve">, T2 und FLAIR mit T1- </w:t>
      </w:r>
      <w:proofErr w:type="spellStart"/>
      <w:r w:rsidRPr="00826F86">
        <w:rPr>
          <w:lang w:val="de-DE"/>
        </w:rPr>
        <w:t>post</w:t>
      </w:r>
      <w:proofErr w:type="spellEnd"/>
      <w:r w:rsidRPr="00826F86">
        <w:rPr>
          <w:lang w:val="de-DE"/>
        </w:rPr>
        <w:t xml:space="preserve"> </w:t>
      </w:r>
      <w:proofErr w:type="spellStart"/>
      <w:r w:rsidRPr="00826F86">
        <w:rPr>
          <w:lang w:val="de-DE"/>
        </w:rPr>
        <w:t>contrast</w:t>
      </w:r>
      <w:proofErr w:type="spellEnd"/>
      <w:r w:rsidRPr="00826F86">
        <w:rPr>
          <w:lang w:val="de-DE"/>
        </w:rPr>
        <w:t xml:space="preserve"> zu verg</w:t>
      </w:r>
      <w:r>
        <w:rPr>
          <w:lang w:val="de-DE"/>
        </w:rPr>
        <w:t>leichen</w:t>
      </w:r>
    </w:p>
    <w:p w:rsidR="00826F86" w:rsidRDefault="00826F86" w:rsidP="002C759E">
      <w:pPr>
        <w:rPr>
          <w:lang w:val="de-DE"/>
        </w:rPr>
      </w:pPr>
    </w:p>
    <w:p w:rsidR="00826F86" w:rsidRDefault="00826F86" w:rsidP="002C759E">
      <w:pPr>
        <w:rPr>
          <w:lang w:val="de-DE"/>
        </w:rPr>
      </w:pPr>
      <w:r>
        <w:rPr>
          <w:lang w:val="de-DE"/>
        </w:rPr>
        <w:t xml:space="preserve">Das </w:t>
      </w:r>
      <w:r w:rsidR="00C5694C">
        <w:rPr>
          <w:lang w:val="de-DE"/>
        </w:rPr>
        <w:t xml:space="preserve">Auswerten der Richtigkeit der Features in den Toolboxen wurde vor allem durch die Unterteilung der Patienten in </w:t>
      </w:r>
      <w:r w:rsidR="00C5694C">
        <w:rPr>
          <w:lang w:val="de-DE"/>
        </w:rPr>
        <w:t>Ü</w:t>
      </w:r>
      <w:r w:rsidR="00C5694C">
        <w:rPr>
          <w:lang w:val="de-DE"/>
        </w:rPr>
        <w:t xml:space="preserve">berlebende, </w:t>
      </w:r>
      <w:proofErr w:type="spellStart"/>
      <w:r w:rsidR="00C5694C">
        <w:rPr>
          <w:lang w:val="de-DE"/>
        </w:rPr>
        <w:t>bzw</w:t>
      </w:r>
      <w:proofErr w:type="spellEnd"/>
      <w:r w:rsidR="00C5694C">
        <w:rPr>
          <w:lang w:val="de-DE"/>
        </w:rPr>
        <w:t xml:space="preserve">, geheilte, bei einem </w:t>
      </w:r>
      <w:r w:rsidR="00C5694C">
        <w:rPr>
          <w:lang w:val="de-DE"/>
        </w:rPr>
        <w:t>Ü</w:t>
      </w:r>
      <w:r w:rsidR="00C5694C">
        <w:rPr>
          <w:lang w:val="de-DE"/>
        </w:rPr>
        <w:t>berleben von Zeitr</w:t>
      </w:r>
      <w:r w:rsidR="00C5694C">
        <w:rPr>
          <w:lang w:val="de-DE"/>
        </w:rPr>
        <w:t>ä</w:t>
      </w:r>
      <w:r w:rsidR="00C5694C">
        <w:rPr>
          <w:lang w:val="de-DE"/>
        </w:rPr>
        <w:t>umen l</w:t>
      </w:r>
      <w:r w:rsidR="00C5694C">
        <w:rPr>
          <w:lang w:val="de-DE"/>
        </w:rPr>
        <w:t>ä</w:t>
      </w:r>
      <w:r w:rsidR="00C5694C">
        <w:rPr>
          <w:lang w:val="de-DE"/>
        </w:rPr>
        <w:t xml:space="preserve">nger als 15 Monate, respektive weniger unterteilt. </w:t>
      </w:r>
    </w:p>
    <w:p w:rsidR="00C5694C" w:rsidRDefault="00C5694C" w:rsidP="00C56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Idee: Eine Erkennung von Features </w:t>
      </w:r>
      <w:r>
        <w:rPr>
          <w:lang w:val="de-DE"/>
        </w:rPr>
        <w:t>ü</w:t>
      </w:r>
      <w:r>
        <w:rPr>
          <w:lang w:val="de-DE"/>
        </w:rPr>
        <w:t xml:space="preserve">berlegen, bevor ich pathologische Daten habe, um diese dann ggf. zu verifizieren. </w:t>
      </w:r>
    </w:p>
    <w:p w:rsidR="00C5694C" w:rsidRDefault="00C5694C" w:rsidP="00C56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</w:t>
      </w:r>
      <w:r>
        <w:rPr>
          <w:lang w:val="de-DE"/>
        </w:rPr>
        <w:t>ß</w:t>
      </w:r>
      <w:r>
        <w:rPr>
          <w:lang w:val="de-DE"/>
        </w:rPr>
        <w:t xml:space="preserve">erdem: Eine </w:t>
      </w:r>
      <w:r>
        <w:rPr>
          <w:lang w:val="de-DE"/>
        </w:rPr>
        <w:t>„</w:t>
      </w:r>
      <w:r>
        <w:rPr>
          <w:lang w:val="de-DE"/>
        </w:rPr>
        <w:t>automatisierte</w:t>
      </w:r>
      <w:r>
        <w:rPr>
          <w:lang w:val="de-DE"/>
        </w:rPr>
        <w:t>“</w:t>
      </w:r>
      <w:r>
        <w:rPr>
          <w:lang w:val="de-DE"/>
        </w:rPr>
        <w:t xml:space="preserve"> Auswertung der Features krank </w:t>
      </w:r>
      <w:r>
        <w:rPr>
          <w:lang w:val="de-DE"/>
        </w:rPr>
        <w:t>–</w:t>
      </w:r>
      <w:r>
        <w:rPr>
          <w:lang w:val="de-DE"/>
        </w:rPr>
        <w:t xml:space="preserve"> gesund ist wohl ein </w:t>
      </w:r>
      <w:proofErr w:type="spellStart"/>
      <w:r>
        <w:rPr>
          <w:lang w:val="de-DE"/>
        </w:rPr>
        <w:t>long</w:t>
      </w:r>
      <w:proofErr w:type="spellEnd"/>
      <w:r>
        <w:rPr>
          <w:lang w:val="de-DE"/>
        </w:rPr>
        <w:t xml:space="preserve">- </w:t>
      </w:r>
      <w:proofErr w:type="spellStart"/>
      <w:r>
        <w:rPr>
          <w:lang w:val="de-DE"/>
        </w:rPr>
        <w:t>term</w:t>
      </w:r>
      <w:proofErr w:type="spellEnd"/>
      <w:r>
        <w:rPr>
          <w:lang w:val="de-DE"/>
        </w:rPr>
        <w:t xml:space="preserve">-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>...</w:t>
      </w:r>
    </w:p>
    <w:p w:rsidR="00C5694C" w:rsidRDefault="00C5694C" w:rsidP="00C5694C">
      <w:pPr>
        <w:rPr>
          <w:lang w:val="de-DE"/>
        </w:rPr>
      </w:pPr>
    </w:p>
    <w:p w:rsidR="00C5694C" w:rsidRDefault="00C5694C" w:rsidP="00C5694C">
      <w:pPr>
        <w:rPr>
          <w:lang w:val="de-DE"/>
        </w:rPr>
      </w:pPr>
      <w:bookmarkStart w:id="1" w:name="_Hlk499544127"/>
      <w:r>
        <w:rPr>
          <w:lang w:val="de-DE"/>
        </w:rPr>
        <w:t>Ideen aus deren Erkenntnissen f</w:t>
      </w:r>
      <w:r>
        <w:rPr>
          <w:lang w:val="de-DE"/>
        </w:rPr>
        <w:t>ü</w:t>
      </w:r>
      <w:r>
        <w:rPr>
          <w:lang w:val="de-DE"/>
        </w:rPr>
        <w:t>r uns:</w:t>
      </w:r>
      <w:bookmarkStart w:id="2" w:name="_GoBack"/>
      <w:bookmarkEnd w:id="2"/>
    </w:p>
    <w:p w:rsidR="00C5694C" w:rsidRDefault="00C5694C" w:rsidP="00F41FF8">
      <w:pPr>
        <w:pStyle w:val="Listenabsatz"/>
        <w:numPr>
          <w:ilvl w:val="0"/>
          <w:numId w:val="2"/>
        </w:numPr>
        <w:rPr>
          <w:lang w:val="de-DE"/>
        </w:rPr>
      </w:pPr>
      <w:r w:rsidRPr="00F41FF8">
        <w:rPr>
          <w:lang w:val="de-DE"/>
        </w:rPr>
        <w:t>Statistisch genug Werte ben</w:t>
      </w:r>
      <w:r w:rsidRPr="00F41FF8">
        <w:rPr>
          <w:lang w:val="de-DE"/>
        </w:rPr>
        <w:t>ö</w:t>
      </w:r>
      <w:r w:rsidRPr="00F41FF8">
        <w:rPr>
          <w:lang w:val="de-DE"/>
        </w:rPr>
        <w:t xml:space="preserve">tigt um eine Aussage </w:t>
      </w:r>
      <w:r w:rsidRPr="00F41FF8">
        <w:rPr>
          <w:lang w:val="de-DE"/>
        </w:rPr>
        <w:t>ü</w:t>
      </w:r>
      <w:r w:rsidRPr="00F41FF8">
        <w:rPr>
          <w:lang w:val="de-DE"/>
        </w:rPr>
        <w:t>ber die Validit</w:t>
      </w:r>
      <w:r w:rsidRPr="00F41FF8">
        <w:rPr>
          <w:lang w:val="de-DE"/>
        </w:rPr>
        <w:t>ä</w:t>
      </w:r>
      <w:r w:rsidRPr="00F41FF8">
        <w:rPr>
          <w:lang w:val="de-DE"/>
        </w:rPr>
        <w:t xml:space="preserve">t </w:t>
      </w:r>
      <w:proofErr w:type="gramStart"/>
      <w:r w:rsidRPr="00F41FF8">
        <w:rPr>
          <w:lang w:val="de-DE"/>
        </w:rPr>
        <w:t>der Paper</w:t>
      </w:r>
      <w:proofErr w:type="gramEnd"/>
      <w:r w:rsidRPr="00F41FF8">
        <w:rPr>
          <w:lang w:val="de-DE"/>
        </w:rPr>
        <w:t xml:space="preserve"> machen zu k</w:t>
      </w:r>
      <w:r w:rsidRPr="00F41FF8">
        <w:rPr>
          <w:lang w:val="de-DE"/>
        </w:rPr>
        <w:t>ö</w:t>
      </w:r>
      <w:r w:rsidRPr="00F41FF8">
        <w:rPr>
          <w:lang w:val="de-DE"/>
        </w:rPr>
        <w:t>nnen</w:t>
      </w:r>
      <w:r w:rsidR="00F41FF8">
        <w:rPr>
          <w:lang w:val="de-DE"/>
        </w:rPr>
        <w:t xml:space="preserve"> (wahrscheinlich schwer, bei den wenigen [vergleichbaren] Daten)</w:t>
      </w:r>
    </w:p>
    <w:p w:rsidR="00F41FF8" w:rsidRDefault="00F41FF8" w:rsidP="00F41FF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Mehr als 2 MRT- Sequenzen vergleichen und statistisch interpretieren (Alleinstellungsmerkmal?)!</w:t>
      </w:r>
    </w:p>
    <w:p w:rsidR="00F41FF8" w:rsidRPr="00F41FF8" w:rsidRDefault="00F41FF8" w:rsidP="00F41FF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>
        <w:rPr>
          <w:lang w:val="de-DE"/>
        </w:rPr>
        <w:t>zur</w:t>
      </w:r>
      <w:r>
        <w:rPr>
          <w:lang w:val="de-DE"/>
        </w:rPr>
        <w:t>ü</w:t>
      </w:r>
      <w:r>
        <w:rPr>
          <w:lang w:val="de-DE"/>
        </w:rPr>
        <w:t>ck f</w:t>
      </w:r>
      <w:r>
        <w:rPr>
          <w:lang w:val="de-DE"/>
        </w:rPr>
        <w:t>ü</w:t>
      </w:r>
      <w:r>
        <w:rPr>
          <w:lang w:val="de-DE"/>
        </w:rPr>
        <w:t>hren</w:t>
      </w:r>
      <w:proofErr w:type="gramEnd"/>
      <w:r>
        <w:rPr>
          <w:lang w:val="de-DE"/>
        </w:rPr>
        <w:t>? Wahrscheinlich ein interessantes Teilgebiet zum Ausarbeiten f</w:t>
      </w:r>
      <w:r>
        <w:rPr>
          <w:lang w:val="de-DE"/>
        </w:rPr>
        <w:t>ü</w:t>
      </w:r>
      <w:r>
        <w:rPr>
          <w:lang w:val="de-DE"/>
        </w:rPr>
        <w:t>r die SA</w:t>
      </w:r>
    </w:p>
    <w:bookmarkEnd w:id="1"/>
    <w:p w:rsidR="00C5694C" w:rsidRDefault="00C5694C" w:rsidP="00C5694C">
      <w:pPr>
        <w:rPr>
          <w:lang w:val="de-DE"/>
        </w:rPr>
      </w:pPr>
    </w:p>
    <w:p w:rsidR="00C5694C" w:rsidRPr="00C5694C" w:rsidRDefault="00C5694C" w:rsidP="00C5694C">
      <w:pPr>
        <w:rPr>
          <w:lang w:val="de-DE"/>
        </w:rPr>
      </w:pPr>
    </w:p>
    <w:sectPr w:rsidR="00C5694C" w:rsidRPr="00C5694C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628"/>
    <w:multiLevelType w:val="hybridMultilevel"/>
    <w:tmpl w:val="379CCEEC"/>
    <w:lvl w:ilvl="0" w:tplc="3CB202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76"/>
    <w:rsid w:val="0005048E"/>
    <w:rsid w:val="00137741"/>
    <w:rsid w:val="002C759E"/>
    <w:rsid w:val="00703B1C"/>
    <w:rsid w:val="00826F86"/>
    <w:rsid w:val="00B1728F"/>
    <w:rsid w:val="00C5694C"/>
    <w:rsid w:val="00EC1376"/>
    <w:rsid w:val="00ED47DF"/>
    <w:rsid w:val="00F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B0AB"/>
  <w15:chartTrackingRefBased/>
  <w15:docId w15:val="{DE5A90F6-9D8B-4FA6-AC42-DF82C68E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2</cp:revision>
  <dcterms:created xsi:type="dcterms:W3CDTF">2017-11-27T08:47:00Z</dcterms:created>
  <dcterms:modified xsi:type="dcterms:W3CDTF">2017-11-27T10:45:00Z</dcterms:modified>
</cp:coreProperties>
</file>