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0.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Thomas</w:t>
      </w:r>
      <w:r>
        <w:t xml:space="preserve"> </w:t>
      </w:r>
      <w:r>
        <w:t xml:space="preserve">Kwok</w:t>
      </w:r>
    </w:p>
    <w:p>
      <w:pPr>
        <w:pStyle w:val="Date"/>
      </w:pPr>
      <w:r>
        <w:t xml:space="preserve">February</w:t>
      </w:r>
      <w:r>
        <w:t xml:space="preserve"> </w:t>
      </w:r>
      <w:r>
        <w:t xml:space="preserve">20,</w:t>
      </w:r>
      <w:r>
        <w:t xml:space="preserve"> </w:t>
      </w:r>
      <w:r>
        <w:t xml:space="preserve">2019</w:t>
      </w:r>
    </w:p>
    <w:p>
      <w:pPr>
        <w:pStyle w:val="FirstParagraph"/>
      </w:pPr>
      <w:r>
        <w:t xml:space="preserve">Question 15:</w:t>
      </w:r>
    </w:p>
    <w:p>
      <w:pPr>
        <w:pStyle w:val="Compact"/>
        <w:numPr>
          <w:numId w:val="1001"/>
          <w:ilvl w:val="0"/>
        </w:numPr>
      </w:pPr>
      <w:r>
        <w:t xml:space="preserve">Prepare a stem-and-leaf plot for each of the predictor variables. Are any noteworthy features revealed by these plots?</w:t>
      </w:r>
    </w:p>
    <w:p>
      <w:pPr>
        <w:pStyle w:val="FirstParagraph"/>
      </w:pPr>
      <w:r>
        <w:t xml:space="preserve">Running a stem and leaf plot, the main noteworthy thing is the difference in size between Xi1, Xi2, and Xi3. Especially Xi3 which is so much smaller than everything else.</w:t>
      </w:r>
    </w:p>
    <w:p>
      <w:pPr>
        <w:pStyle w:val="SourceCode"/>
      </w:pPr>
      <w:r>
        <w:rPr>
          <w:rStyle w:val="KeywordTok"/>
        </w:rPr>
        <w:t xml:space="preserve">setwd</w:t>
      </w:r>
      <w:r>
        <w:rPr>
          <w:rStyle w:val="NormalTok"/>
        </w:rPr>
        <w:t xml:space="preserve">(</w:t>
      </w:r>
      <w:r>
        <w:rPr>
          <w:rStyle w:val="StringTok"/>
        </w:rPr>
        <w:t xml:space="preserve">"C:/Users/thoma/Desktop/Spring 2019/Linear Model 2"</w:t>
      </w:r>
      <w:r>
        <w:rPr>
          <w:rStyle w:val="NormalTok"/>
        </w:rPr>
        <w:t xml:space="preserve">)</w:t>
      </w:r>
      <w:r>
        <w:br w:type="textWrapping"/>
      </w:r>
      <w:r>
        <w:rPr>
          <w:rStyle w:val="NormalTok"/>
        </w:rPr>
        <w:t xml:space="preserve">q15 &lt;-</w:t>
      </w:r>
      <w:r>
        <w:rPr>
          <w:rStyle w:val="StringTok"/>
        </w:rPr>
        <w:t xml:space="preserve"> </w:t>
      </w:r>
      <w:r>
        <w:rPr>
          <w:rStyle w:val="KeywordTok"/>
        </w:rPr>
        <w:t xml:space="preserve">read.csv</w:t>
      </w:r>
      <w:r>
        <w:rPr>
          <w:rStyle w:val="NormalTok"/>
        </w:rPr>
        <w:t xml:space="preserve">(</w:t>
      </w:r>
      <w:r>
        <w:rPr>
          <w:rStyle w:val="StringTok"/>
        </w:rPr>
        <w:t xml:space="preserve">'Ch6Q15.csv'</w:t>
      </w:r>
      <w:r>
        <w:rPr>
          <w:rStyle w:val="NormalTok"/>
        </w:rPr>
        <w:t xml:space="preserve">)</w:t>
      </w:r>
      <w:r>
        <w:br w:type="textWrapping"/>
      </w:r>
      <w:r>
        <w:rPr>
          <w:rStyle w:val="KeywordTok"/>
        </w:rPr>
        <w:t xml:space="preserve">attach</w:t>
      </w:r>
      <w:r>
        <w:rPr>
          <w:rStyle w:val="NormalTok"/>
        </w:rPr>
        <w:t xml:space="preserve">(q15)</w:t>
      </w:r>
      <w:r>
        <w:br w:type="textWrapping"/>
      </w:r>
      <w:r>
        <w:rPr>
          <w:rStyle w:val="KeywordTok"/>
        </w:rPr>
        <w:t xml:space="preserve">stem</w:t>
      </w:r>
      <w:r>
        <w:rPr>
          <w:rStyle w:val="NormalTok"/>
        </w:rPr>
        <w:t xml:space="preserve">(Xi1, </w:t>
      </w:r>
      <w:r>
        <w:rPr>
          <w:rStyle w:val="DataTypeTok"/>
        </w:rPr>
        <w:t xml:space="preserve">scale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The decimal point is 1 digit(s) to the right of the |</w:t>
      </w:r>
      <w:r>
        <w:br w:type="textWrapping"/>
      </w:r>
      <w:r>
        <w:rPr>
          <w:rStyle w:val="VerbatimChar"/>
        </w:rPr>
        <w:t xml:space="preserve">## </w:t>
      </w:r>
      <w:r>
        <w:br w:type="textWrapping"/>
      </w:r>
      <w:r>
        <w:rPr>
          <w:rStyle w:val="VerbatimChar"/>
        </w:rPr>
        <w:t xml:space="preserve">##   2 | 23</w:t>
      </w:r>
      <w:r>
        <w:br w:type="textWrapping"/>
      </w:r>
      <w:r>
        <w:rPr>
          <w:rStyle w:val="VerbatimChar"/>
        </w:rPr>
        <w:t xml:space="preserve">##   2 | 58899999</w:t>
      </w:r>
      <w:r>
        <w:br w:type="textWrapping"/>
      </w:r>
      <w:r>
        <w:rPr>
          <w:rStyle w:val="VerbatimChar"/>
        </w:rPr>
        <w:t xml:space="preserve">##   3 | 012233344</w:t>
      </w:r>
      <w:r>
        <w:br w:type="textWrapping"/>
      </w:r>
      <w:r>
        <w:rPr>
          <w:rStyle w:val="VerbatimChar"/>
        </w:rPr>
        <w:t xml:space="preserve">##   3 | 66678</w:t>
      </w:r>
      <w:r>
        <w:br w:type="textWrapping"/>
      </w:r>
      <w:r>
        <w:rPr>
          <w:rStyle w:val="VerbatimChar"/>
        </w:rPr>
        <w:t xml:space="preserve">##   4 | 0012233344</w:t>
      </w:r>
      <w:r>
        <w:br w:type="textWrapping"/>
      </w:r>
      <w:r>
        <w:rPr>
          <w:rStyle w:val="VerbatimChar"/>
        </w:rPr>
        <w:t xml:space="preserve">##   4 | 557779</w:t>
      </w:r>
      <w:r>
        <w:br w:type="textWrapping"/>
      </w:r>
      <w:r>
        <w:rPr>
          <w:rStyle w:val="VerbatimChar"/>
        </w:rPr>
        <w:t xml:space="preserve">##   5 | 0233</w:t>
      </w:r>
      <w:r>
        <w:br w:type="textWrapping"/>
      </w:r>
      <w:r>
        <w:rPr>
          <w:rStyle w:val="VerbatimChar"/>
        </w:rPr>
        <w:t xml:space="preserve">##   5 | 55</w:t>
      </w:r>
    </w:p>
    <w:p>
      <w:pPr>
        <w:pStyle w:val="SourceCode"/>
      </w:pPr>
      <w:r>
        <w:rPr>
          <w:rStyle w:val="KeywordTok"/>
        </w:rPr>
        <w:t xml:space="preserve">stem</w:t>
      </w:r>
      <w:r>
        <w:rPr>
          <w:rStyle w:val="NormalTok"/>
        </w:rPr>
        <w:t xml:space="preserve">(Xi2, </w:t>
      </w:r>
      <w:r>
        <w:rPr>
          <w:rStyle w:val="DataTypeTok"/>
        </w:rPr>
        <w:t xml:space="preserve">scale =</w:t>
      </w:r>
      <w:r>
        <w:rPr>
          <w:rStyle w:val="NormalTok"/>
        </w:rPr>
        <w:t xml:space="preserve"> </w:t>
      </w:r>
      <w:r>
        <w:rPr>
          <w:rStyle w:val="Float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The decimal point is 1 digit(s) to the right of the |</w:t>
      </w:r>
      <w:r>
        <w:br w:type="textWrapping"/>
      </w:r>
      <w:r>
        <w:rPr>
          <w:rStyle w:val="VerbatimChar"/>
        </w:rPr>
        <w:t xml:space="preserve">## </w:t>
      </w:r>
      <w:r>
        <w:br w:type="textWrapping"/>
      </w:r>
      <w:r>
        <w:rPr>
          <w:rStyle w:val="VerbatimChar"/>
        </w:rPr>
        <w:t xml:space="preserve">##   4 | 1234</w:t>
      </w:r>
      <w:r>
        <w:br w:type="textWrapping"/>
      </w:r>
      <w:r>
        <w:rPr>
          <w:rStyle w:val="VerbatimChar"/>
        </w:rPr>
        <w:t xml:space="preserve">##   4 | 666678888899999</w:t>
      </w:r>
      <w:r>
        <w:br w:type="textWrapping"/>
      </w:r>
      <w:r>
        <w:rPr>
          <w:rStyle w:val="VerbatimChar"/>
        </w:rPr>
        <w:t xml:space="preserve">##   5 | 000011111111223333444</w:t>
      </w:r>
      <w:r>
        <w:br w:type="textWrapping"/>
      </w:r>
      <w:r>
        <w:rPr>
          <w:rStyle w:val="VerbatimChar"/>
        </w:rPr>
        <w:t xml:space="preserve">##   5 | 5678</w:t>
      </w:r>
      <w:r>
        <w:br w:type="textWrapping"/>
      </w:r>
      <w:r>
        <w:rPr>
          <w:rStyle w:val="VerbatimChar"/>
        </w:rPr>
        <w:t xml:space="preserve">##   6 | 02</w:t>
      </w:r>
    </w:p>
    <w:p>
      <w:pPr>
        <w:pStyle w:val="SourceCode"/>
      </w:pPr>
      <w:r>
        <w:rPr>
          <w:rStyle w:val="KeywordTok"/>
        </w:rPr>
        <w:t xml:space="preserve">stem</w:t>
      </w:r>
      <w:r>
        <w:rPr>
          <w:rStyle w:val="NormalTok"/>
        </w:rPr>
        <w:t xml:space="preserve">(Xi3, </w:t>
      </w:r>
      <w:r>
        <w:rPr>
          <w:rStyle w:val="DataTypeTok"/>
        </w:rPr>
        <w:t xml:space="preserve">scale=</w:t>
      </w:r>
      <w:r>
        <w:rPr>
          <w:rStyle w:val="NormalTok"/>
        </w:rPr>
        <w:t xml:space="preserve"> </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The decimal point is at the |</w:t>
      </w:r>
      <w:r>
        <w:br w:type="textWrapping"/>
      </w:r>
      <w:r>
        <w:rPr>
          <w:rStyle w:val="VerbatimChar"/>
        </w:rPr>
        <w:t xml:space="preserve">## </w:t>
      </w:r>
      <w:r>
        <w:br w:type="textWrapping"/>
      </w:r>
      <w:r>
        <w:rPr>
          <w:rStyle w:val="VerbatimChar"/>
        </w:rPr>
        <w:t xml:space="preserve">##   1 | 888889</w:t>
      </w:r>
      <w:r>
        <w:br w:type="textWrapping"/>
      </w:r>
      <w:r>
        <w:rPr>
          <w:rStyle w:val="VerbatimChar"/>
        </w:rPr>
        <w:t xml:space="preserve">##   2 | 0000011122222223333334444444555566678999</w:t>
      </w:r>
    </w:p>
    <w:p>
      <w:pPr>
        <w:pStyle w:val="Compact"/>
        <w:numPr>
          <w:numId w:val="1002"/>
          <w:ilvl w:val="0"/>
        </w:numPr>
      </w:pPr>
      <w:r>
        <w:t xml:space="preserve">Obtain the scatter plot matrix and the correlation matrix. Interpret these and state your</w:t>
      </w:r>
      <w:r>
        <w:t xml:space="preserve"> </w:t>
      </w:r>
      <w:r>
        <w:t xml:space="preserve">principal findings.</w:t>
      </w:r>
    </w:p>
    <w:p>
      <w:pPr>
        <w:pStyle w:val="FirstParagraph"/>
      </w:pPr>
      <w:r>
        <w:t xml:space="preserve">From the matrices it seems that there is a negative correlation between Yi and the three predictor variables. Also it seems that the predictor variables do have some correlation among each other also. This is especially interesting as I thought that Xi3 would not have any correlation with the other variables because it is so much smaller than the other variables in its values.</w:t>
      </w:r>
    </w:p>
    <w:p>
      <w:pPr>
        <w:pStyle w:val="SourceCode"/>
      </w:pPr>
      <w:r>
        <w:rPr>
          <w:rStyle w:val="KeywordTok"/>
        </w:rPr>
        <w:t xml:space="preserve">pairs</w:t>
      </w:r>
      <w:r>
        <w:rPr>
          <w:rStyle w:val="NormalTok"/>
        </w:rPr>
        <w:t xml:space="preserve">(q15)</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(q15)</w:t>
      </w:r>
    </w:p>
    <w:p>
      <w:pPr>
        <w:pStyle w:val="SourceCode"/>
      </w:pPr>
      <w:r>
        <w:rPr>
          <w:rStyle w:val="VerbatimChar"/>
        </w:rPr>
        <w:t xml:space="preserve">##             Yi        Xi1        Xi2        Xi3</w:t>
      </w:r>
      <w:r>
        <w:br w:type="textWrapping"/>
      </w:r>
      <w:r>
        <w:rPr>
          <w:rStyle w:val="VerbatimChar"/>
        </w:rPr>
        <w:t xml:space="preserve">## Yi   1.0000000 -0.7867555 -0.6029417 -0.6445910</w:t>
      </w:r>
      <w:r>
        <w:br w:type="textWrapping"/>
      </w:r>
      <w:r>
        <w:rPr>
          <w:rStyle w:val="VerbatimChar"/>
        </w:rPr>
        <w:t xml:space="preserve">## Xi1 -0.7867555  1.0000000  0.5679505  0.5696775</w:t>
      </w:r>
      <w:r>
        <w:br w:type="textWrapping"/>
      </w:r>
      <w:r>
        <w:rPr>
          <w:rStyle w:val="VerbatimChar"/>
        </w:rPr>
        <w:t xml:space="preserve">## Xi2 -0.6029417  0.5679505  1.0000000  0.6705287</w:t>
      </w:r>
      <w:r>
        <w:br w:type="textWrapping"/>
      </w:r>
      <w:r>
        <w:rPr>
          <w:rStyle w:val="VerbatimChar"/>
        </w:rPr>
        <w:t xml:space="preserve">## Xi3 -0.6445910  0.5696775  0.6705287  1.0000000</w:t>
      </w:r>
    </w:p>
    <w:p>
      <w:pPr>
        <w:pStyle w:val="Compact"/>
        <w:numPr>
          <w:numId w:val="1003"/>
          <w:ilvl w:val="0"/>
        </w:numPr>
      </w:pPr>
      <w:r>
        <w:t xml:space="preserve">Fit regression model (6.5) for three predictor variables to the data and state the estimated</w:t>
      </w:r>
      <w:r>
        <w:t xml:space="preserve"> </w:t>
      </w:r>
      <w:r>
        <w:t xml:space="preserve">regression function. How is b2 interpreted here?</w:t>
      </w:r>
    </w:p>
    <w:p>
      <w:pPr>
        <w:pStyle w:val="FirstParagraph"/>
      </w:pPr>
      <w:r>
        <w:t xml:space="preserve">The regression function would be Yi = 158.4913 - 1.1416(Xi1) -.4420(Xi2) -13.4702(Xi3). The b2 which is -.4420 can be intrepreted as the difference in predicted value for Y for each unit difference in Xi2 if Xi1 and Xi3 remains constant.</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(Yi </w:t>
      </w:r>
      <w:r>
        <w:rPr>
          <w:rStyle w:val="OperatorTok"/>
        </w:rPr>
        <w:t xml:space="preserve">~</w:t>
      </w:r>
      <w:r>
        <w:rPr>
          <w:rStyle w:val="NormalTok"/>
        </w:rPr>
        <w:t xml:space="preserve">., </w:t>
      </w:r>
      <w:r>
        <w:rPr>
          <w:rStyle w:val="DataTypeTok"/>
        </w:rPr>
        <w:t xml:space="preserve">data=</w:t>
      </w:r>
      <w:r>
        <w:rPr>
          <w:rStyle w:val="NormalTok"/>
        </w:rPr>
        <w:t xml:space="preserve">q15)</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 ~ ., data = q15)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-18.3524  -6.4230   0.5196   8.3715  17.1601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158.4913    18.1259   8.744 5.26e-11 ***</w:t>
      </w:r>
      <w:r>
        <w:br w:type="textWrapping"/>
      </w:r>
      <w:r>
        <w:rPr>
          <w:rStyle w:val="VerbatimChar"/>
        </w:rPr>
        <w:t xml:space="preserve">## Xi1          -1.1416     0.2148  -5.315 3.81e-06 ***</w:t>
      </w:r>
      <w:r>
        <w:br w:type="textWrapping"/>
      </w:r>
      <w:r>
        <w:rPr>
          <w:rStyle w:val="VerbatimChar"/>
        </w:rPr>
        <w:t xml:space="preserve">## Xi2          -0.4420     0.4920  -0.898   0.3741    </w:t>
      </w:r>
      <w:r>
        <w:br w:type="textWrapping"/>
      </w:r>
      <w:r>
        <w:rPr>
          <w:rStyle w:val="VerbatimChar"/>
        </w:rPr>
        <w:t xml:space="preserve">## Xi3         -13.4702     7.0997  -1.897   0.0647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10.06 on 42 degrees of freedom</w:t>
      </w:r>
      <w:r>
        <w:br w:type="textWrapping"/>
      </w:r>
      <w:r>
        <w:rPr>
          <w:rStyle w:val="VerbatimChar"/>
        </w:rPr>
        <w:t xml:space="preserve">## Multiple R-squared:  0.6822, Adjusted R-squared:  0.6595 </w:t>
      </w:r>
      <w:r>
        <w:br w:type="textWrapping"/>
      </w:r>
      <w:r>
        <w:rPr>
          <w:rStyle w:val="VerbatimChar"/>
        </w:rPr>
        <w:t xml:space="preserve">## F-statistic: 30.05 on 3 and 42 DF,  p-value: 1.542e-10</w:t>
      </w:r>
    </w:p>
    <w:p>
      <w:pPr>
        <w:pStyle w:val="Compact"/>
        <w:numPr>
          <w:numId w:val="1004"/>
          <w:ilvl w:val="0"/>
        </w:numPr>
      </w:pPr>
      <w:r>
        <w:t xml:space="preserve">Obtain the residuals and prepare a box plot of the residuals. Do there appear to be any</w:t>
      </w:r>
      <w:r>
        <w:t xml:space="preserve"> </w:t>
      </w:r>
      <w:r>
        <w:t xml:space="preserve">outliers?</w:t>
      </w:r>
    </w:p>
    <w:p>
      <w:pPr>
        <w:pStyle w:val="FirstParagraph"/>
      </w:pPr>
      <w:r>
        <w:t xml:space="preserve">According to the data there are definitely some outliers which are shown in the min and max. But according to the actual box plot, there doesn’t seem to be any outlie</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(Yi </w:t>
      </w:r>
      <w:r>
        <w:rPr>
          <w:rStyle w:val="OperatorTok"/>
        </w:rPr>
        <w:t xml:space="preserve">~</w:t>
      </w:r>
      <w:r>
        <w:rPr>
          <w:rStyle w:val="NormalTok"/>
        </w:rPr>
        <w:t xml:space="preserve">., </w:t>
      </w:r>
      <w:r>
        <w:rPr>
          <w:rStyle w:val="DataTypeTok"/>
        </w:rPr>
        <w:t xml:space="preserve">data=</w:t>
      </w:r>
      <w:r>
        <w:rPr>
          <w:rStyle w:val="NormalTok"/>
        </w:rPr>
        <w:t xml:space="preserve">q15)</w:t>
      </w:r>
      <w:r>
        <w:br w:type="textWrapping"/>
      </w:r>
      <w:r>
        <w:rPr>
          <w:rStyle w:val="NormalTok"/>
        </w:rPr>
        <w:t xml:space="preserve">res_lm1 &lt;-</w:t>
      </w:r>
      <w:r>
        <w:rPr>
          <w:rStyle w:val="StringTok"/>
        </w:rPr>
        <w:t xml:space="preserve"> </w:t>
      </w:r>
      <w:r>
        <w:rPr>
          <w:rStyle w:val="KeywordTok"/>
        </w:rPr>
        <w:t xml:space="preserve">resid</w:t>
      </w:r>
      <w:r>
        <w:rPr>
          <w:rStyle w:val="NormalTok"/>
        </w:rPr>
        <w:t xml:space="preserve">(lm1)</w:t>
      </w:r>
      <w:r>
        <w:br w:type="textWrapping"/>
      </w:r>
      <w:r>
        <w:rPr>
          <w:rStyle w:val="KeywordTok"/>
        </w:rPr>
        <w:t xml:space="preserve">boxplot</w:t>
      </w:r>
      <w:r>
        <w:rPr>
          <w:rStyle w:val="NormalTok"/>
        </w:rPr>
        <w:t xml:space="preserve">(res_lm1)</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(res_lm1)</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(res_lm1)</w:t>
      </w:r>
    </w:p>
    <w:p>
      <w:pPr>
        <w:pStyle w:val="SourceCode"/>
      </w:pPr>
      <w:r>
        <w:rPr>
          <w:rStyle w:val="VerbatimChar"/>
        </w:rPr>
        <w:t xml:space="preserve">##     Min.  1st Qu.   Median     Mean  3rd Qu.     Max. </w:t>
      </w:r>
      <w:r>
        <w:br w:type="textWrapping"/>
      </w:r>
      <w:r>
        <w:rPr>
          <w:rStyle w:val="VerbatimChar"/>
        </w:rPr>
        <w:t xml:space="preserve">## -18.3524  -6.4230   0.5196   0.0000   8.3715  17.1601</w:t>
      </w:r>
    </w:p>
    <w:p>
      <w:pPr>
        <w:pStyle w:val="Compact"/>
        <w:numPr>
          <w:numId w:val="1005"/>
          <w:ilvl w:val="0"/>
        </w:numPr>
      </w:pPr>
      <w:r>
        <w:t xml:space="preserve">Plot the residuals against Y, each of the predictor variables, and each two-factor interaction</w:t>
      </w:r>
      <w:r>
        <w:t xml:space="preserve"> </w:t>
      </w:r>
      <w:r>
        <w:t xml:space="preserve">term on separate graphs. Also prepare a normal probability plot. Interpret your plots and</w:t>
      </w:r>
      <w:r>
        <w:t xml:space="preserve"> </w:t>
      </w:r>
      <w:r>
        <w:t xml:space="preserve">summarize your findings.</w:t>
      </w:r>
    </w:p>
    <w:p>
      <w:pPr>
        <w:pStyle w:val="FirstParagraph"/>
      </w:pPr>
      <w:r>
        <w:t xml:space="preserve">Since the errors lie almost in a straight line, it means the errors may not be iid normal</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(Yi </w:t>
      </w:r>
      <w:r>
        <w:rPr>
          <w:rStyle w:val="OperatorTok"/>
        </w:rPr>
        <w:t xml:space="preserve">~</w:t>
      </w:r>
      <w:r>
        <w:rPr>
          <w:rStyle w:val="NormalTok"/>
        </w:rPr>
        <w:t xml:space="preserve">., </w:t>
      </w:r>
      <w:r>
        <w:rPr>
          <w:rStyle w:val="DataTypeTok"/>
        </w:rPr>
        <w:t xml:space="preserve">data=</w:t>
      </w:r>
      <w:r>
        <w:rPr>
          <w:rStyle w:val="NormalTok"/>
        </w:rPr>
        <w:t xml:space="preserve">q15)</w:t>
      </w:r>
      <w:r>
        <w:br w:type="textWrapping"/>
      </w:r>
      <w:r>
        <w:rPr>
          <w:rStyle w:val="NormalTok"/>
        </w:rPr>
        <w:t xml:space="preserve">res &lt;-</w:t>
      </w:r>
      <w:r>
        <w:rPr>
          <w:rStyle w:val="StringTok"/>
        </w:rPr>
        <w:t xml:space="preserve"> </w:t>
      </w:r>
      <w:r>
        <w:rPr>
          <w:rStyle w:val="KeywordTok"/>
        </w:rPr>
        <w:t xml:space="preserve">resid</w:t>
      </w:r>
      <w:r>
        <w:rPr>
          <w:rStyle w:val="NormalTok"/>
        </w:rPr>
        <w:t xml:space="preserve">(lm1)</w:t>
      </w:r>
      <w:r>
        <w:br w:type="textWrapping"/>
      </w:r>
      <w:r>
        <w:rPr>
          <w:rStyle w:val="NormalTok"/>
        </w:rPr>
        <w:t xml:space="preserve">res_lm1 &lt;-</w:t>
      </w:r>
      <w:r>
        <w:rPr>
          <w:rStyle w:val="StringTok"/>
        </w:rPr>
        <w:t xml:space="preserve"> </w:t>
      </w:r>
      <w:r>
        <w:rPr>
          <w:rStyle w:val="KeywordTok"/>
        </w:rPr>
        <w:t xml:space="preserve">resid</w:t>
      </w:r>
      <w:r>
        <w:rPr>
          <w:rStyle w:val="NormalTok"/>
        </w:rPr>
        <w:t xml:space="preserve">(lm1)</w:t>
      </w:r>
      <w:r>
        <w:br w:type="textWrapping"/>
      </w:r>
      <w:r>
        <w:rPr>
          <w:rStyle w:val="KeywordTok"/>
        </w:rPr>
        <w:t xml:space="preserve">qqnorm</w:t>
      </w:r>
      <w:r>
        <w:rPr>
          <w:rStyle w:val="NormalTok"/>
        </w:rPr>
        <w:t xml:space="preserve">(res_lm1)</w:t>
      </w:r>
      <w:r>
        <w:br w:type="textWrapping"/>
      </w:r>
      <w:r>
        <w:rPr>
          <w:rStyle w:val="KeywordTok"/>
        </w:rPr>
        <w:t xml:space="preserve">qqline</w:t>
      </w:r>
      <w:r>
        <w:rPr>
          <w:rStyle w:val="NormalTok"/>
        </w:rPr>
        <w:t xml:space="preserve">(res_lm1)</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Can you conduct a formal test for lack of fit here?</w:t>
      </w:r>
    </w:p>
    <w:p>
      <w:pPr>
        <w:pStyle w:val="FirstParagraph"/>
      </w:pPr>
      <w:r>
        <w:t xml:space="preserve">No you can not. Or at least I do not know how to.</w:t>
      </w:r>
    </w:p>
    <w:p>
      <w:pPr>
        <w:pStyle w:val="Compact"/>
        <w:numPr>
          <w:numId w:val="1007"/>
          <w:ilvl w:val="0"/>
        </w:numPr>
      </w:pPr>
      <w:r>
        <w:t xml:space="preserve">Conduct the Breusch-Pagan test for constancy of the error variance.</w:t>
      </w:r>
    </w:p>
    <w:p>
      <w:pPr>
        <w:pStyle w:val="FirstParagraph"/>
      </w:pPr>
      <w:r>
        <w:t xml:space="preserve">For the BP test, we want to have Ho be that the error variance is constant, and Ha to be that the error variance does change. With alpha as 0.1, it means that if the p-value is less than alpha, then the error variance is not constant. But from this test, we see that we can not come up with that conclusion from the test alone as the p-value is greater than alpha.</w:t>
      </w:r>
    </w:p>
    <w:p>
      <w:pPr>
        <w:pStyle w:val="SourceCode"/>
      </w:pPr>
      <w:r>
        <w:rPr>
          <w:rStyle w:val="CommentTok"/>
        </w:rPr>
        <w:t xml:space="preserve">#install.packages("lmtest")</w:t>
      </w:r>
      <w:r>
        <w:br w:type="textWrapping"/>
      </w:r>
      <w:r>
        <w:rPr>
          <w:rStyle w:val="KeywordTok"/>
        </w:rPr>
        <w:t xml:space="preserve">library</w:t>
      </w:r>
      <w:r>
        <w:rPr>
          <w:rStyle w:val="NormalTok"/>
        </w:rPr>
        <w:t xml:space="preserve">(lmtest)</w:t>
      </w:r>
    </w:p>
    <w:p>
      <w:pPr>
        <w:pStyle w:val="SourceCode"/>
      </w:pPr>
      <w:r>
        <w:rPr>
          <w:rStyle w:val="VerbatimChar"/>
        </w:rPr>
        <w:t xml:space="preserve">## Warning: package 'lmtest' was built under R version 3.5.2</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3.5.2</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(lm1)</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lm1</w:t>
      </w:r>
      <w:r>
        <w:br w:type="textWrapping"/>
      </w:r>
      <w:r>
        <w:rPr>
          <w:rStyle w:val="VerbatimChar"/>
        </w:rPr>
        <w:t xml:space="preserve">## BP = 2.5583, df = 3, p-value = 0.4648</w:t>
      </w:r>
    </w:p>
    <w:p>
      <w:pPr>
        <w:pStyle w:val="SourceCode"/>
      </w:pPr>
      <w:r>
        <w:rPr>
          <w:rStyle w:val="KeywordTok"/>
        </w:rPr>
        <w:t xml:space="preserve">detach</w:t>
      </w:r>
      <w:r>
        <w:rPr>
          <w:rStyle w:val="NormalTok"/>
        </w:rPr>
        <w:t xml:space="preserve">(q15)</w:t>
      </w:r>
    </w:p>
    <w:p>
      <w:pPr>
        <w:pStyle w:val="FirstParagraph"/>
      </w:pPr>
      <w:r>
        <w:t xml:space="preserve">Question 16:</w:t>
      </w:r>
    </w:p>
    <w:p>
      <w:pPr>
        <w:pStyle w:val="Compact"/>
        <w:numPr>
          <w:numId w:val="1008"/>
          <w:ilvl w:val="0"/>
        </w:numPr>
      </w:pPr>
      <w:r>
        <w:t xml:space="preserve">Test whether there is a regression relation; use alpha = 0.1. State the alternative, decision, and conclusion. What does your test imply about betas? What is p-value?</w:t>
      </w:r>
    </w:p>
    <w:p>
      <w:pPr>
        <w:pStyle w:val="FirstParagraph"/>
      </w:pPr>
      <w:r>
        <w:t xml:space="preserve">The Ho in this case is that there is no relationship between the betas as B1 = B2 = B3. The alternative is that the betas are not equal and they do impact Yi differently. Since our p-value is 1.542e-10, it is less than the alpha of 0.1 which means that there is a difference between the betas in comparison to Y.</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(Yi </w:t>
      </w:r>
      <w:r>
        <w:rPr>
          <w:rStyle w:val="OperatorTok"/>
        </w:rPr>
        <w:t xml:space="preserve">~</w:t>
      </w:r>
      <w:r>
        <w:rPr>
          <w:rStyle w:val="NormalTok"/>
        </w:rPr>
        <w:t xml:space="preserve">., </w:t>
      </w:r>
      <w:r>
        <w:rPr>
          <w:rStyle w:val="DataTypeTok"/>
        </w:rPr>
        <w:t xml:space="preserve">data=</w:t>
      </w:r>
      <w:r>
        <w:rPr>
          <w:rStyle w:val="NormalTok"/>
        </w:rPr>
        <w:t xml:space="preserve">q15)</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 ~ ., data = q15)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-18.3524  -6.4230   0.5196   8.3715  17.1601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158.4913    18.1259   8.744 5.26e-11 ***</w:t>
      </w:r>
      <w:r>
        <w:br w:type="textWrapping"/>
      </w:r>
      <w:r>
        <w:rPr>
          <w:rStyle w:val="VerbatimChar"/>
        </w:rPr>
        <w:t xml:space="preserve">## Xi1          -1.1416     0.2148  -5.315 3.81e-06 ***</w:t>
      </w:r>
      <w:r>
        <w:br w:type="textWrapping"/>
      </w:r>
      <w:r>
        <w:rPr>
          <w:rStyle w:val="VerbatimChar"/>
        </w:rPr>
        <w:t xml:space="preserve">## Xi2          -0.4420     0.4920  -0.898   0.3741    </w:t>
      </w:r>
      <w:r>
        <w:br w:type="textWrapping"/>
      </w:r>
      <w:r>
        <w:rPr>
          <w:rStyle w:val="VerbatimChar"/>
        </w:rPr>
        <w:t xml:space="preserve">## Xi3         -13.4702     7.0997  -1.897   0.0647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10.06 on 42 degrees of freedom</w:t>
      </w:r>
      <w:r>
        <w:br w:type="textWrapping"/>
      </w:r>
      <w:r>
        <w:rPr>
          <w:rStyle w:val="VerbatimChar"/>
        </w:rPr>
        <w:t xml:space="preserve">## Multiple R-squared:  0.6822, Adjusted R-squared:  0.6595 </w:t>
      </w:r>
      <w:r>
        <w:br w:type="textWrapping"/>
      </w:r>
      <w:r>
        <w:rPr>
          <w:rStyle w:val="VerbatimChar"/>
        </w:rPr>
        <w:t xml:space="preserve">## F-statistic: 30.05 on 3 and 42 DF,  p-value: 1.542e-10</w:t>
      </w:r>
    </w:p>
    <w:p>
      <w:pPr>
        <w:pStyle w:val="Compact"/>
        <w:numPr>
          <w:numId w:val="1009"/>
          <w:ilvl w:val="0"/>
        </w:numPr>
      </w:pPr>
      <w:r>
        <w:t xml:space="preserve">Obtain joint interval estimates of B1, B2, B3 using a 90 percent family confidence</w:t>
      </w:r>
      <w:r>
        <w:t xml:space="preserve"> </w:t>
      </w:r>
      <w:r>
        <w:t xml:space="preserve">coefficient. Interpret your results</w:t>
      </w:r>
    </w:p>
    <w:p>
      <w:pPr>
        <w:pStyle w:val="FirstParagraph"/>
      </w:pPr>
      <w:r>
        <w:t xml:space="preserve">Using a 90% confidence interval, it seems that each of the betas have a rather large difference between the two values for the confidence interval. This is especially true for Xi3 which makes sense with the data as it had numbers that were much smaller than the other two.</w:t>
      </w:r>
    </w:p>
    <w:p>
      <w:pPr>
        <w:pStyle w:val="SourceCode"/>
      </w:pPr>
      <w:r>
        <w:rPr>
          <w:rStyle w:val="KeywordTok"/>
        </w:rPr>
        <w:t xml:space="preserve">confint</w:t>
      </w:r>
      <w:r>
        <w:rPr>
          <w:rStyle w:val="NormalTok"/>
        </w:rPr>
        <w:t xml:space="preserve">(lm1, </w:t>
      </w:r>
      <w:r>
        <w:rPr>
          <w:rStyle w:val="DataTypeTok"/>
        </w:rPr>
        <w:t xml:space="preserve">level =</w:t>
      </w:r>
      <w:r>
        <w:rPr>
          <w:rStyle w:val="NormalTok"/>
        </w:rPr>
        <w:t xml:space="preserve"> </w:t>
      </w:r>
      <w:r>
        <w:rPr>
          <w:rStyle w:val="FloatTok"/>
        </w:rPr>
        <w:t xml:space="preserve">0.9</w:t>
      </w:r>
      <w:r>
        <w:rPr>
          <w:rStyle w:val="NormalTok"/>
        </w:rPr>
        <w:t xml:space="preserve">, </w:t>
      </w:r>
      <w:r>
        <w:rPr>
          <w:rStyle w:val="DataTypeTok"/>
        </w:rPr>
        <w:t xml:space="preserve">type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5 %        95 %</w:t>
      </w:r>
      <w:r>
        <w:br w:type="textWrapping"/>
      </w:r>
      <w:r>
        <w:rPr>
          <w:rStyle w:val="VerbatimChar"/>
        </w:rPr>
        <w:t xml:space="preserve">## (Intercept) 128.004370 188.9781330</w:t>
      </w:r>
      <w:r>
        <w:br w:type="textWrapping"/>
      </w:r>
      <w:r>
        <w:rPr>
          <w:rStyle w:val="VerbatimChar"/>
        </w:rPr>
        <w:t xml:space="preserve">## Xi1          -1.502893  -0.7803305</w:t>
      </w:r>
      <w:r>
        <w:br w:type="textWrapping"/>
      </w:r>
      <w:r>
        <w:rPr>
          <w:rStyle w:val="VerbatimChar"/>
        </w:rPr>
        <w:t xml:space="preserve">## Xi2          -1.269467   0.3854587</w:t>
      </w:r>
      <w:r>
        <w:br w:type="textWrapping"/>
      </w:r>
      <w:r>
        <w:rPr>
          <w:rStyle w:val="VerbatimChar"/>
        </w:rPr>
        <w:t xml:space="preserve">## Xi3         -25.411454  -1.5288719</w:t>
      </w:r>
    </w:p>
    <w:p>
      <w:pPr>
        <w:pStyle w:val="Compact"/>
        <w:numPr>
          <w:numId w:val="1010"/>
          <w:ilvl w:val="0"/>
        </w:numPr>
      </w:pPr>
      <w:r>
        <w:t xml:space="preserve">Calculate the coefficient of multiple determination. What does it indicate here?</w:t>
      </w:r>
    </w:p>
    <w:p>
      <w:pPr>
        <w:pStyle w:val="FirstParagraph"/>
      </w:pPr>
      <w:r>
        <w:t xml:space="preserve">The R-square that I got was 0.6595 which means that approximately 66% of the data can be explained with a linear line of best fit according to this data.</w:t>
      </w:r>
    </w:p>
    <w:p>
      <w:pPr>
        <w:pStyle w:val="SourceCode"/>
      </w:pP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 ~ ., data = q15)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-18.3524  -6.4230   0.5196   8.3715  17.1601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158.4913    18.1259   8.744 5.26e-11 ***</w:t>
      </w:r>
      <w:r>
        <w:br w:type="textWrapping"/>
      </w:r>
      <w:r>
        <w:rPr>
          <w:rStyle w:val="VerbatimChar"/>
        </w:rPr>
        <w:t xml:space="preserve">## Xi1          -1.1416     0.2148  -5.315 3.81e-06 ***</w:t>
      </w:r>
      <w:r>
        <w:br w:type="textWrapping"/>
      </w:r>
      <w:r>
        <w:rPr>
          <w:rStyle w:val="VerbatimChar"/>
        </w:rPr>
        <w:t xml:space="preserve">## Xi2          -0.4420     0.4920  -0.898   0.3741    </w:t>
      </w:r>
      <w:r>
        <w:br w:type="textWrapping"/>
      </w:r>
      <w:r>
        <w:rPr>
          <w:rStyle w:val="VerbatimChar"/>
        </w:rPr>
        <w:t xml:space="preserve">## Xi3         -13.4702     7.0997  -1.897   0.0647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10.06 on 42 degrees of freedom</w:t>
      </w:r>
      <w:r>
        <w:br w:type="textWrapping"/>
      </w:r>
      <w:r>
        <w:rPr>
          <w:rStyle w:val="VerbatimChar"/>
        </w:rPr>
        <w:t xml:space="preserve">## Multiple R-squared:  0.6822, Adjusted R-squared:  0.6595 </w:t>
      </w:r>
      <w:r>
        <w:br w:type="textWrapping"/>
      </w:r>
      <w:r>
        <w:rPr>
          <w:rStyle w:val="VerbatimChar"/>
        </w:rPr>
        <w:t xml:space="preserve">## F-statistic: 30.05 on 3 and 42 DF,  p-value: 1.542e-10</w:t>
      </w:r>
    </w:p>
    <w:p>
      <w:pPr>
        <w:pStyle w:val="FirstParagraph"/>
      </w:pPr>
      <w:r>
        <w:t xml:space="preserve">Question 17:</w:t>
      </w:r>
    </w:p>
    <w:p>
      <w:pPr>
        <w:numPr>
          <w:numId w:val="1011"/>
          <w:ilvl w:val="0"/>
        </w:numPr>
      </w:pPr>
      <w:r>
        <w:t xml:space="preserve">Obtain an interval estimate ofthe mean satisfaction when Xh1 = 35, Xh2 = 45, Xh3 = 2.2. Use a 90% confidence coefficient. Interpret your confidence interval.</w:t>
      </w:r>
    </w:p>
    <w:p>
      <w:pPr>
        <w:numPr>
          <w:numId w:val="1011"/>
          <w:ilvl w:val="0"/>
        </w:numPr>
      </w:pPr>
      <w:r>
        <w:t xml:space="preserve">Obtain a prediction interval for a new patient’s satisfaction when Xh1 = 35, Xh2 = 45, and</w:t>
      </w:r>
      <w:r>
        <w:t xml:space="preserve"> </w:t>
      </w:r>
      <w:r>
        <w:t xml:space="preserve">Xh3 = 2.2. Use a 90 percent confidence coefficient. Interpret your prediction interval</w:t>
      </w:r>
    </w:p>
    <w:p>
      <w:pPr>
        <w:pStyle w:val="FirstParagraph"/>
      </w:pPr>
      <w:r>
        <w:t xml:space="preserve">Question 18:</w:t>
      </w:r>
    </w:p>
    <w:p>
      <w:pPr>
        <w:pStyle w:val="Compact"/>
        <w:numPr>
          <w:numId w:val="1012"/>
          <w:ilvl w:val="0"/>
        </w:numPr>
      </w:pPr>
      <w:r>
        <w:t xml:space="preserve">Prepare a stem-and-leaf plot for each predictor variable. What information do these plots</w:t>
      </w:r>
      <w:r>
        <w:t xml:space="preserve"> </w:t>
      </w:r>
      <w:r>
        <w:t xml:space="preserve">provide?</w:t>
      </w:r>
    </w:p>
    <w:p>
      <w:pPr>
        <w:pStyle w:val="FirstParagraph"/>
      </w:pPr>
      <w:r>
        <w:t xml:space="preserve">The stem and leaf plot show that the variables are all inconsistent with one another as Xi4 is much bigger than all of the other variables and Xi3 is much smaller than all of the variables. This is something of note when running them all to Yi in the future.</w:t>
      </w:r>
    </w:p>
    <w:p>
      <w:pPr>
        <w:pStyle w:val="SourceCode"/>
      </w:pPr>
      <w:r>
        <w:rPr>
          <w:rStyle w:val="NormalTok"/>
        </w:rPr>
        <w:t xml:space="preserve">q18 &lt;-</w:t>
      </w:r>
      <w:r>
        <w:rPr>
          <w:rStyle w:val="StringTok"/>
        </w:rPr>
        <w:t xml:space="preserve"> </w:t>
      </w:r>
      <w:r>
        <w:rPr>
          <w:rStyle w:val="KeywordTok"/>
        </w:rPr>
        <w:t xml:space="preserve">read.csv</w:t>
      </w:r>
      <w:r>
        <w:rPr>
          <w:rStyle w:val="NormalTok"/>
        </w:rPr>
        <w:t xml:space="preserve">(</w:t>
      </w:r>
      <w:r>
        <w:rPr>
          <w:rStyle w:val="StringTok"/>
        </w:rPr>
        <w:t xml:space="preserve">'Ch6Q18.csv'</w:t>
      </w:r>
      <w:r>
        <w:rPr>
          <w:rStyle w:val="NormalTok"/>
        </w:rPr>
        <w:t xml:space="preserve">)</w:t>
      </w:r>
      <w:r>
        <w:br w:type="textWrapping"/>
      </w:r>
      <w:r>
        <w:rPr>
          <w:rStyle w:val="KeywordTok"/>
        </w:rPr>
        <w:t xml:space="preserve">attach</w:t>
      </w:r>
      <w:r>
        <w:rPr>
          <w:rStyle w:val="NormalTok"/>
        </w:rPr>
        <w:t xml:space="preserve">(q18)</w:t>
      </w:r>
      <w:r>
        <w:br w:type="textWrapping"/>
      </w:r>
      <w:r>
        <w:rPr>
          <w:rStyle w:val="KeywordTok"/>
        </w:rPr>
        <w:t xml:space="preserve">stem</w:t>
      </w:r>
      <w:r>
        <w:rPr>
          <w:rStyle w:val="NormalTok"/>
        </w:rPr>
        <w:t xml:space="preserve">(Xi1, </w:t>
      </w:r>
      <w:r>
        <w:rPr>
          <w:rStyle w:val="DataTypeTok"/>
        </w:rPr>
        <w:t xml:space="preserve">scale =</w:t>
      </w:r>
      <w:r>
        <w:rPr>
          <w:rStyle w:val="NormalTok"/>
        </w:rPr>
        <w:t xml:space="preserve"> </w:t>
      </w:r>
      <w:r>
        <w:rPr>
          <w:rStyle w:val="Float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The decimal point is 1 digit(s) to the right of the |</w:t>
      </w:r>
      <w:r>
        <w:br w:type="textWrapping"/>
      </w:r>
      <w:r>
        <w:rPr>
          <w:rStyle w:val="VerbatimChar"/>
        </w:rPr>
        <w:t xml:space="preserve">## </w:t>
      </w:r>
      <w:r>
        <w:br w:type="textWrapping"/>
      </w:r>
      <w:r>
        <w:rPr>
          <w:rStyle w:val="VerbatimChar"/>
        </w:rPr>
        <w:t xml:space="preserve">##   0 | 01111111111111112222222222233333333333344444</w:t>
      </w:r>
      <w:r>
        <w:br w:type="textWrapping"/>
      </w:r>
      <w:r>
        <w:rPr>
          <w:rStyle w:val="VerbatimChar"/>
        </w:rPr>
        <w:t xml:space="preserve">##   0 | 68</w:t>
      </w:r>
      <w:r>
        <w:br w:type="textWrapping"/>
      </w:r>
      <w:r>
        <w:rPr>
          <w:rStyle w:val="VerbatimChar"/>
        </w:rPr>
        <w:t xml:space="preserve">##   1 | 112233344444</w:t>
      </w:r>
      <w:r>
        <w:br w:type="textWrapping"/>
      </w:r>
      <w:r>
        <w:rPr>
          <w:rStyle w:val="VerbatimChar"/>
        </w:rPr>
        <w:t xml:space="preserve">##   1 | 555555556666666667888</w:t>
      </w:r>
      <w:r>
        <w:br w:type="textWrapping"/>
      </w:r>
      <w:r>
        <w:rPr>
          <w:rStyle w:val="VerbatimChar"/>
        </w:rPr>
        <w:t xml:space="preserve">##   2 | 00</w:t>
      </w:r>
    </w:p>
    <w:p>
      <w:pPr>
        <w:pStyle w:val="SourceCode"/>
      </w:pPr>
      <w:r>
        <w:rPr>
          <w:rStyle w:val="KeywordTok"/>
        </w:rPr>
        <w:t xml:space="preserve">stem</w:t>
      </w:r>
      <w:r>
        <w:rPr>
          <w:rStyle w:val="NormalTok"/>
        </w:rPr>
        <w:t xml:space="preserve">(Xi2, </w:t>
      </w:r>
      <w:r>
        <w:rPr>
          <w:rStyle w:val="DataTypeTok"/>
        </w:rPr>
        <w:t xml:space="preserve">scale =</w:t>
      </w:r>
      <w:r>
        <w:rPr>
          <w:rStyle w:val="NormalTok"/>
        </w:rPr>
        <w:t xml:space="preserve"> </w:t>
      </w:r>
      <w:r>
        <w:rPr>
          <w:rStyle w:val="FloatTok"/>
        </w:rPr>
        <w:t xml:space="preserve">.25</w:t>
      </w:r>
      <w:r>
        <w:rPr>
          <w:rStyle w:val="NormalTok"/>
        </w:rPr>
        <w:t xml:space="preserve">)</w:t>
      </w:r>
    </w:p>
    <w:p>
      <w:pPr>
        <w:pStyle w:val="SourceCode"/>
      </w:pPr>
      <w:r>
        <w:rPr>
          <w:rStyle w:val="VerbatimChar"/>
        </w:rPr>
        <w:t xml:space="preserve">## </w:t>
      </w:r>
      <w:r>
        <w:br w:type="textWrapping"/>
      </w:r>
      <w:r>
        <w:rPr>
          <w:rStyle w:val="VerbatimChar"/>
        </w:rPr>
        <w:t xml:space="preserve">##   The decimal point is 1 digit(s) to the right of the |</w:t>
      </w:r>
      <w:r>
        <w:br w:type="textWrapping"/>
      </w:r>
      <w:r>
        <w:rPr>
          <w:rStyle w:val="VerbatimChar"/>
        </w:rPr>
        <w:t xml:space="preserve">## </w:t>
      </w:r>
      <w:r>
        <w:br w:type="textWrapping"/>
      </w:r>
      <w:r>
        <w:rPr>
          <w:rStyle w:val="VerbatimChar"/>
        </w:rPr>
        <w:t xml:space="preserve">##   0 | 34</w:t>
      </w:r>
      <w:r>
        <w:br w:type="textWrapping"/>
      </w:r>
      <w:r>
        <w:rPr>
          <w:rStyle w:val="VerbatimChar"/>
        </w:rPr>
        <w:t xml:space="preserve">##   0 | 5555556666677788888888899999999</w:t>
      </w:r>
      <w:r>
        <w:br w:type="textWrapping"/>
      </w:r>
      <w:r>
        <w:rPr>
          <w:rStyle w:val="VerbatimChar"/>
        </w:rPr>
        <w:t xml:space="preserve">##   1 | 00000000011111111111111122222222222222333333333</w:t>
      </w:r>
      <w:r>
        <w:br w:type="textWrapping"/>
      </w:r>
      <w:r>
        <w:rPr>
          <w:rStyle w:val="VerbatimChar"/>
        </w:rPr>
        <w:t xml:space="preserve">##   1 | 5</w:t>
      </w:r>
    </w:p>
    <w:p>
      <w:pPr>
        <w:pStyle w:val="SourceCode"/>
      </w:pPr>
      <w:r>
        <w:rPr>
          <w:rStyle w:val="KeywordTok"/>
        </w:rPr>
        <w:t xml:space="preserve">stem</w:t>
      </w:r>
      <w:r>
        <w:rPr>
          <w:rStyle w:val="NormalTok"/>
        </w:rPr>
        <w:t xml:space="preserve">(Xi3, </w:t>
      </w:r>
      <w:r>
        <w:rPr>
          <w:rStyle w:val="DataTypeTok"/>
        </w:rPr>
        <w:t xml:space="preserve">scale=</w:t>
      </w:r>
      <w:r>
        <w:rPr>
          <w:rStyle w:val="NormalTok"/>
        </w:rPr>
        <w:t xml:space="preserve"> </w:t>
      </w:r>
      <w:r>
        <w:rPr>
          <w:rStyle w:val="Float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The decimal point is 1 digit(s) to the left of the |</w:t>
      </w:r>
      <w:r>
        <w:br w:type="textWrapping"/>
      </w:r>
      <w:r>
        <w:rPr>
          <w:rStyle w:val="VerbatimChar"/>
        </w:rPr>
        <w:t xml:space="preserve">## </w:t>
      </w:r>
      <w:r>
        <w:br w:type="textWrapping"/>
      </w:r>
      <w:r>
        <w:rPr>
          <w:rStyle w:val="VerbatimChar"/>
        </w:rPr>
        <w:t xml:space="preserve">##   0 | 00000000000000000000000000000023333333333344444455555566788890234444</w:t>
      </w:r>
      <w:r>
        <w:br w:type="textWrapping"/>
      </w:r>
      <w:r>
        <w:rPr>
          <w:rStyle w:val="VerbatimChar"/>
        </w:rPr>
        <w:t xml:space="preserve">##   2 | 12234773</w:t>
      </w:r>
      <w:r>
        <w:br w:type="textWrapping"/>
      </w:r>
      <w:r>
        <w:rPr>
          <w:rStyle w:val="VerbatimChar"/>
        </w:rPr>
        <w:t xml:space="preserve">##   4 | 7</w:t>
      </w:r>
      <w:r>
        <w:br w:type="textWrapping"/>
      </w:r>
      <w:r>
        <w:rPr>
          <w:rStyle w:val="VerbatimChar"/>
        </w:rPr>
        <w:t xml:space="preserve">##   6 | 03</w:t>
      </w:r>
    </w:p>
    <w:p>
      <w:pPr>
        <w:pStyle w:val="SourceCode"/>
      </w:pPr>
      <w:r>
        <w:rPr>
          <w:rStyle w:val="KeywordTok"/>
        </w:rPr>
        <w:t xml:space="preserve">stem</w:t>
      </w:r>
      <w:r>
        <w:rPr>
          <w:rStyle w:val="NormalTok"/>
        </w:rPr>
        <w:t xml:space="preserve">(Xi4, </w:t>
      </w:r>
      <w:r>
        <w:rPr>
          <w:rStyle w:val="DataTypeTok"/>
        </w:rPr>
        <w:t xml:space="preserve">scale=</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w:t>
      </w:r>
      <w:r>
        <w:br w:type="textWrapping"/>
      </w:r>
      <w:r>
        <w:rPr>
          <w:rStyle w:val="VerbatimChar"/>
        </w:rPr>
        <w:t xml:space="preserve">##   The decimal point is 4 digit(s) to the right of the |</w:t>
      </w:r>
      <w:r>
        <w:br w:type="textWrapping"/>
      </w:r>
      <w:r>
        <w:rPr>
          <w:rStyle w:val="VerbatimChar"/>
        </w:rPr>
        <w:t xml:space="preserve">## </w:t>
      </w:r>
      <w:r>
        <w:br w:type="textWrapping"/>
      </w:r>
      <w:r>
        <w:rPr>
          <w:rStyle w:val="VerbatimChar"/>
        </w:rPr>
        <w:t xml:space="preserve">##    2 | 7</w:t>
      </w:r>
      <w:r>
        <w:br w:type="textWrapping"/>
      </w:r>
      <w:r>
        <w:rPr>
          <w:rStyle w:val="VerbatimChar"/>
        </w:rPr>
        <w:t xml:space="preserve">##    3 | 012239</w:t>
      </w:r>
      <w:r>
        <w:br w:type="textWrapping"/>
      </w:r>
      <w:r>
        <w:rPr>
          <w:rStyle w:val="VerbatimChar"/>
        </w:rPr>
        <w:t xml:space="preserve">##    4 | 011336</w:t>
      </w:r>
      <w:r>
        <w:br w:type="textWrapping"/>
      </w:r>
      <w:r>
        <w:rPr>
          <w:rStyle w:val="VerbatimChar"/>
        </w:rPr>
        <w:t xml:space="preserve">##    5 | 0179</w:t>
      </w:r>
      <w:r>
        <w:br w:type="textWrapping"/>
      </w:r>
      <w:r>
        <w:rPr>
          <w:rStyle w:val="VerbatimChar"/>
        </w:rPr>
        <w:t xml:space="preserve">##    6 | 000</w:t>
      </w:r>
      <w:r>
        <w:br w:type="textWrapping"/>
      </w:r>
      <w:r>
        <w:rPr>
          <w:rStyle w:val="VerbatimChar"/>
        </w:rPr>
        <w:t xml:space="preserve">##    7 | 024</w:t>
      </w:r>
      <w:r>
        <w:br w:type="textWrapping"/>
      </w:r>
      <w:r>
        <w:rPr>
          <w:rStyle w:val="VerbatimChar"/>
        </w:rPr>
        <w:t xml:space="preserve">##    8 | 125</w:t>
      </w:r>
      <w:r>
        <w:br w:type="textWrapping"/>
      </w:r>
      <w:r>
        <w:rPr>
          <w:rStyle w:val="VerbatimChar"/>
        </w:rPr>
        <w:t xml:space="preserve">##    9 | 067</w:t>
      </w:r>
      <w:r>
        <w:br w:type="textWrapping"/>
      </w:r>
      <w:r>
        <w:rPr>
          <w:rStyle w:val="VerbatimChar"/>
        </w:rPr>
        <w:t xml:space="preserve">##   10 | 11456</w:t>
      </w:r>
      <w:r>
        <w:br w:type="textWrapping"/>
      </w:r>
      <w:r>
        <w:rPr>
          <w:rStyle w:val="VerbatimChar"/>
        </w:rPr>
        <w:t xml:space="preserve">##   11 | 00</w:t>
      </w:r>
      <w:r>
        <w:br w:type="textWrapping"/>
      </w:r>
      <w:r>
        <w:rPr>
          <w:rStyle w:val="VerbatimChar"/>
        </w:rPr>
        <w:t xml:space="preserve">##   12 | 0238</w:t>
      </w:r>
      <w:r>
        <w:br w:type="textWrapping"/>
      </w:r>
      <w:r>
        <w:rPr>
          <w:rStyle w:val="VerbatimChar"/>
        </w:rPr>
        <w:t xml:space="preserve">##   13 | 00006</w:t>
      </w:r>
      <w:r>
        <w:br w:type="textWrapping"/>
      </w:r>
      <w:r>
        <w:rPr>
          <w:rStyle w:val="VerbatimChar"/>
        </w:rPr>
        <w:t xml:space="preserve">##   14 | </w:t>
      </w:r>
      <w:r>
        <w:br w:type="textWrapping"/>
      </w:r>
      <w:r>
        <w:rPr>
          <w:rStyle w:val="VerbatimChar"/>
        </w:rPr>
        <w:t xml:space="preserve">##   15 | 4</w:t>
      </w:r>
      <w:r>
        <w:br w:type="textWrapping"/>
      </w:r>
      <w:r>
        <w:rPr>
          <w:rStyle w:val="VerbatimChar"/>
        </w:rPr>
        <w:t xml:space="preserve">##   16 | 8</w:t>
      </w:r>
      <w:r>
        <w:br w:type="textWrapping"/>
      </w:r>
      <w:r>
        <w:rPr>
          <w:rStyle w:val="VerbatimChar"/>
        </w:rPr>
        <w:t xml:space="preserve">##   17 | </w:t>
      </w:r>
      <w:r>
        <w:br w:type="textWrapping"/>
      </w:r>
      <w:r>
        <w:rPr>
          <w:rStyle w:val="VerbatimChar"/>
        </w:rPr>
        <w:t xml:space="preserve">##   18 | 0459</w:t>
      </w:r>
      <w:r>
        <w:br w:type="textWrapping"/>
      </w:r>
      <w:r>
        <w:rPr>
          <w:rStyle w:val="VerbatimChar"/>
        </w:rPr>
        <w:t xml:space="preserve">##   19 | </w:t>
      </w:r>
      <w:r>
        <w:br w:type="textWrapping"/>
      </w:r>
      <w:r>
        <w:rPr>
          <w:rStyle w:val="VerbatimChar"/>
        </w:rPr>
        <w:t xml:space="preserve">##   20 | 289</w:t>
      </w:r>
      <w:r>
        <w:br w:type="textWrapping"/>
      </w:r>
      <w:r>
        <w:rPr>
          <w:rStyle w:val="VerbatimChar"/>
        </w:rPr>
        <w:t xml:space="preserve">##   21 | 05</w:t>
      </w:r>
      <w:r>
        <w:br w:type="textWrapping"/>
      </w:r>
      <w:r>
        <w:rPr>
          <w:rStyle w:val="VerbatimChar"/>
        </w:rPr>
        <w:t xml:space="preserve">##   22 | 0</w:t>
      </w:r>
      <w:r>
        <w:br w:type="textWrapping"/>
      </w:r>
      <w:r>
        <w:rPr>
          <w:rStyle w:val="VerbatimChar"/>
        </w:rPr>
        <w:t xml:space="preserve">##   23 | 1466</w:t>
      </w:r>
      <w:r>
        <w:br w:type="textWrapping"/>
      </w:r>
      <w:r>
        <w:rPr>
          <w:rStyle w:val="VerbatimChar"/>
        </w:rPr>
        <w:t xml:space="preserve">##   24 | 038</w:t>
      </w:r>
      <w:r>
        <w:br w:type="textWrapping"/>
      </w:r>
      <w:r>
        <w:rPr>
          <w:rStyle w:val="VerbatimChar"/>
        </w:rPr>
        <w:t xml:space="preserve">##   25 | 15</w:t>
      </w:r>
      <w:r>
        <w:br w:type="textWrapping"/>
      </w:r>
      <w:r>
        <w:rPr>
          <w:rStyle w:val="VerbatimChar"/>
        </w:rPr>
        <w:t xml:space="preserve">##   26 | 6</w:t>
      </w:r>
      <w:r>
        <w:br w:type="textWrapping"/>
      </w:r>
      <w:r>
        <w:rPr>
          <w:rStyle w:val="VerbatimChar"/>
        </w:rPr>
        <w:t xml:space="preserve">##   27 | 66</w:t>
      </w:r>
      <w:r>
        <w:br w:type="textWrapping"/>
      </w:r>
      <w:r>
        <w:rPr>
          <w:rStyle w:val="VerbatimChar"/>
        </w:rPr>
        <w:t xml:space="preserve">##   28 | 29</w:t>
      </w:r>
      <w:r>
        <w:br w:type="textWrapping"/>
      </w:r>
      <w:r>
        <w:rPr>
          <w:rStyle w:val="VerbatimChar"/>
        </w:rPr>
        <w:t xml:space="preserve">##   29 | 179</w:t>
      </w:r>
      <w:r>
        <w:br w:type="textWrapping"/>
      </w:r>
      <w:r>
        <w:rPr>
          <w:rStyle w:val="VerbatimChar"/>
        </w:rPr>
        <w:t xml:space="preserve">##   30 | </w:t>
      </w:r>
      <w:r>
        <w:br w:type="textWrapping"/>
      </w:r>
      <w:r>
        <w:rPr>
          <w:rStyle w:val="VerbatimChar"/>
        </w:rPr>
        <w:t xml:space="preserve">##   31 | 5</w:t>
      </w:r>
      <w:r>
        <w:br w:type="textWrapping"/>
      </w:r>
      <w:r>
        <w:rPr>
          <w:rStyle w:val="VerbatimChar"/>
        </w:rPr>
        <w:t xml:space="preserve">##   32 | </w:t>
      </w:r>
      <w:r>
        <w:br w:type="textWrapping"/>
      </w:r>
      <w:r>
        <w:rPr>
          <w:rStyle w:val="VerbatimChar"/>
        </w:rPr>
        <w:t xml:space="preserve">##   33 | </w:t>
      </w:r>
      <w:r>
        <w:br w:type="textWrapping"/>
      </w:r>
      <w:r>
        <w:rPr>
          <w:rStyle w:val="VerbatimChar"/>
        </w:rPr>
        <w:t xml:space="preserve">##   34 | </w:t>
      </w:r>
      <w:r>
        <w:br w:type="textWrapping"/>
      </w:r>
      <w:r>
        <w:rPr>
          <w:rStyle w:val="VerbatimChar"/>
        </w:rPr>
        <w:t xml:space="preserve">##   35 | 0</w:t>
      </w:r>
      <w:r>
        <w:br w:type="textWrapping"/>
      </w:r>
      <w:r>
        <w:rPr>
          <w:rStyle w:val="VerbatimChar"/>
        </w:rPr>
        <w:t xml:space="preserve">##   36 | 06</w:t>
      </w:r>
      <w:r>
        <w:br w:type="textWrapping"/>
      </w:r>
      <w:r>
        <w:rPr>
          <w:rStyle w:val="VerbatimChar"/>
        </w:rPr>
        <w:t xml:space="preserve">##   37 | </w:t>
      </w:r>
      <w:r>
        <w:br w:type="textWrapping"/>
      </w:r>
      <w:r>
        <w:rPr>
          <w:rStyle w:val="VerbatimChar"/>
        </w:rPr>
        <w:t xml:space="preserve">##   38 | </w:t>
      </w:r>
      <w:r>
        <w:br w:type="textWrapping"/>
      </w:r>
      <w:r>
        <w:rPr>
          <w:rStyle w:val="VerbatimChar"/>
        </w:rPr>
        <w:t xml:space="preserve">##   39 | </w:t>
      </w:r>
      <w:r>
        <w:br w:type="textWrapping"/>
      </w:r>
      <w:r>
        <w:rPr>
          <w:rStyle w:val="VerbatimChar"/>
        </w:rPr>
        <w:t xml:space="preserve">##   40 | </w:t>
      </w:r>
      <w:r>
        <w:br w:type="textWrapping"/>
      </w:r>
      <w:r>
        <w:rPr>
          <w:rStyle w:val="VerbatimChar"/>
        </w:rPr>
        <w:t xml:space="preserve">##   41 | </w:t>
      </w:r>
      <w:r>
        <w:br w:type="textWrapping"/>
      </w:r>
      <w:r>
        <w:rPr>
          <w:rStyle w:val="VerbatimChar"/>
        </w:rPr>
        <w:t xml:space="preserve">##   42 | 1</w:t>
      </w:r>
      <w:r>
        <w:br w:type="textWrapping"/>
      </w:r>
      <w:r>
        <w:rPr>
          <w:rStyle w:val="VerbatimChar"/>
        </w:rPr>
        <w:t xml:space="preserve">##   43 | 5</w:t>
      </w:r>
      <w:r>
        <w:br w:type="textWrapping"/>
      </w:r>
      <w:r>
        <w:rPr>
          <w:rStyle w:val="VerbatimChar"/>
        </w:rPr>
        <w:t xml:space="preserve">##   44 | </w:t>
      </w:r>
      <w:r>
        <w:br w:type="textWrapping"/>
      </w:r>
      <w:r>
        <w:rPr>
          <w:rStyle w:val="VerbatimChar"/>
        </w:rPr>
        <w:t xml:space="preserve">##   45 | </w:t>
      </w:r>
      <w:r>
        <w:br w:type="textWrapping"/>
      </w:r>
      <w:r>
        <w:rPr>
          <w:rStyle w:val="VerbatimChar"/>
        </w:rPr>
        <w:t xml:space="preserve">##   46 | </w:t>
      </w:r>
      <w:r>
        <w:br w:type="textWrapping"/>
      </w:r>
      <w:r>
        <w:rPr>
          <w:rStyle w:val="VerbatimChar"/>
        </w:rPr>
        <w:t xml:space="preserve">##   47 | </w:t>
      </w:r>
      <w:r>
        <w:br w:type="textWrapping"/>
      </w:r>
      <w:r>
        <w:rPr>
          <w:rStyle w:val="VerbatimChar"/>
        </w:rPr>
        <w:t xml:space="preserve">##   48 | 4</w:t>
      </w:r>
    </w:p>
    <w:p>
      <w:pPr>
        <w:pStyle w:val="Compact"/>
        <w:numPr>
          <w:numId w:val="1013"/>
          <w:ilvl w:val="0"/>
        </w:numPr>
      </w:pPr>
      <w:r>
        <w:t xml:space="preserve">Obtain the scatter plot matrix and the correlation matrix. Interpret these and state your</w:t>
      </w:r>
      <w:r>
        <w:t xml:space="preserve"> </w:t>
      </w:r>
      <w:r>
        <w:t xml:space="preserve">principal findings.</w:t>
      </w:r>
    </w:p>
    <w:p>
      <w:pPr>
        <w:pStyle w:val="FirstParagraph"/>
      </w:pPr>
      <w:r>
        <w:t xml:space="preserve">According to the plot and correlation matrix, it seems that Xi3 and Xi4 have no correlation with one another, which is something I thought was true from the stem and leaf plot, since one was so much bigger than the other and the other was much smaller. Also unlike Q15, it seems only Xi1 seems to have a negative correlation with Yi and it seems that Xi4 has the biggest correlation with Yi while Xi3 has the smallest correlation.</w:t>
      </w:r>
    </w:p>
    <w:p>
      <w:pPr>
        <w:pStyle w:val="SourceCode"/>
      </w:pPr>
      <w:r>
        <w:rPr>
          <w:rStyle w:val="KeywordTok"/>
        </w:rPr>
        <w:t xml:space="preserve">pairs</w:t>
      </w:r>
      <w:r>
        <w:rPr>
          <w:rStyle w:val="NormalTok"/>
        </w:rPr>
        <w:t xml:space="preserve">(q18)</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(q18)</w:t>
      </w:r>
    </w:p>
    <w:p>
      <w:pPr>
        <w:pStyle w:val="SourceCode"/>
      </w:pPr>
      <w:r>
        <w:rPr>
          <w:rStyle w:val="VerbatimChar"/>
        </w:rPr>
        <w:t xml:space="preserve">##              Yi        Xi1        Xi2         Xi3        Xi4</w:t>
      </w:r>
      <w:r>
        <w:br w:type="textWrapping"/>
      </w:r>
      <w:r>
        <w:rPr>
          <w:rStyle w:val="VerbatimChar"/>
        </w:rPr>
        <w:t xml:space="preserve">## Yi   1.00000000 -0.2502846  0.4137872  0.06652647 0.53526237</w:t>
      </w:r>
      <w:r>
        <w:br w:type="textWrapping"/>
      </w:r>
      <w:r>
        <w:rPr>
          <w:rStyle w:val="VerbatimChar"/>
        </w:rPr>
        <w:t xml:space="preserve">## Xi1 -0.25028456  1.0000000  0.3888264 -0.25266347 0.28858350</w:t>
      </w:r>
      <w:r>
        <w:br w:type="textWrapping"/>
      </w:r>
      <w:r>
        <w:rPr>
          <w:rStyle w:val="VerbatimChar"/>
        </w:rPr>
        <w:t xml:space="preserve">## Xi2  0.41378716  0.3888264  1.0000000 -0.37976174 0.44069713</w:t>
      </w:r>
      <w:r>
        <w:br w:type="textWrapping"/>
      </w:r>
      <w:r>
        <w:rPr>
          <w:rStyle w:val="VerbatimChar"/>
        </w:rPr>
        <w:t xml:space="preserve">## Xi3  0.06652647 -0.2526635 -0.3797617  1.00000000 0.08061073</w:t>
      </w:r>
      <w:r>
        <w:br w:type="textWrapping"/>
      </w:r>
      <w:r>
        <w:rPr>
          <w:rStyle w:val="VerbatimChar"/>
        </w:rPr>
        <w:t xml:space="preserve">## Xi4  0.53526237  0.2885835  0.4406971  0.08061073 1.00000000</w:t>
      </w:r>
    </w:p>
    <w:p>
      <w:pPr>
        <w:pStyle w:val="Compact"/>
        <w:numPr>
          <w:numId w:val="1014"/>
          <w:ilvl w:val="0"/>
        </w:numPr>
      </w:pPr>
      <w:r>
        <w:t xml:space="preserve">Fit regression model (6.5) for four predictor variables to the data. State the estimated</w:t>
      </w:r>
      <w:r>
        <w:t xml:space="preserve"> </w:t>
      </w:r>
      <w:r>
        <w:t xml:space="preserve">regression function.</w:t>
      </w:r>
    </w:p>
    <w:p>
      <w:pPr>
        <w:pStyle w:val="FirstParagraph"/>
      </w:pPr>
      <w:r>
        <w:t xml:space="preserve">The regression function would be Yi = 1.22e1 -1.42e-01Xi +2.82e-1X2 +6.193e-1X3 + 7.924e-6X4</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(Yi </w:t>
      </w:r>
      <w:r>
        <w:rPr>
          <w:rStyle w:val="OperatorTok"/>
        </w:rPr>
        <w:t xml:space="preserve">~</w:t>
      </w:r>
      <w:r>
        <w:rPr>
          <w:rStyle w:val="NormalTok"/>
        </w:rPr>
        <w:t xml:space="preserve">., </w:t>
      </w:r>
      <w:r>
        <w:rPr>
          <w:rStyle w:val="DataTypeTok"/>
        </w:rPr>
        <w:t xml:space="preserve">data=</w:t>
      </w:r>
      <w:r>
        <w:rPr>
          <w:rStyle w:val="NormalTok"/>
        </w:rPr>
        <w:t xml:space="preserve">q18)</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 ~ ., data = q18)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-3.1872 -0.5911 -0.0910  0.5579  2.9441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1.220e+01  5.780e-01  21.110  &lt; 2e-16 ***</w:t>
      </w:r>
      <w:r>
        <w:br w:type="textWrapping"/>
      </w:r>
      <w:r>
        <w:rPr>
          <w:rStyle w:val="VerbatimChar"/>
        </w:rPr>
        <w:t xml:space="preserve">## Xi1         -1.420e-01  2.134e-02  -6.655 3.89e-09 ***</w:t>
      </w:r>
      <w:r>
        <w:br w:type="textWrapping"/>
      </w:r>
      <w:r>
        <w:rPr>
          <w:rStyle w:val="VerbatimChar"/>
        </w:rPr>
        <w:t xml:space="preserve">## Xi2          2.820e-01  6.317e-02   4.464 2.75e-05 ***</w:t>
      </w:r>
      <w:r>
        <w:br w:type="textWrapping"/>
      </w:r>
      <w:r>
        <w:rPr>
          <w:rStyle w:val="VerbatimChar"/>
        </w:rPr>
        <w:t xml:space="preserve">## Xi3          6.193e-01  1.087e+00   0.570     0.57    </w:t>
      </w:r>
      <w:r>
        <w:br w:type="textWrapping"/>
      </w:r>
      <w:r>
        <w:rPr>
          <w:rStyle w:val="VerbatimChar"/>
        </w:rPr>
        <w:t xml:space="preserve">## Xi4          7.924e-06  1.385e-06   5.722 1.98e-07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1.137 on 76 degrees of freedom</w:t>
      </w:r>
      <w:r>
        <w:br w:type="textWrapping"/>
      </w:r>
      <w:r>
        <w:rPr>
          <w:rStyle w:val="VerbatimChar"/>
        </w:rPr>
        <w:t xml:space="preserve">## Multiple R-squared:  0.5847, Adjusted R-squared:  0.5629 </w:t>
      </w:r>
      <w:r>
        <w:br w:type="textWrapping"/>
      </w:r>
      <w:r>
        <w:rPr>
          <w:rStyle w:val="VerbatimChar"/>
        </w:rPr>
        <w:t xml:space="preserve">## F-statistic: 26.76 on 4 and 76 DF,  p-value: 7.272e-14</w:t>
      </w:r>
    </w:p>
    <w:p>
      <w:pPr>
        <w:pStyle w:val="Compact"/>
        <w:numPr>
          <w:numId w:val="1015"/>
          <w:ilvl w:val="0"/>
        </w:numPr>
      </w:pPr>
      <w:r>
        <w:t xml:space="preserve">Obtain the residuals and prepare a box plot of the residuals. Does the distribution appear to</w:t>
      </w:r>
      <w:r>
        <w:t xml:space="preserve"> </w:t>
      </w:r>
      <w:r>
        <w:t xml:space="preserve">be fairly symmetrical?</w:t>
      </w:r>
    </w:p>
    <w:p>
      <w:pPr>
        <w:pStyle w:val="FirstParagraph"/>
      </w:pPr>
      <w:r>
        <w:t xml:space="preserve">The box of the residuals seem to have a few outliers above and below the box plot but when I look at the plot by itself, it seems that most fit within 0,0.</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(Yi </w:t>
      </w:r>
      <w:r>
        <w:rPr>
          <w:rStyle w:val="OperatorTok"/>
        </w:rPr>
        <w:t xml:space="preserve">~</w:t>
      </w:r>
      <w:r>
        <w:rPr>
          <w:rStyle w:val="NormalTok"/>
        </w:rPr>
        <w:t xml:space="preserve">., </w:t>
      </w:r>
      <w:r>
        <w:rPr>
          <w:rStyle w:val="DataTypeTok"/>
        </w:rPr>
        <w:t xml:space="preserve">data=</w:t>
      </w:r>
      <w:r>
        <w:rPr>
          <w:rStyle w:val="NormalTok"/>
        </w:rPr>
        <w:t xml:space="preserve">q18)</w:t>
      </w:r>
      <w:r>
        <w:br w:type="textWrapping"/>
      </w:r>
      <w:r>
        <w:rPr>
          <w:rStyle w:val="NormalTok"/>
        </w:rPr>
        <w:t xml:space="preserve">res_lm1 &lt;-</w:t>
      </w:r>
      <w:r>
        <w:rPr>
          <w:rStyle w:val="StringTok"/>
        </w:rPr>
        <w:t xml:space="preserve"> </w:t>
      </w:r>
      <w:r>
        <w:rPr>
          <w:rStyle w:val="KeywordTok"/>
        </w:rPr>
        <w:t xml:space="preserve">resid</w:t>
      </w:r>
      <w:r>
        <w:rPr>
          <w:rStyle w:val="NormalTok"/>
        </w:rPr>
        <w:t xml:space="preserve">(lm1)</w:t>
      </w:r>
      <w:r>
        <w:br w:type="textWrapping"/>
      </w:r>
      <w:r>
        <w:rPr>
          <w:rStyle w:val="KeywordTok"/>
        </w:rPr>
        <w:t xml:space="preserve">boxplot</w:t>
      </w:r>
      <w:r>
        <w:rPr>
          <w:rStyle w:val="NormalTok"/>
        </w:rPr>
        <w:t xml:space="preserve">(res_lm1)</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(res_lm1)</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(res_lm1)</w:t>
      </w:r>
    </w:p>
    <w:p>
      <w:pPr>
        <w:pStyle w:val="SourceCode"/>
      </w:pPr>
      <w:r>
        <w:rPr>
          <w:rStyle w:val="VerbatimChar"/>
        </w:rPr>
        <w:t xml:space="preserve">##     Min.  1st Qu.   Median     Mean  3rd Qu.     Max. </w:t>
      </w:r>
      <w:r>
        <w:br w:type="textWrapping"/>
      </w:r>
      <w:r>
        <w:rPr>
          <w:rStyle w:val="VerbatimChar"/>
        </w:rPr>
        <w:t xml:space="preserve">## -3.18718 -0.59105 -0.09095  0.00000  0.55794  2.94414</w:t>
      </w:r>
    </w:p>
    <w:p>
      <w:pPr>
        <w:pStyle w:val="Compact"/>
        <w:numPr>
          <w:numId w:val="1016"/>
          <w:ilvl w:val="0"/>
        </w:numPr>
      </w:pPr>
      <w:r>
        <w:t xml:space="preserve">Plot the residuals against Y, each predictor variable, and each two-factor interaction term on</w:t>
      </w:r>
      <w:r>
        <w:t xml:space="preserve"> </w:t>
      </w:r>
      <w:r>
        <w:t xml:space="preserve">separate graphs. Also prepare a normal probability plot. Analyze yom’ plots and summalize your findings.</w:t>
      </w:r>
    </w:p>
    <w:p>
      <w:pPr>
        <w:pStyle w:val="FirstParagraph"/>
      </w:pPr>
      <w:r>
        <w:t xml:space="preserve">As I discovered from part d, it seems that the residuals do fit the line here as it seems symmetrical. So most fall within the qqnormalized line as shown on the data.</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(Yi </w:t>
      </w:r>
      <w:r>
        <w:rPr>
          <w:rStyle w:val="OperatorTok"/>
        </w:rPr>
        <w:t xml:space="preserve">~</w:t>
      </w:r>
      <w:r>
        <w:rPr>
          <w:rStyle w:val="NormalTok"/>
        </w:rPr>
        <w:t xml:space="preserve">., </w:t>
      </w:r>
      <w:r>
        <w:rPr>
          <w:rStyle w:val="DataTypeTok"/>
        </w:rPr>
        <w:t xml:space="preserve">data=</w:t>
      </w:r>
      <w:r>
        <w:rPr>
          <w:rStyle w:val="NormalTok"/>
        </w:rPr>
        <w:t xml:space="preserve">q18)</w:t>
      </w:r>
      <w:r>
        <w:br w:type="textWrapping"/>
      </w:r>
      <w:r>
        <w:rPr>
          <w:rStyle w:val="NormalTok"/>
        </w:rPr>
        <w:t xml:space="preserve">res &lt;-</w:t>
      </w:r>
      <w:r>
        <w:rPr>
          <w:rStyle w:val="StringTok"/>
        </w:rPr>
        <w:t xml:space="preserve"> </w:t>
      </w:r>
      <w:r>
        <w:rPr>
          <w:rStyle w:val="KeywordTok"/>
        </w:rPr>
        <w:t xml:space="preserve">resid</w:t>
      </w:r>
      <w:r>
        <w:rPr>
          <w:rStyle w:val="NormalTok"/>
        </w:rPr>
        <w:t xml:space="preserve">(lm1)</w:t>
      </w:r>
      <w:r>
        <w:br w:type="textWrapping"/>
      </w:r>
      <w:r>
        <w:rPr>
          <w:rStyle w:val="NormalTok"/>
        </w:rPr>
        <w:t xml:space="preserve">res_lm1 &lt;-</w:t>
      </w:r>
      <w:r>
        <w:rPr>
          <w:rStyle w:val="StringTok"/>
        </w:rPr>
        <w:t xml:space="preserve"> </w:t>
      </w:r>
      <w:r>
        <w:rPr>
          <w:rStyle w:val="KeywordTok"/>
        </w:rPr>
        <w:t xml:space="preserve">resid</w:t>
      </w:r>
      <w:r>
        <w:rPr>
          <w:rStyle w:val="NormalTok"/>
        </w:rPr>
        <w:t xml:space="preserve">(lm1)</w:t>
      </w:r>
      <w:r>
        <w:br w:type="textWrapping"/>
      </w:r>
      <w:r>
        <w:rPr>
          <w:rStyle w:val="KeywordTok"/>
        </w:rPr>
        <w:t xml:space="preserve">qqnorm</w:t>
      </w:r>
      <w:r>
        <w:rPr>
          <w:rStyle w:val="NormalTok"/>
        </w:rPr>
        <w:t xml:space="preserve">(res_lm1)</w:t>
      </w:r>
      <w:r>
        <w:br w:type="textWrapping"/>
      </w:r>
      <w:r>
        <w:rPr>
          <w:rStyle w:val="KeywordTok"/>
        </w:rPr>
        <w:t xml:space="preserve">qqline</w:t>
      </w:r>
      <w:r>
        <w:rPr>
          <w:rStyle w:val="NormalTok"/>
        </w:rPr>
        <w:t xml:space="preserve">(res_lm1)</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Can you conduct a fonnal test for lack of fit here?</w:t>
      </w:r>
    </w:p>
    <w:p>
      <w:pPr>
        <w:pStyle w:val="FirstParagraph"/>
      </w:pPr>
      <w:r>
        <w:t xml:space="preserve">For this specific data, it seems there is a fit here for most of the data points as it is symmetrical. So a lot do fit in the QQ plot line as shown from this result.</w:t>
      </w:r>
    </w:p>
    <w:p>
      <w:pPr>
        <w:pStyle w:val="Compact"/>
        <w:numPr>
          <w:numId w:val="1018"/>
          <w:ilvl w:val="0"/>
        </w:numPr>
      </w:pPr>
      <w:r>
        <w:t xml:space="preserve">Divide the 81 cases into two groups. placing the 40 cases with the smallest fitted values Yi</w:t>
      </w:r>
      <w:r>
        <w:t xml:space="preserve"> </w:t>
      </w:r>
      <w:r>
        <w:t xml:space="preserve">into group 1 and the remaining cases into group 2. Conduct the Brown-Forsythe test for</w:t>
      </w:r>
      <w:r>
        <w:t xml:space="preserve"> </w:t>
      </w:r>
      <w:r>
        <w:t xml:space="preserve">constancy of the error variance, using ex = .05. State the decision rule and conclusion.</w:t>
      </w:r>
    </w:p>
    <w:p>
      <w:pPr>
        <w:pStyle w:val="FirstParagraph"/>
      </w:pPr>
      <w:r>
        <w:t xml:space="preserve">The decision rule would be that Ho represents if the error variance is consistent throughout the betas, and the alternative is if the error variance changes with the betas. According to my result, it seems that the data is not definitive enough to prove that the error variance changes with the differing beta as both are higher than our alpha of 0.05.</w:t>
      </w:r>
    </w:p>
    <w:p>
      <w:pPr>
        <w:pStyle w:val="SourceCode"/>
      </w:pPr>
      <w:r>
        <w:rPr>
          <w:rStyle w:val="KeywordTok"/>
        </w:rPr>
        <w:t xml:space="preserve">library</w:t>
      </w:r>
      <w:r>
        <w:rPr>
          <w:rStyle w:val="NormalTok"/>
        </w:rPr>
        <w:t xml:space="preserve">(lmtest)</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sample &lt;-</w:t>
      </w:r>
      <w:r>
        <w:rPr>
          <w:rStyle w:val="StringTok"/>
        </w:rPr>
        <w:t xml:space="preserve"> </w:t>
      </w:r>
      <w:r>
        <w:rPr>
          <w:rStyle w:val="KeywordTok"/>
        </w:rPr>
        <w:t xml:space="preserve">createDataPartition</w:t>
      </w:r>
      <w:r>
        <w:rPr>
          <w:rStyle w:val="NormalTok"/>
        </w:rPr>
        <w:t xml:space="preserve">(q18</w:t>
      </w:r>
      <w:r>
        <w:rPr>
          <w:rStyle w:val="OperatorTok"/>
        </w:rPr>
        <w:t xml:space="preserve">$</w:t>
      </w:r>
      <w:r>
        <w:rPr>
          <w:rStyle w:val="NormalTok"/>
        </w:rPr>
        <w:t xml:space="preserve">Yi,</w:t>
      </w:r>
      <w:r>
        <w:br w:type="textWrapping"/>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DataTypeTok"/>
        </w:rPr>
        <w:t xml:space="preserve">groups =</w:t>
      </w:r>
      <w:r>
        <w:rPr>
          <w:rStyle w:val="NormalTok"/>
        </w:rPr>
        <w:t xml:space="preserve"> </w:t>
      </w:r>
      <w:r>
        <w:rPr>
          <w:rStyle w:val="KeywordTok"/>
        </w:rPr>
        <w:t xml:space="preserve">min</w:t>
      </w:r>
      <w:r>
        <w:rPr>
          <w:rStyle w:val="NormalTok"/>
        </w:rPr>
        <w:t xml:space="preserve">(</w:t>
      </w:r>
      <w:r>
        <w:rPr>
          <w:rStyle w:val="DecValTok"/>
        </w:rPr>
        <w:t xml:space="preserve">40</w:t>
      </w:r>
      <w:r>
        <w:rPr>
          <w:rStyle w:val="NormalTok"/>
        </w:rPr>
        <w:t xml:space="preserve">, </w:t>
      </w:r>
      <w:r>
        <w:rPr>
          <w:rStyle w:val="KeywordTok"/>
        </w:rPr>
        <w:t xml:space="preserve">length</w:t>
      </w:r>
      <w:r>
        <w:rPr>
          <w:rStyle w:val="NormalTok"/>
        </w:rPr>
        <w:t xml:space="preserve">(q18)))</w:t>
      </w:r>
      <w:r>
        <w:br w:type="textWrapping"/>
      </w:r>
      <w:r>
        <w:rPr>
          <w:rStyle w:val="NormalTok"/>
        </w:rPr>
        <w:t xml:space="preserve">min  &lt;-</w:t>
      </w:r>
      <w:r>
        <w:rPr>
          <w:rStyle w:val="StringTok"/>
        </w:rPr>
        <w:t xml:space="preserve"> </w:t>
      </w:r>
      <w:r>
        <w:rPr>
          <w:rStyle w:val="NormalTok"/>
        </w:rPr>
        <w:t xml:space="preserve">q18[ sample ,]</w:t>
      </w:r>
      <w:r>
        <w:br w:type="textWrapping"/>
      </w:r>
      <w:r>
        <w:rPr>
          <w:rStyle w:val="NormalTok"/>
        </w:rPr>
        <w:t xml:space="preserve">max &lt;-</w:t>
      </w:r>
      <w:r>
        <w:rPr>
          <w:rStyle w:val="StringTok"/>
        </w:rPr>
        <w:t xml:space="preserve"> </w:t>
      </w:r>
      <w:r>
        <w:rPr>
          <w:rStyle w:val="NormalTok"/>
        </w:rPr>
        <w:t xml:space="preserve">q18[ </w:t>
      </w:r>
      <w:r>
        <w:rPr>
          <w:rStyle w:val="OperatorTok"/>
        </w:rPr>
        <w:t xml:space="preserve">-</w:t>
      </w:r>
      <w:r>
        <w:rPr>
          <w:rStyle w:val="NormalTok"/>
        </w:rPr>
        <w:t xml:space="preserve">sample ,]</w:t>
      </w:r>
      <w:r>
        <w:br w:type="textWrapping"/>
      </w:r>
      <w:r>
        <w:br w:type="textWrapping"/>
      </w:r>
      <w:r>
        <w:rPr>
          <w:rStyle w:val="NormalTok"/>
        </w:rPr>
        <w:t xml:space="preserve">lm1 &lt;-</w:t>
      </w:r>
      <w:r>
        <w:rPr>
          <w:rStyle w:val="StringTok"/>
        </w:rPr>
        <w:t xml:space="preserve"> </w:t>
      </w:r>
      <w:r>
        <w:rPr>
          <w:rStyle w:val="KeywordTok"/>
        </w:rPr>
        <w:t xml:space="preserve">lm</w:t>
      </w:r>
      <w:r>
        <w:rPr>
          <w:rStyle w:val="NormalTok"/>
        </w:rPr>
        <w:t xml:space="preserve">(min)</w:t>
      </w:r>
      <w:r>
        <w:br w:type="textWrapping"/>
      </w:r>
      <w:r>
        <w:rPr>
          <w:rStyle w:val="NormalTok"/>
        </w:rPr>
        <w:t xml:space="preserve">lm2 &lt;-</w:t>
      </w:r>
      <w:r>
        <w:rPr>
          <w:rStyle w:val="StringTok"/>
        </w:rPr>
        <w:t xml:space="preserve"> </w:t>
      </w:r>
      <w:r>
        <w:rPr>
          <w:rStyle w:val="KeywordTok"/>
        </w:rPr>
        <w:t xml:space="preserve">lm</w:t>
      </w:r>
      <w:r>
        <w:rPr>
          <w:rStyle w:val="NormalTok"/>
        </w:rPr>
        <w:t xml:space="preserve">(max)</w:t>
      </w:r>
      <w:r>
        <w:br w:type="textWrapping"/>
      </w:r>
      <w:r>
        <w:br w:type="textWrapping"/>
      </w:r>
      <w:r>
        <w:rPr>
          <w:rStyle w:val="KeywordTok"/>
        </w:rPr>
        <w:t xml:space="preserve">bptest</w:t>
      </w:r>
      <w:r>
        <w:rPr>
          <w:rStyle w:val="NormalTok"/>
        </w:rPr>
        <w:t xml:space="preserve">(lm1)</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lm1</w:t>
      </w:r>
      <w:r>
        <w:br w:type="textWrapping"/>
      </w:r>
      <w:r>
        <w:rPr>
          <w:rStyle w:val="VerbatimChar"/>
        </w:rPr>
        <w:t xml:space="preserve">## BP = 8.853, df = 4, p-value = 0.06488</w:t>
      </w:r>
    </w:p>
    <w:p>
      <w:pPr>
        <w:pStyle w:val="SourceCode"/>
      </w:pPr>
      <w:r>
        <w:rPr>
          <w:rStyle w:val="KeywordTok"/>
        </w:rPr>
        <w:t xml:space="preserve">bptest</w:t>
      </w:r>
      <w:r>
        <w:rPr>
          <w:rStyle w:val="NormalTok"/>
        </w:rPr>
        <w:t xml:space="preserve">(lm2)</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lm2</w:t>
      </w:r>
      <w:r>
        <w:br w:type="textWrapping"/>
      </w:r>
      <w:r>
        <w:rPr>
          <w:rStyle w:val="VerbatimChar"/>
        </w:rPr>
        <w:t xml:space="preserve">## BP = 9.3118, df = 4, p-value = 0.05376</w:t>
      </w:r>
    </w:p>
    <w:p>
      <w:pPr>
        <w:pStyle w:val="FirstParagraph"/>
      </w:pPr>
      <w:r>
        <w:t xml:space="preserve">Question 19:</w:t>
      </w:r>
    </w:p>
    <w:p>
      <w:pPr>
        <w:pStyle w:val="Compact"/>
        <w:numPr>
          <w:numId w:val="1019"/>
          <w:ilvl w:val="0"/>
        </w:numPr>
      </w:pPr>
      <w:r>
        <w:t xml:space="preserve">Test whether there is a regression relation using alpha = 0.05. State alternatives, decision rule, and conclusion.</w:t>
      </w:r>
    </w:p>
    <w:p>
      <w:pPr>
        <w:pStyle w:val="FirstParagraph"/>
      </w:pPr>
      <w:r>
        <w:t xml:space="preserve">The Ho in this case is that there is no relationship between the betas as B1 = B2 = B3. The alternative is that the betas are not equal and they do impact Yi differently. Since our p-value is 7.272e-14, it is less than the alpha of 0.05 which means that there is a difference between the betas in comparison to Y. So we reject Ho and we accept the alternative that the betas do impact Yi differently.</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(Yi </w:t>
      </w:r>
      <w:r>
        <w:rPr>
          <w:rStyle w:val="OperatorTok"/>
        </w:rPr>
        <w:t xml:space="preserve">~</w:t>
      </w:r>
      <w:r>
        <w:rPr>
          <w:rStyle w:val="NormalTok"/>
        </w:rPr>
        <w:t xml:space="preserve">., </w:t>
      </w:r>
      <w:r>
        <w:rPr>
          <w:rStyle w:val="DataTypeTok"/>
        </w:rPr>
        <w:t xml:space="preserve">data=</w:t>
      </w:r>
      <w:r>
        <w:rPr>
          <w:rStyle w:val="NormalTok"/>
        </w:rPr>
        <w:t xml:space="preserve">q18)</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 ~ ., data = q18)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-3.1872 -0.5911 -0.0910  0.5579  2.9441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1.220e+01  5.780e-01  21.110  &lt; 2e-16 ***</w:t>
      </w:r>
      <w:r>
        <w:br w:type="textWrapping"/>
      </w:r>
      <w:r>
        <w:rPr>
          <w:rStyle w:val="VerbatimChar"/>
        </w:rPr>
        <w:t xml:space="preserve">## Xi1         -1.420e-01  2.134e-02  -6.655 3.89e-09 ***</w:t>
      </w:r>
      <w:r>
        <w:br w:type="textWrapping"/>
      </w:r>
      <w:r>
        <w:rPr>
          <w:rStyle w:val="VerbatimChar"/>
        </w:rPr>
        <w:t xml:space="preserve">## Xi2          2.820e-01  6.317e-02   4.464 2.75e-05 ***</w:t>
      </w:r>
      <w:r>
        <w:br w:type="textWrapping"/>
      </w:r>
      <w:r>
        <w:rPr>
          <w:rStyle w:val="VerbatimChar"/>
        </w:rPr>
        <w:t xml:space="preserve">## Xi3          6.193e-01  1.087e+00   0.570     0.57    </w:t>
      </w:r>
      <w:r>
        <w:br w:type="textWrapping"/>
      </w:r>
      <w:r>
        <w:rPr>
          <w:rStyle w:val="VerbatimChar"/>
        </w:rPr>
        <w:t xml:space="preserve">## Xi4          7.924e-06  1.385e-06   5.722 1.98e-07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1.137 on 76 degrees of freedom</w:t>
      </w:r>
      <w:r>
        <w:br w:type="textWrapping"/>
      </w:r>
      <w:r>
        <w:rPr>
          <w:rStyle w:val="VerbatimChar"/>
        </w:rPr>
        <w:t xml:space="preserve">## Multiple R-squared:  0.5847, Adjusted R-squared:  0.5629 </w:t>
      </w:r>
      <w:r>
        <w:br w:type="textWrapping"/>
      </w:r>
      <w:r>
        <w:rPr>
          <w:rStyle w:val="VerbatimChar"/>
        </w:rPr>
        <w:t xml:space="preserve">## F-statistic: 26.76 on 4 and 76 DF,  p-value: 7.272e-14</w:t>
      </w:r>
    </w:p>
    <w:p>
      <w:pPr>
        <w:pStyle w:val="Compact"/>
        <w:numPr>
          <w:numId w:val="1020"/>
          <w:ilvl w:val="0"/>
        </w:numPr>
      </w:pPr>
      <w:r>
        <w:t xml:space="preserve">Estimate the Betas by using Bonferroni using a 95% interval. Interpret your findings.</w:t>
      </w:r>
    </w:p>
    <w:p>
      <w:pPr>
        <w:pStyle w:val="FirstParagraph"/>
      </w:pPr>
      <w:r>
        <w:t xml:space="preserve">According to the Bonferroni 95% confidence interval, it seems that Xi4 has the biggest difference between the two ends while Xi2 and Xi3 do not have a big difference between the ends. Xi1 also does not seem to have a big difference between the two ends. This makes sense as Xi4 has the biggest numeric values.</w:t>
      </w:r>
    </w:p>
    <w:p>
      <w:pPr>
        <w:pStyle w:val="SourceCode"/>
      </w:pPr>
      <w:r>
        <w:rPr>
          <w:rStyle w:val="KeywordTok"/>
        </w:rPr>
        <w:t xml:space="preserve">confint</w:t>
      </w:r>
      <w:r>
        <w:rPr>
          <w:rStyle w:val="NormalTok"/>
        </w:rPr>
        <w:t xml:space="preserve">(lm1, </w:t>
      </w:r>
      <w:r>
        <w:rPr>
          <w:rStyle w:val="DataTypeTok"/>
        </w:rPr>
        <w:t xml:space="preserve">level =</w:t>
      </w:r>
      <w:r>
        <w:rPr>
          <w:rStyle w:val="NormalTok"/>
        </w:rPr>
        <w:t xml:space="preserve"> </w:t>
      </w:r>
      <w:r>
        <w:rPr>
          <w:rStyle w:val="FloatTok"/>
        </w:rPr>
        <w:t xml:space="preserve">0.95</w:t>
      </w:r>
      <w:r>
        <w:rPr>
          <w:rStyle w:val="NormalTok"/>
        </w:rPr>
        <w:t xml:space="preserve">, </w:t>
      </w:r>
      <w:r>
        <w:rPr>
          <w:rStyle w:val="DataTypeTok"/>
        </w:rPr>
        <w:t xml:space="preserve">type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2.5 %        97.5 %</w:t>
      </w:r>
      <w:r>
        <w:br w:type="textWrapping"/>
      </w:r>
      <w:r>
        <w:rPr>
          <w:rStyle w:val="VerbatimChar"/>
        </w:rPr>
        <w:t xml:space="preserve">## (Intercept)  1.104949e+01  1.335169e+01</w:t>
      </w:r>
      <w:r>
        <w:br w:type="textWrapping"/>
      </w:r>
      <w:r>
        <w:rPr>
          <w:rStyle w:val="VerbatimChar"/>
        </w:rPr>
        <w:t xml:space="preserve">## Xi1         -1.845411e-01 -9.952615e-02</w:t>
      </w:r>
      <w:r>
        <w:br w:type="textWrapping"/>
      </w:r>
      <w:r>
        <w:rPr>
          <w:rStyle w:val="VerbatimChar"/>
        </w:rPr>
        <w:t xml:space="preserve">## Xi2          1.561979e-01  4.078352e-01</w:t>
      </w:r>
      <w:r>
        <w:br w:type="textWrapping"/>
      </w:r>
      <w:r>
        <w:rPr>
          <w:rStyle w:val="VerbatimChar"/>
        </w:rPr>
        <w:t xml:space="preserve">## Xi3         -1.545232e+00  2.783919e+00</w:t>
      </w:r>
      <w:r>
        <w:br w:type="textWrapping"/>
      </w:r>
      <w:r>
        <w:rPr>
          <w:rStyle w:val="VerbatimChar"/>
        </w:rPr>
        <w:t xml:space="preserve">## Xi4          5.166283e-06  1.068232e-05</w:t>
      </w:r>
    </w:p>
    <w:p>
      <w:pPr>
        <w:pStyle w:val="Compact"/>
        <w:numPr>
          <w:numId w:val="1021"/>
          <w:ilvl w:val="0"/>
        </w:numPr>
      </w:pPr>
      <w:r>
        <w:t xml:space="preserve">Calculate R-square and interpret this measure.</w:t>
      </w:r>
    </w:p>
    <w:p>
      <w:pPr>
        <w:pStyle w:val="FirstParagraph"/>
      </w:pPr>
      <w:r>
        <w:t xml:space="preserve">According to my linear model, the R-square is 0.5847 which means that 58.47% of the data can be explained by a linear line of best fit for the data.</w:t>
      </w:r>
    </w:p>
    <w:p>
      <w:pPr>
        <w:pStyle w:val="SourceCode"/>
      </w:pP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 ~ ., data = q18)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-3.1872 -0.5911 -0.0910  0.5579  2.9441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1.220e+01  5.780e-01  21.110  &lt; 2e-16 ***</w:t>
      </w:r>
      <w:r>
        <w:br w:type="textWrapping"/>
      </w:r>
      <w:r>
        <w:rPr>
          <w:rStyle w:val="VerbatimChar"/>
        </w:rPr>
        <w:t xml:space="preserve">## Xi1         -1.420e-01  2.134e-02  -6.655 3.89e-09 ***</w:t>
      </w:r>
      <w:r>
        <w:br w:type="textWrapping"/>
      </w:r>
      <w:r>
        <w:rPr>
          <w:rStyle w:val="VerbatimChar"/>
        </w:rPr>
        <w:t xml:space="preserve">## Xi2          2.820e-01  6.317e-02   4.464 2.75e-05 ***</w:t>
      </w:r>
      <w:r>
        <w:br w:type="textWrapping"/>
      </w:r>
      <w:r>
        <w:rPr>
          <w:rStyle w:val="VerbatimChar"/>
        </w:rPr>
        <w:t xml:space="preserve">## Xi3          6.193e-01  1.087e+00   0.570     0.57    </w:t>
      </w:r>
      <w:r>
        <w:br w:type="textWrapping"/>
      </w:r>
      <w:r>
        <w:rPr>
          <w:rStyle w:val="VerbatimChar"/>
        </w:rPr>
        <w:t xml:space="preserve">## Xi4          7.924e-06  1.385e-06   5.722 1.98e-07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1.137 on 76 degrees of freedom</w:t>
      </w:r>
      <w:r>
        <w:br w:type="textWrapping"/>
      </w:r>
      <w:r>
        <w:rPr>
          <w:rStyle w:val="VerbatimChar"/>
        </w:rPr>
        <w:t xml:space="preserve">## Multiple R-squared:  0.5847, Adjusted R-squared:  0.5629 </w:t>
      </w:r>
      <w:r>
        <w:br w:type="textWrapping"/>
      </w:r>
      <w:r>
        <w:rPr>
          <w:rStyle w:val="VerbatimChar"/>
        </w:rPr>
        <w:t xml:space="preserve">## F-statistic: 26.76 on 4 and 76 DF,  p-value: 7.272e-14</w:t>
      </w:r>
    </w:p>
    <w:p>
      <w:pPr>
        <w:pStyle w:val="SourceCode"/>
      </w:pPr>
      <w:r>
        <w:rPr>
          <w:rStyle w:val="KeywordTok"/>
        </w:rPr>
        <w:t xml:space="preserve">detach</w:t>
      </w:r>
      <w:r>
        <w:rPr>
          <w:rStyle w:val="NormalTok"/>
        </w:rPr>
        <w:t xml:space="preserve">(q18)</w:t>
      </w:r>
    </w:p>
    <w:p>
      <w:pPr>
        <w:pStyle w:val="FirstParagraph"/>
      </w:pPr>
      <w:r>
        <w:t xml:space="preserve">Question 20:</w:t>
      </w:r>
    </w:p>
    <w:p>
      <w:pPr>
        <w:pStyle w:val="BodyText"/>
      </w:pPr>
      <w:r>
        <w:t xml:space="preserve">Obtain the family of estimates using a 95 percent family confidence coefficient. Employ the</w:t>
      </w:r>
      <w:r>
        <w:t xml:space="preserve"> </w:t>
      </w:r>
      <w:r>
        <w:t xml:space="preserve">most efficient procedure.</w:t>
      </w:r>
    </w:p>
    <w:p>
      <w:pPr>
        <w:pStyle w:val="BodyText"/>
      </w:pPr>
      <w:r>
        <w:t xml:space="preserve">The most efficient procedure in this case was the Working-Hotelling DelTime procedure.</w:t>
      </w:r>
    </w:p>
    <w:p>
      <w:pPr>
        <w:pStyle w:val="SourceCode"/>
      </w:pPr>
      <w:r>
        <w:rPr>
          <w:rStyle w:val="KeywordTok"/>
        </w:rPr>
        <w:t xml:space="preserve">library</w:t>
      </w:r>
      <w:r>
        <w:rPr>
          <w:rStyle w:val="NormalTok"/>
        </w:rPr>
        <w:t xml:space="preserve">(investr)</w:t>
      </w:r>
    </w:p>
    <w:p>
      <w:pPr>
        <w:pStyle w:val="SourceCode"/>
      </w:pPr>
      <w:r>
        <w:rPr>
          <w:rStyle w:val="VerbatimChar"/>
        </w:rPr>
        <w:t xml:space="preserve">## Warning: package 'investr' was built under R version 3.5.2</w:t>
      </w:r>
    </w:p>
    <w:p>
      <w:pPr>
        <w:pStyle w:val="SourceCode"/>
      </w:pPr>
      <w:r>
        <w:rPr>
          <w:rStyle w:val="NormalTok"/>
        </w:rPr>
        <w:t xml:space="preserve">q20 &lt;-</w:t>
      </w:r>
      <w:r>
        <w:rPr>
          <w:rStyle w:val="StringTok"/>
        </w:rPr>
        <w:t xml:space="preserve"> </w:t>
      </w:r>
      <w:r>
        <w:rPr>
          <w:rStyle w:val="KeywordTok"/>
        </w:rPr>
        <w:t xml:space="preserve">read.csv</w:t>
      </w:r>
      <w:r>
        <w:rPr>
          <w:rStyle w:val="NormalTok"/>
        </w:rPr>
        <w:t xml:space="preserve">(</w:t>
      </w:r>
      <w:r>
        <w:rPr>
          <w:rStyle w:val="StringTok"/>
        </w:rPr>
        <w:t xml:space="preserve">'Ch6Q20.csv'</w:t>
      </w:r>
      <w:r>
        <w:rPr>
          <w:rStyle w:val="NormalTok"/>
        </w:rPr>
        <w:t xml:space="preserve">)</w:t>
      </w:r>
      <w:r>
        <w:br w:type="textWrapping"/>
      </w:r>
      <w:r>
        <w:rPr>
          <w:rStyle w:val="NormalTok"/>
        </w:rPr>
        <w:t xml:space="preserve">lm1 &lt;-</w:t>
      </w:r>
      <w:r>
        <w:rPr>
          <w:rStyle w:val="StringTok"/>
        </w:rPr>
        <w:t xml:space="preserve"> </w:t>
      </w:r>
      <w:r>
        <w:rPr>
          <w:rStyle w:val="KeywordTok"/>
        </w:rPr>
        <w:t xml:space="preserve">lm</w:t>
      </w:r>
      <w:r>
        <w:rPr>
          <w:rStyle w:val="NormalTok"/>
        </w:rPr>
        <w:t xml:space="preserve">(Yi</w:t>
      </w:r>
      <w:r>
        <w:rPr>
          <w:rStyle w:val="OperatorTok"/>
        </w:rPr>
        <w:t xml:space="preserve">~</w:t>
      </w:r>
      <w:r>
        <w:rPr>
          <w:rStyle w:val="NormalTok"/>
        </w:rPr>
        <w:t xml:space="preserve">Xi1, </w:t>
      </w:r>
      <w:r>
        <w:rPr>
          <w:rStyle w:val="DataTypeTok"/>
        </w:rPr>
        <w:t xml:space="preserve">data =</w:t>
      </w:r>
      <w:r>
        <w:rPr>
          <w:rStyle w:val="NormalTok"/>
        </w:rPr>
        <w:t xml:space="preserve"> q18)</w:t>
      </w:r>
      <w:r>
        <w:br w:type="textWrapping"/>
      </w:r>
      <w:r>
        <w:rPr>
          <w:rStyle w:val="NormalTok"/>
        </w:rPr>
        <w:t xml:space="preserve">lm2 &lt;-</w:t>
      </w:r>
      <w:r>
        <w:rPr>
          <w:rStyle w:val="StringTok"/>
        </w:rPr>
        <w:t xml:space="preserve"> </w:t>
      </w:r>
      <w:r>
        <w:rPr>
          <w:rStyle w:val="KeywordTok"/>
        </w:rPr>
        <w:t xml:space="preserve">lm</w:t>
      </w:r>
      <w:r>
        <w:rPr>
          <w:rStyle w:val="NormalTok"/>
        </w:rPr>
        <w:t xml:space="preserve">(Yi</w:t>
      </w:r>
      <w:r>
        <w:rPr>
          <w:rStyle w:val="OperatorTok"/>
        </w:rPr>
        <w:t xml:space="preserve">~</w:t>
      </w:r>
      <w:r>
        <w:rPr>
          <w:rStyle w:val="NormalTok"/>
        </w:rPr>
        <w:t xml:space="preserve">Xi2, </w:t>
      </w:r>
      <w:r>
        <w:rPr>
          <w:rStyle w:val="DataTypeTok"/>
        </w:rPr>
        <w:t xml:space="preserve">data =</w:t>
      </w:r>
      <w:r>
        <w:rPr>
          <w:rStyle w:val="NormalTok"/>
        </w:rPr>
        <w:t xml:space="preserve"> q18)</w:t>
      </w:r>
      <w:r>
        <w:br w:type="textWrapping"/>
      </w:r>
      <w:r>
        <w:rPr>
          <w:rStyle w:val="NormalTok"/>
        </w:rPr>
        <w:t xml:space="preserve">lm3 &lt;-</w:t>
      </w:r>
      <w:r>
        <w:rPr>
          <w:rStyle w:val="StringTok"/>
        </w:rPr>
        <w:t xml:space="preserve"> </w:t>
      </w:r>
      <w:r>
        <w:rPr>
          <w:rStyle w:val="KeywordTok"/>
        </w:rPr>
        <w:t xml:space="preserve">lm</w:t>
      </w:r>
      <w:r>
        <w:rPr>
          <w:rStyle w:val="NormalTok"/>
        </w:rPr>
        <w:t xml:space="preserve">(Yi</w:t>
      </w:r>
      <w:r>
        <w:rPr>
          <w:rStyle w:val="OperatorTok"/>
        </w:rPr>
        <w:t xml:space="preserve">~</w:t>
      </w:r>
      <w:r>
        <w:rPr>
          <w:rStyle w:val="NormalTok"/>
        </w:rPr>
        <w:t xml:space="preserve">Xi3, </w:t>
      </w:r>
      <w:r>
        <w:rPr>
          <w:rStyle w:val="DataTypeTok"/>
        </w:rPr>
        <w:t xml:space="preserve">data =</w:t>
      </w:r>
      <w:r>
        <w:rPr>
          <w:rStyle w:val="NormalTok"/>
        </w:rPr>
        <w:t xml:space="preserve"> q18)</w:t>
      </w:r>
      <w:r>
        <w:br w:type="textWrapping"/>
      </w:r>
      <w:r>
        <w:rPr>
          <w:rStyle w:val="NormalTok"/>
        </w:rPr>
        <w:t xml:space="preserve">lm4 &lt;-</w:t>
      </w:r>
      <w:r>
        <w:rPr>
          <w:rStyle w:val="StringTok"/>
        </w:rPr>
        <w:t xml:space="preserve"> </w:t>
      </w:r>
      <w:r>
        <w:rPr>
          <w:rStyle w:val="KeywordTok"/>
        </w:rPr>
        <w:t xml:space="preserve">lm</w:t>
      </w:r>
      <w:r>
        <w:rPr>
          <w:rStyle w:val="NormalTok"/>
        </w:rPr>
        <w:t xml:space="preserve">(Yi</w:t>
      </w:r>
      <w:r>
        <w:rPr>
          <w:rStyle w:val="OperatorTok"/>
        </w:rPr>
        <w:t xml:space="preserve">~</w:t>
      </w:r>
      <w:r>
        <w:rPr>
          <w:rStyle w:val="NormalTok"/>
        </w:rPr>
        <w:t xml:space="preserve">Xi4, </w:t>
      </w:r>
      <w:r>
        <w:rPr>
          <w:rStyle w:val="DataTypeTok"/>
        </w:rPr>
        <w:t xml:space="preserve">data =</w:t>
      </w:r>
      <w:r>
        <w:rPr>
          <w:rStyle w:val="NormalTok"/>
        </w:rPr>
        <w:t xml:space="preserve"> q18)</w:t>
      </w:r>
      <w:r>
        <w:br w:type="textWrapping"/>
      </w:r>
      <w:r>
        <w:br w:type="textWrapping"/>
      </w:r>
      <w:r>
        <w:rPr>
          <w:rStyle w:val="KeywordTok"/>
        </w:rPr>
        <w:t xml:space="preserve">plotFit</w:t>
      </w:r>
      <w:r>
        <w:rPr>
          <w:rStyle w:val="NormalTok"/>
        </w:rPr>
        <w:t xml:space="preserve">((lm1),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k=</w:t>
      </w:r>
      <w:r>
        <w:rPr>
          <w:rStyle w:val="NormalTok"/>
        </w:rPr>
        <w:t xml:space="preserve">.</w:t>
      </w:r>
      <w:r>
        <w:rPr>
          <w:rStyle w:val="DecValTok"/>
        </w:rPr>
        <w:t xml:space="preserve">95</w:t>
      </w:r>
      <w:r>
        <w:rPr>
          <w:rStyle w:val="NormalTok"/>
        </w:rPr>
        <w:t xml:space="preserve">, </w:t>
      </w:r>
      <w:r>
        <w:rPr>
          <w:rStyle w:val="DataTypeTok"/>
        </w:rPr>
        <w:t xml:space="preserve">main =</w:t>
      </w:r>
      <w:r>
        <w:rPr>
          <w:rStyle w:val="NormalTok"/>
        </w:rPr>
        <w:t xml:space="preserve"> </w:t>
      </w:r>
      <w:r>
        <w:rPr>
          <w:rStyle w:val="StringTok"/>
        </w:rPr>
        <w:t xml:space="preserve">'Working-Hotelling Yi ~ Xi1'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plotFit</w:t>
      </w:r>
      <w:r>
        <w:rPr>
          <w:rStyle w:val="NormalTok"/>
        </w:rPr>
        <w:t xml:space="preserve">((lm2),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k=</w:t>
      </w:r>
      <w:r>
        <w:rPr>
          <w:rStyle w:val="NormalTok"/>
        </w:rPr>
        <w:t xml:space="preserve">.</w:t>
      </w:r>
      <w:r>
        <w:rPr>
          <w:rStyle w:val="DecValTok"/>
        </w:rPr>
        <w:t xml:space="preserve">95</w:t>
      </w:r>
      <w:r>
        <w:rPr>
          <w:rStyle w:val="NormalTok"/>
        </w:rPr>
        <w:t xml:space="preserve">, </w:t>
      </w:r>
      <w:r>
        <w:rPr>
          <w:rStyle w:val="DataTypeTok"/>
        </w:rPr>
        <w:t xml:space="preserve">main =</w:t>
      </w:r>
      <w:r>
        <w:rPr>
          <w:rStyle w:val="NormalTok"/>
        </w:rPr>
        <w:t xml:space="preserve"> </w:t>
      </w:r>
      <w:r>
        <w:rPr>
          <w:rStyle w:val="StringTok"/>
        </w:rPr>
        <w:t xml:space="preserve">'Working-Hotelling Yi ~ Xi2'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plotFit</w:t>
      </w:r>
      <w:r>
        <w:rPr>
          <w:rStyle w:val="NormalTok"/>
        </w:rPr>
        <w:t xml:space="preserve">((lm3),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k=</w:t>
      </w:r>
      <w:r>
        <w:rPr>
          <w:rStyle w:val="NormalTok"/>
        </w:rPr>
        <w:t xml:space="preserve">.</w:t>
      </w:r>
      <w:r>
        <w:rPr>
          <w:rStyle w:val="DecValTok"/>
        </w:rPr>
        <w:t xml:space="preserve">95</w:t>
      </w:r>
      <w:r>
        <w:rPr>
          <w:rStyle w:val="NormalTok"/>
        </w:rPr>
        <w:t xml:space="preserve">, </w:t>
      </w:r>
      <w:r>
        <w:rPr>
          <w:rStyle w:val="DataTypeTok"/>
        </w:rPr>
        <w:t xml:space="preserve">main =</w:t>
      </w:r>
      <w:r>
        <w:rPr>
          <w:rStyle w:val="NormalTok"/>
        </w:rPr>
        <w:t xml:space="preserve"> </w:t>
      </w:r>
      <w:r>
        <w:rPr>
          <w:rStyle w:val="StringTok"/>
        </w:rPr>
        <w:t xml:space="preserve">'Working-Hotelling Yi ~ Xi3'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plotFit</w:t>
      </w:r>
      <w:r>
        <w:rPr>
          <w:rStyle w:val="NormalTok"/>
        </w:rPr>
        <w:t xml:space="preserve">((lm4),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k=</w:t>
      </w:r>
      <w:r>
        <w:rPr>
          <w:rStyle w:val="NormalTok"/>
        </w:rPr>
        <w:t xml:space="preserve">.</w:t>
      </w:r>
      <w:r>
        <w:rPr>
          <w:rStyle w:val="DecValTok"/>
        </w:rPr>
        <w:t xml:space="preserve">95</w:t>
      </w:r>
      <w:r>
        <w:rPr>
          <w:rStyle w:val="NormalTok"/>
        </w:rPr>
        <w:t xml:space="preserve">, </w:t>
      </w:r>
      <w:r>
        <w:rPr>
          <w:rStyle w:val="DataTypeTok"/>
        </w:rPr>
        <w:t xml:space="preserve">main =</w:t>
      </w:r>
      <w:r>
        <w:rPr>
          <w:rStyle w:val="NormalTok"/>
        </w:rPr>
        <w:t xml:space="preserve"> </w:t>
      </w:r>
      <w:r>
        <w:rPr>
          <w:rStyle w:val="StringTok"/>
        </w:rPr>
        <w:t xml:space="preserve">'Working-Hotelling Yi ~ Xi4'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21:</w:t>
      </w:r>
    </w:p>
    <w:p>
      <w:pPr>
        <w:pStyle w:val="BodyText"/>
      </w:pPr>
      <w:r>
        <w:t xml:space="preserve">Develop separate prediction intervals for the rental rates of these properties, using 95% statement confidence coefficient in each case. Can the rental rates of these three properties be predicted fairly precisely? What is the family confidence level for the set of three predictions?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17">
    <w:nsid w:val="615f1ed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Thomas Kwok</dc:creator>
  <cp:keywords/>
  <dcterms:created xsi:type="dcterms:W3CDTF">2019-02-26T17:50:14Z</dcterms:created>
  <dcterms:modified xsi:type="dcterms:W3CDTF">2019-02-26T17:50:14Z</dcterms:modified>
</cp:coreProperties>
</file>

<file path=docProps/custom.xml><?xml version="1.0" encoding="utf-8"?>
<Properties xmlns="http://schemas.openxmlformats.org/officeDocument/2006/custom-properties" xmlns:vt="http://schemas.openxmlformats.org/officeDocument/2006/docPropsVTypes"/>
</file>