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Abdullah Naderi</w:t>
      </w:r>
    </w:p>
    <w:p w:rsidR="00000000" w:rsidDel="00000000" w:rsidP="00000000" w:rsidRDefault="00000000" w:rsidRPr="00000000" w14:paraId="00000002">
      <w:pPr>
        <w:rPr>
          <w:sz w:val="24"/>
          <w:szCs w:val="24"/>
        </w:rPr>
      </w:pPr>
      <w:r w:rsidDel="00000000" w:rsidR="00000000" w:rsidRPr="00000000">
        <w:rPr>
          <w:sz w:val="24"/>
          <w:szCs w:val="24"/>
          <w:rtl w:val="0"/>
        </w:rPr>
        <w:t xml:space="preserve">BCS 450</w:t>
      </w:r>
    </w:p>
    <w:p w:rsidR="00000000" w:rsidDel="00000000" w:rsidP="00000000" w:rsidRDefault="00000000" w:rsidRPr="00000000" w14:paraId="00000003">
      <w:pPr>
        <w:rPr>
          <w:sz w:val="24"/>
          <w:szCs w:val="24"/>
        </w:rPr>
      </w:pPr>
      <w:r w:rsidDel="00000000" w:rsidR="00000000" w:rsidRPr="00000000">
        <w:rPr>
          <w:sz w:val="24"/>
          <w:szCs w:val="24"/>
          <w:rtl w:val="0"/>
        </w:rPr>
        <w:t xml:space="preserve">Professor Zhao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Part 3 - Contributions</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Our project consisted of two main components. One was a </w:t>
      </w:r>
      <w:r w:rsidDel="00000000" w:rsidR="00000000" w:rsidRPr="00000000">
        <w:rPr>
          <w:rFonts w:ascii="Courier New" w:cs="Courier New" w:eastAsia="Courier New" w:hAnsi="Courier New"/>
          <w:sz w:val="24"/>
          <w:szCs w:val="24"/>
          <w:rtl w:val="0"/>
        </w:rPr>
        <w:t xml:space="preserve">Homework </w:t>
      </w:r>
      <w:r w:rsidDel="00000000" w:rsidR="00000000" w:rsidRPr="00000000">
        <w:rPr>
          <w:sz w:val="24"/>
          <w:szCs w:val="24"/>
          <w:rtl w:val="0"/>
        </w:rPr>
        <w:t xml:space="preserve">class which consisted of individual homework objects. This homework class consisted of variables which described it. These variables consisted of the homework’s name, due date, if it was complete (boolean), time completed, grade, and date completed. This class was primarily produced by my team member Thomas. However, I did add one function which served as the project’s pure function which was to calculate the homework’s grade with a curve. This function took an input which was a curve and its intention was to multiply it with the homework’s current grade and return a new grade. What makes this function pure is that it doesn’t change the input’s value but rather returns a new one. The second part of our project was the </w:t>
      </w:r>
      <w:r w:rsidDel="00000000" w:rsidR="00000000" w:rsidRPr="00000000">
        <w:rPr>
          <w:rFonts w:ascii="Courier New" w:cs="Courier New" w:eastAsia="Courier New" w:hAnsi="Courier New"/>
          <w:sz w:val="24"/>
          <w:szCs w:val="24"/>
          <w:rtl w:val="0"/>
        </w:rPr>
        <w:t xml:space="preserve">HomeworkSchedule</w:t>
      </w:r>
      <w:r w:rsidDel="00000000" w:rsidR="00000000" w:rsidRPr="00000000">
        <w:rPr>
          <w:sz w:val="24"/>
          <w:szCs w:val="24"/>
          <w:rtl w:val="0"/>
        </w:rPr>
        <w:t xml:space="preserve"> class which was mostly produced by me. This class consisted of the schedule of all the homework assignments. This class consists of an array that holds all the homework and acts like a hash table. It has a method which can retrieve a homework with its name and due date as its keys. Another contribution to the assignment was the inclusion of the UML/ER diagram I constructed. I constructed this diagram to look like an ER diagram that relates to databases. As mentioned, this project has two main components for entities, the Homework and HomeworkSchedule class. This diagram showcases the different classes and components that make up the entirety of the project and how they connect with each other.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