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A3" w:rsidRPr="00C407A3" w:rsidRDefault="005A6AFA" w:rsidP="00C407A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Instant Pot Braised Chicken</w:t>
      </w:r>
    </w:p>
    <w:p w:rsid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70245F" w:rsidRDefault="0070245F" w:rsidP="007024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70245F" w:rsidRPr="00C407A3" w:rsidRDefault="0070245F" w:rsidP="00C407A3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A6AFA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tsp. salt</w:t>
      </w:r>
    </w:p>
    <w:p w:rsidR="005A6AFA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1/4 tsp. </w:t>
      </w:r>
      <w:r w:rsidRPr="00C407A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epper</w:t>
      </w:r>
    </w:p>
    <w:p w:rsidR="005A6AFA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tsp. dried thyme</w:t>
      </w:r>
    </w:p>
    <w:p w:rsidR="005A6AFA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 tsp. paprika</w:t>
      </w:r>
    </w:p>
    <w:p w:rsidR="005A6AFA" w:rsidRPr="00C407A3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C407A3">
        <w:rPr>
          <w:rFonts w:ascii="Arial" w:hAnsi="Arial" w:cs="Arial"/>
          <w:sz w:val="24"/>
          <w:szCs w:val="24"/>
        </w:rPr>
        <w:t xml:space="preserve"> whole roas</w:t>
      </w:r>
      <w:r w:rsidR="00386C58">
        <w:rPr>
          <w:rFonts w:ascii="Arial" w:hAnsi="Arial" w:cs="Arial"/>
          <w:sz w:val="24"/>
          <w:szCs w:val="24"/>
        </w:rPr>
        <w:t>ting chicken</w:t>
      </w:r>
      <w:r>
        <w:rPr>
          <w:rFonts w:ascii="Arial" w:hAnsi="Arial" w:cs="Arial"/>
          <w:sz w:val="24"/>
          <w:szCs w:val="24"/>
        </w:rPr>
        <w:t xml:space="preserve"> (about 4 lbs.</w:t>
      </w:r>
      <w:r w:rsidRPr="00C407A3">
        <w:rPr>
          <w:rFonts w:ascii="Arial" w:hAnsi="Arial" w:cs="Arial"/>
          <w:sz w:val="24"/>
          <w:szCs w:val="24"/>
        </w:rPr>
        <w:t>)</w:t>
      </w:r>
      <w:r w:rsidR="00386C58">
        <w:rPr>
          <w:rFonts w:ascii="Arial" w:hAnsi="Arial" w:cs="Arial"/>
          <w:sz w:val="24"/>
          <w:szCs w:val="24"/>
        </w:rPr>
        <w:t xml:space="preserve"> or 8 chicken thighs (with skin removed)</w:t>
      </w:r>
    </w:p>
    <w:p w:rsidR="005A6AFA" w:rsidRPr="00C407A3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407A3">
        <w:rPr>
          <w:rFonts w:ascii="Arial" w:hAnsi="Arial" w:cs="Arial"/>
          <w:sz w:val="24"/>
          <w:szCs w:val="24"/>
        </w:rPr>
        <w:t xml:space="preserve"> tbsp. olive oil</w:t>
      </w:r>
    </w:p>
    <w:p w:rsidR="00C407A3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extra-</w:t>
      </w:r>
      <w:r w:rsidR="00C407A3" w:rsidRPr="00C407A3">
        <w:rPr>
          <w:rFonts w:ascii="Arial" w:hAnsi="Arial" w:cs="Arial"/>
          <w:sz w:val="24"/>
          <w:szCs w:val="24"/>
        </w:rPr>
        <w:t>large white onion, cut into eighths</w:t>
      </w:r>
    </w:p>
    <w:p w:rsidR="005A6AFA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cloves garlic, minced</w:t>
      </w:r>
    </w:p>
    <w:p w:rsidR="005A6AFA" w:rsidRPr="00C407A3" w:rsidRDefault="005A6AFA" w:rsidP="005A6AFA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2 tbsp. tomato paste</w:t>
      </w:r>
    </w:p>
    <w:p w:rsidR="005A6AFA" w:rsidRPr="00C407A3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 packet dry Italian dressing seasoning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1 cup chicken stock</w:t>
      </w:r>
    </w:p>
    <w:p w:rsid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1/2 cup Marsala </w:t>
      </w:r>
      <w:r w:rsidR="005A6AFA">
        <w:rPr>
          <w:rFonts w:ascii="Arial" w:hAnsi="Arial" w:cs="Arial"/>
          <w:sz w:val="24"/>
          <w:szCs w:val="24"/>
        </w:rPr>
        <w:t xml:space="preserve">or red </w:t>
      </w:r>
      <w:r w:rsidRPr="00C407A3">
        <w:rPr>
          <w:rFonts w:ascii="Arial" w:hAnsi="Arial" w:cs="Arial"/>
          <w:sz w:val="24"/>
          <w:szCs w:val="24"/>
        </w:rPr>
        <w:t>wine</w:t>
      </w:r>
    </w:p>
    <w:p w:rsidR="00386C58" w:rsidRPr="00C407A3" w:rsidRDefault="00386C58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Cornstarch mixed with cold water (optional)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5A6AFA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salt, pepper, thyme, and paprika. Season the chicken with the salt mixture.</w:t>
      </w:r>
    </w:p>
    <w:p w:rsidR="005A6AFA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Instant Pot to sauté. When the pot is hot, add the oil. </w:t>
      </w:r>
    </w:p>
    <w:p w:rsidR="00C407A3" w:rsidRPr="00C407A3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407A3" w:rsidRPr="00C407A3">
        <w:rPr>
          <w:rFonts w:ascii="Arial" w:hAnsi="Arial" w:cs="Arial"/>
          <w:sz w:val="24"/>
          <w:szCs w:val="24"/>
        </w:rPr>
        <w:t>dd the onions and garl</w:t>
      </w:r>
      <w:r w:rsidR="00C407A3">
        <w:rPr>
          <w:rFonts w:ascii="Arial" w:hAnsi="Arial" w:cs="Arial"/>
          <w:sz w:val="24"/>
          <w:szCs w:val="24"/>
        </w:rPr>
        <w:t>ic. Sauté for about 3 minutes.</w:t>
      </w:r>
    </w:p>
    <w:p w:rsidR="005A6AFA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>Add tomato paste</w:t>
      </w:r>
      <w:r w:rsidR="005A6AFA">
        <w:rPr>
          <w:rFonts w:ascii="Arial" w:hAnsi="Arial" w:cs="Arial"/>
          <w:sz w:val="24"/>
          <w:szCs w:val="24"/>
        </w:rPr>
        <w:t xml:space="preserve"> and Italian dressing seasoning,</w:t>
      </w:r>
      <w:r w:rsidRPr="00C407A3">
        <w:rPr>
          <w:rFonts w:ascii="Arial" w:hAnsi="Arial" w:cs="Arial"/>
          <w:sz w:val="24"/>
          <w:szCs w:val="24"/>
        </w:rPr>
        <w:t xml:space="preserve"> and stir well.</w:t>
      </w:r>
    </w:p>
    <w:p w:rsidR="005A6AFA" w:rsidRDefault="005A6AFA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chicken stock and wine. Mix well.</w:t>
      </w:r>
    </w:p>
    <w:p w:rsidR="00C407A3" w:rsidRPr="00C407A3" w:rsidRDefault="00C407A3" w:rsidP="00C407A3">
      <w:pPr>
        <w:pStyle w:val="NoSpacing"/>
        <w:rPr>
          <w:rFonts w:ascii="Arial" w:hAnsi="Arial" w:cs="Arial"/>
          <w:sz w:val="24"/>
          <w:szCs w:val="24"/>
        </w:rPr>
      </w:pPr>
      <w:r w:rsidRPr="00C407A3">
        <w:rPr>
          <w:rFonts w:ascii="Arial" w:hAnsi="Arial" w:cs="Arial"/>
          <w:sz w:val="24"/>
          <w:szCs w:val="24"/>
        </w:rPr>
        <w:t xml:space="preserve">Add the </w:t>
      </w:r>
      <w:r w:rsidR="005A6AFA">
        <w:rPr>
          <w:rFonts w:ascii="Arial" w:hAnsi="Arial" w:cs="Arial"/>
          <w:sz w:val="24"/>
          <w:szCs w:val="24"/>
        </w:rPr>
        <w:t>chicken to the pot</w:t>
      </w:r>
      <w:r w:rsidR="00386C58">
        <w:rPr>
          <w:rFonts w:ascii="Arial" w:hAnsi="Arial" w:cs="Arial"/>
          <w:sz w:val="24"/>
          <w:szCs w:val="24"/>
        </w:rPr>
        <w:t>, and close the pot</w:t>
      </w:r>
      <w:r w:rsidR="005A6AFA">
        <w:rPr>
          <w:rFonts w:ascii="Arial" w:hAnsi="Arial" w:cs="Arial"/>
          <w:sz w:val="24"/>
          <w:szCs w:val="24"/>
        </w:rPr>
        <w:t>.</w:t>
      </w:r>
    </w:p>
    <w:p w:rsidR="00386C58" w:rsidRDefault="00386C58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pot to Poultry, high pressure, and 25 minutes.</w:t>
      </w:r>
    </w:p>
    <w:p w:rsidR="00386C58" w:rsidRDefault="00386C58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the pressure release naturally.</w:t>
      </w:r>
    </w:p>
    <w:p w:rsidR="00386C58" w:rsidRDefault="00386C58" w:rsidP="00C407A3">
      <w:pPr>
        <w:pStyle w:val="NoSpacing"/>
        <w:rPr>
          <w:rFonts w:ascii="Arial" w:hAnsi="Arial" w:cs="Arial"/>
          <w:sz w:val="24"/>
          <w:szCs w:val="24"/>
        </w:rPr>
      </w:pPr>
    </w:p>
    <w:p w:rsidR="00386C58" w:rsidRDefault="00386C58" w:rsidP="00C407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Optional: After opening the pot, you can add the cornstarch and water mixture and boil for about a minute to thicken the sauce.</w:t>
      </w:r>
    </w:p>
    <w:p w:rsidR="00AD2011" w:rsidRPr="00C407A3" w:rsidRDefault="00AD2011" w:rsidP="00C407A3">
      <w:pPr>
        <w:pStyle w:val="NoSpacing"/>
        <w:rPr>
          <w:rFonts w:ascii="Arial" w:hAnsi="Arial" w:cs="Arial"/>
          <w:sz w:val="24"/>
          <w:szCs w:val="24"/>
        </w:rPr>
      </w:pPr>
    </w:p>
    <w:sectPr w:rsidR="00AD2011" w:rsidRPr="00C4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A3"/>
    <w:rsid w:val="00386C58"/>
    <w:rsid w:val="005A6AFA"/>
    <w:rsid w:val="0070245F"/>
    <w:rsid w:val="007E2849"/>
    <w:rsid w:val="00AD2011"/>
    <w:rsid w:val="00C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C38E2-4EF7-4CEA-A4B2-0312430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7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2018-11-05T17:15:00Z</dcterms:created>
  <dcterms:modified xsi:type="dcterms:W3CDTF">2018-11-25T09:50:00Z</dcterms:modified>
</cp:coreProperties>
</file>