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55" w:rsidRPr="00B438AB" w:rsidRDefault="004C37D5" w:rsidP="00B438A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438AB">
        <w:rPr>
          <w:rFonts w:ascii="Arial" w:hAnsi="Arial" w:cs="Arial"/>
          <w:b/>
          <w:sz w:val="24"/>
          <w:szCs w:val="24"/>
        </w:rPr>
        <w:t>Frosty Paws</w:t>
      </w:r>
    </w:p>
    <w:p w:rsidR="00B438AB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p w:rsidR="00B438AB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p w:rsidR="004C37D5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little water </w:t>
      </w:r>
      <w:r w:rsidR="004C37D5" w:rsidRPr="00B438A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about </w:t>
      </w:r>
      <w:r w:rsidR="004C37D5" w:rsidRPr="00B438AB">
        <w:rPr>
          <w:rFonts w:ascii="Arial" w:hAnsi="Arial" w:cs="Arial"/>
          <w:sz w:val="24"/>
          <w:szCs w:val="24"/>
        </w:rPr>
        <w:t>1 cup)</w:t>
      </w:r>
    </w:p>
    <w:p w:rsidR="004C37D5" w:rsidRPr="00B438AB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>1 cup canned pumpkin</w:t>
      </w:r>
    </w:p>
    <w:p w:rsidR="004C37D5" w:rsidRPr="00B438AB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>1 cup plain Greek yogurt</w:t>
      </w:r>
    </w:p>
    <w:p w:rsidR="004C37D5" w:rsidRPr="00B438AB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>2 Tbl</w:t>
      </w:r>
      <w:r w:rsidR="00B438AB">
        <w:rPr>
          <w:rFonts w:ascii="Arial" w:hAnsi="Arial" w:cs="Arial"/>
          <w:sz w:val="24"/>
          <w:szCs w:val="24"/>
        </w:rPr>
        <w:t>s</w:t>
      </w:r>
      <w:r w:rsidRPr="00B438AB">
        <w:rPr>
          <w:rFonts w:ascii="Arial" w:hAnsi="Arial" w:cs="Arial"/>
          <w:sz w:val="24"/>
          <w:szCs w:val="24"/>
        </w:rPr>
        <w:t>. peanut butter</w:t>
      </w:r>
    </w:p>
    <w:p w:rsidR="004C37D5" w:rsidRPr="00B438AB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>1 banana</w:t>
      </w:r>
    </w:p>
    <w:p w:rsid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p w:rsid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everything in a blender (Bullet works, too).</w:t>
      </w:r>
    </w:p>
    <w:p w:rsidR="004C37D5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>Blend until very blended</w:t>
      </w:r>
      <w:r w:rsidR="00B438AB">
        <w:rPr>
          <w:rFonts w:ascii="Arial" w:hAnsi="Arial" w:cs="Arial"/>
          <w:sz w:val="24"/>
          <w:szCs w:val="24"/>
        </w:rPr>
        <w:t>. Should be slushy. Can add more water if necessary.</w:t>
      </w:r>
    </w:p>
    <w:p w:rsidR="00B438AB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into </w:t>
      </w:r>
      <w:r w:rsidRPr="00B438AB">
        <w:rPr>
          <w:rFonts w:ascii="Arial" w:hAnsi="Arial" w:cs="Arial"/>
          <w:sz w:val="24"/>
          <w:szCs w:val="24"/>
        </w:rPr>
        <w:t>1/2-cup containers</w:t>
      </w:r>
      <w:r>
        <w:rPr>
          <w:rFonts w:ascii="Arial" w:hAnsi="Arial" w:cs="Arial"/>
          <w:sz w:val="24"/>
          <w:szCs w:val="24"/>
        </w:rPr>
        <w:t>. Can purchase these</w:t>
      </w:r>
      <w:r w:rsidRPr="00B438AB">
        <w:rPr>
          <w:rFonts w:ascii="Arial" w:hAnsi="Arial" w:cs="Arial"/>
          <w:sz w:val="24"/>
          <w:szCs w:val="24"/>
        </w:rPr>
        <w:t xml:space="preserve"> from Target. </w:t>
      </w:r>
      <w:r>
        <w:rPr>
          <w:rFonts w:ascii="Arial" w:hAnsi="Arial" w:cs="Arial"/>
          <w:sz w:val="24"/>
          <w:szCs w:val="24"/>
        </w:rPr>
        <w:t>Get ones with w</w:t>
      </w:r>
      <w:r w:rsidRPr="00B438AB">
        <w:rPr>
          <w:rFonts w:ascii="Arial" w:hAnsi="Arial" w:cs="Arial"/>
          <w:sz w:val="24"/>
          <w:szCs w:val="24"/>
        </w:rPr>
        <w:t>ider top</w:t>
      </w:r>
      <w:r>
        <w:rPr>
          <w:rFonts w:ascii="Arial" w:hAnsi="Arial" w:cs="Arial"/>
          <w:sz w:val="24"/>
          <w:szCs w:val="24"/>
        </w:rPr>
        <w:t>s</w:t>
      </w:r>
      <w:r w:rsidRPr="00B438AB">
        <w:rPr>
          <w:rFonts w:ascii="Arial" w:hAnsi="Arial" w:cs="Arial"/>
          <w:sz w:val="24"/>
          <w:szCs w:val="24"/>
        </w:rPr>
        <w:t xml:space="preserve"> so </w:t>
      </w:r>
      <w:r>
        <w:rPr>
          <w:rFonts w:ascii="Arial" w:hAnsi="Arial" w:cs="Arial"/>
          <w:sz w:val="24"/>
          <w:szCs w:val="24"/>
        </w:rPr>
        <w:t xml:space="preserve">that the </w:t>
      </w:r>
      <w:r w:rsidRPr="00B438AB">
        <w:rPr>
          <w:rFonts w:ascii="Arial" w:hAnsi="Arial" w:cs="Arial"/>
          <w:sz w:val="24"/>
          <w:szCs w:val="24"/>
        </w:rPr>
        <w:t>dogs don’t get frustrated as they eat it.</w:t>
      </w:r>
    </w:p>
    <w:p w:rsidR="004C37D5" w:rsidRPr="00B438AB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>Freeze.</w:t>
      </w:r>
    </w:p>
    <w:p w:rsid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p w:rsid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p w:rsid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:rsidR="004C37D5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Frosty Paws l</w:t>
      </w:r>
      <w:r w:rsidR="004C37D5" w:rsidRPr="00B438AB">
        <w:rPr>
          <w:rFonts w:ascii="Arial" w:hAnsi="Arial" w:cs="Arial"/>
          <w:sz w:val="24"/>
          <w:szCs w:val="24"/>
        </w:rPr>
        <w:t>asts for about 10 minutes.</w:t>
      </w:r>
    </w:p>
    <w:p w:rsidR="004C37D5" w:rsidRDefault="004C37D5" w:rsidP="00B438AB">
      <w:pPr>
        <w:pStyle w:val="NoSpacing"/>
        <w:rPr>
          <w:rFonts w:ascii="Arial" w:hAnsi="Arial" w:cs="Arial"/>
          <w:sz w:val="24"/>
          <w:szCs w:val="24"/>
        </w:rPr>
      </w:pPr>
      <w:r w:rsidRPr="00B438AB">
        <w:rPr>
          <w:rFonts w:ascii="Arial" w:hAnsi="Arial" w:cs="Arial"/>
          <w:sz w:val="24"/>
          <w:szCs w:val="24"/>
        </w:rPr>
        <w:t xml:space="preserve">Watch if </w:t>
      </w:r>
      <w:r w:rsidR="006640CA">
        <w:rPr>
          <w:rFonts w:ascii="Arial" w:hAnsi="Arial" w:cs="Arial"/>
          <w:sz w:val="24"/>
          <w:szCs w:val="24"/>
        </w:rPr>
        <w:t xml:space="preserve">ingredient is listed as </w:t>
      </w:r>
      <w:r w:rsidRPr="00B438AB">
        <w:rPr>
          <w:rFonts w:ascii="Arial" w:hAnsi="Arial" w:cs="Arial"/>
          <w:sz w:val="24"/>
          <w:szCs w:val="24"/>
        </w:rPr>
        <w:t>sugar-free</w:t>
      </w:r>
      <w:r w:rsidR="00B438AB">
        <w:rPr>
          <w:rFonts w:ascii="Arial" w:hAnsi="Arial" w:cs="Arial"/>
          <w:sz w:val="24"/>
          <w:szCs w:val="24"/>
        </w:rPr>
        <w:t>, like sugar-free yogurt</w:t>
      </w:r>
      <w:r w:rsidR="006640CA">
        <w:rPr>
          <w:rFonts w:ascii="Arial" w:hAnsi="Arial" w:cs="Arial"/>
          <w:sz w:val="24"/>
          <w:szCs w:val="24"/>
        </w:rPr>
        <w:t>. X</w:t>
      </w:r>
      <w:r w:rsidRPr="00B438AB">
        <w:rPr>
          <w:rFonts w:ascii="Arial" w:hAnsi="Arial" w:cs="Arial"/>
          <w:sz w:val="24"/>
          <w:szCs w:val="24"/>
        </w:rPr>
        <w:t>ylitol will kill d</w:t>
      </w:r>
      <w:r w:rsidR="00B438AB">
        <w:rPr>
          <w:rFonts w:ascii="Arial" w:hAnsi="Arial" w:cs="Arial"/>
          <w:sz w:val="24"/>
          <w:szCs w:val="24"/>
        </w:rPr>
        <w:t>ogs. Use plain yogurt w</w:t>
      </w:r>
      <w:r w:rsidR="006640CA">
        <w:rPr>
          <w:rFonts w:ascii="Arial" w:hAnsi="Arial" w:cs="Arial"/>
          <w:sz w:val="24"/>
          <w:szCs w:val="24"/>
        </w:rPr>
        <w:t>ith no sugar added, instead of yogurt with artificial sweeteners.</w:t>
      </w:r>
    </w:p>
    <w:p w:rsidR="006640CA" w:rsidRDefault="006640CA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Cheri uses Skippy creamy p</w:t>
      </w:r>
      <w:r w:rsidR="004C37D5" w:rsidRPr="00B438AB">
        <w:rPr>
          <w:rFonts w:ascii="Arial" w:hAnsi="Arial" w:cs="Arial"/>
          <w:sz w:val="24"/>
          <w:szCs w:val="24"/>
        </w:rPr>
        <w:t>eanut butter</w:t>
      </w:r>
      <w:r>
        <w:rPr>
          <w:rFonts w:ascii="Arial" w:hAnsi="Arial" w:cs="Arial"/>
          <w:sz w:val="24"/>
          <w:szCs w:val="24"/>
        </w:rPr>
        <w:t>, not sugar-free.</w:t>
      </w:r>
    </w:p>
    <w:p w:rsidR="006640CA" w:rsidRDefault="006640CA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</w:t>
      </w:r>
      <w:r w:rsidR="00B40F4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dog has an allergy to y</w:t>
      </w:r>
      <w:r w:rsidR="004C37D5" w:rsidRPr="00B438AB"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, you can use rice and chicken, instead. Maybe add pumpkin.</w:t>
      </w:r>
    </w:p>
    <w:p w:rsidR="004C37D5" w:rsidRPr="00B438AB" w:rsidRDefault="006640CA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add whatever your dog likes to eat.</w:t>
      </w:r>
    </w:p>
    <w:p w:rsidR="006640CA" w:rsidRDefault="006640CA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Hold onto the container as the dog eats so that your dog won’t chew on the container.</w:t>
      </w:r>
    </w:p>
    <w:p w:rsidR="006640CA" w:rsidRDefault="006640CA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</w:t>
      </w:r>
      <w:r w:rsidR="00E86523" w:rsidRPr="00B438AB">
        <w:rPr>
          <w:rFonts w:ascii="Arial" w:hAnsi="Arial" w:cs="Arial"/>
          <w:sz w:val="24"/>
          <w:szCs w:val="24"/>
        </w:rPr>
        <w:t xml:space="preserve"> pop </w:t>
      </w:r>
      <w:r>
        <w:rPr>
          <w:rFonts w:ascii="Arial" w:hAnsi="Arial" w:cs="Arial"/>
          <w:sz w:val="24"/>
          <w:szCs w:val="24"/>
        </w:rPr>
        <w:t>out the frosty paw from the container.</w:t>
      </w:r>
    </w:p>
    <w:p w:rsid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p w:rsidR="00B438AB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Recipe b</w:t>
      </w:r>
      <w:r w:rsidRPr="00B438AB">
        <w:rPr>
          <w:rFonts w:ascii="Arial" w:hAnsi="Arial" w:cs="Arial"/>
          <w:sz w:val="24"/>
          <w:szCs w:val="24"/>
        </w:rPr>
        <w:t>y Cheri Van Pelt (CCI)</w:t>
      </w:r>
    </w:p>
    <w:p w:rsidR="00B438AB" w:rsidRPr="00B438AB" w:rsidRDefault="00B438AB" w:rsidP="00B438AB">
      <w:pPr>
        <w:pStyle w:val="NoSpacing"/>
        <w:rPr>
          <w:rFonts w:ascii="Arial" w:hAnsi="Arial" w:cs="Arial"/>
          <w:sz w:val="24"/>
          <w:szCs w:val="24"/>
        </w:rPr>
      </w:pPr>
    </w:p>
    <w:sectPr w:rsidR="00B438AB" w:rsidRPr="00B4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D5"/>
    <w:rsid w:val="004C37D5"/>
    <w:rsid w:val="006640CA"/>
    <w:rsid w:val="007E2CE1"/>
    <w:rsid w:val="00B40F4C"/>
    <w:rsid w:val="00B438AB"/>
    <w:rsid w:val="00E86523"/>
    <w:rsid w:val="00E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2DC2E-0067-4566-A162-6E56A06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2021-02-22T07:47:00Z</dcterms:created>
  <dcterms:modified xsi:type="dcterms:W3CDTF">2021-02-22T07:47:00Z</dcterms:modified>
</cp:coreProperties>
</file>