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46</w:t>
      </w:r>
      <w:r>
        <w:t>_案例实战：社交网站的网址点击追踪机制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开胃菜，初步讲解了一下r</w:t>
      </w:r>
      <w:r>
        <w:t>edis</w:t>
      </w:r>
      <w:r>
        <w:rPr>
          <w:rFonts w:hint="eastAsia"/>
        </w:rPr>
        <w:t>里的一些字符串的用法，最最简单的k</w:t>
      </w:r>
      <w:r>
        <w:t>ey-value</w:t>
      </w:r>
      <w:r>
        <w:rPr>
          <w:rFonts w:hint="eastAsia"/>
        </w:rPr>
        <w:t>对，加上一些数字的操作方法，增加/减少；h</w:t>
      </w:r>
      <w:r>
        <w:t>ash</w:t>
      </w:r>
      <w:r>
        <w:rPr>
          <w:rFonts w:hint="eastAsia"/>
        </w:rPr>
        <w:t>，</w:t>
      </w:r>
      <w:r>
        <w:t>list</w:t>
      </w:r>
      <w:r>
        <w:rPr>
          <w:rFonts w:hint="eastAsia"/>
        </w:rPr>
        <w:t>，s</w:t>
      </w:r>
      <w:r>
        <w:t>et</w:t>
      </w:r>
      <w:r>
        <w:rPr>
          <w:rFonts w:hint="eastAsia"/>
        </w:rPr>
        <w:t>，s</w:t>
      </w:r>
      <w:r>
        <w:t>orted set</w:t>
      </w:r>
      <w:r>
        <w:rPr>
          <w:rFonts w:hint="eastAsia"/>
        </w:rPr>
        <w:t>，把核心的</w:t>
      </w:r>
      <w:r>
        <w:t>redis</w:t>
      </w:r>
      <w:r>
        <w:rPr>
          <w:rFonts w:hint="eastAsia"/>
        </w:rPr>
        <w:t>的四大数据结构的各种用法结合案例讲解清楚；下周，</w:t>
      </w:r>
      <w:r>
        <w:t>hyperloglog</w:t>
      </w:r>
      <w:r>
        <w:rPr>
          <w:rFonts w:hint="eastAsia"/>
        </w:rPr>
        <w:t>、流、事务、l</w:t>
      </w:r>
      <w:r>
        <w:t>ua</w:t>
      </w:r>
      <w:r>
        <w:rPr>
          <w:rFonts w:hint="eastAsia"/>
        </w:rPr>
        <w:t>、流水线、过期时间，高阶的功能，结合案例</w:t>
      </w:r>
    </w:p>
    <w:p/>
    <w:p>
      <w:r>
        <w:rPr>
          <w:rFonts w:hint="eastAsia"/>
        </w:rPr>
        <w:t>h</w:t>
      </w:r>
      <w:r>
        <w:t>ash</w:t>
      </w:r>
      <w:r>
        <w:rPr>
          <w:rFonts w:hint="eastAsia"/>
        </w:rPr>
        <w:t>数据结构，社交网站的网址点击追踪机制，类似微博</w:t>
      </w:r>
    </w:p>
    <w:p/>
    <w:p>
      <w:r>
        <w:rPr>
          <w:rFonts w:hint="eastAsia"/>
        </w:rPr>
        <w:t>h</w:t>
      </w:r>
      <w:r>
        <w:t>set hash field value</w:t>
      </w:r>
    </w:p>
    <w:p>
      <w:r>
        <w:rPr>
          <w:rFonts w:hint="eastAsia"/>
        </w:rPr>
        <w:t>h</w:t>
      </w:r>
      <w:r>
        <w:t>setnx</w:t>
      </w:r>
    </w:p>
    <w:p>
      <w:r>
        <w:rPr>
          <w:rFonts w:hint="eastAsia"/>
        </w:rPr>
        <w:t>h</w:t>
      </w:r>
      <w:r>
        <w:t>get hash field</w:t>
      </w:r>
    </w:p>
    <w:p/>
    <w:p>
      <w:r>
        <w:rPr>
          <w:rFonts w:hint="eastAsia"/>
        </w:rPr>
        <w:t>社交网站（微博）一般会把你发表的一些微博里的长连接转换为短连接，这样可以利用短连接进行点击数量追踪，然后再让你进入短连接对应的长连接地址里去，所以可以利用h</w:t>
      </w:r>
      <w:r>
        <w:t>ash</w:t>
      </w:r>
      <w:r>
        <w:rPr>
          <w:rFonts w:hint="eastAsia"/>
        </w:rPr>
        <w:t>数据结构去实现网址点击追踪机制</w:t>
      </w:r>
    </w:p>
    <w:p/>
    <w:p>
      <w:r>
        <w:fldChar w:fldCharType="begin"/>
      </w:r>
      <w:r>
        <w:instrText xml:space="preserve"> HYPERLINK "http://t.cn/XsGGA9d" </w:instrText>
      </w:r>
      <w:r>
        <w:fldChar w:fldCharType="separate"/>
      </w:r>
      <w:r>
        <w:t>http://t.cn/XsGGA9d</w:t>
      </w:r>
      <w:r>
        <w:fldChar w:fldCharType="end"/>
      </w:r>
      <w:r>
        <w:t xml:space="preserve"> -&gt; </w:t>
      </w:r>
      <w:r>
        <w:fldChar w:fldCharType="begin"/>
      </w:r>
      <w:r>
        <w:instrText xml:space="preserve"> HYPERLINK "http://redis.com/index.html" </w:instrText>
      </w:r>
      <w:r>
        <w:fldChar w:fldCharType="separate"/>
      </w:r>
      <w:r>
        <w:t>http://redis.com/index.html</w:t>
      </w:r>
      <w:r>
        <w:fldChar w:fldCharType="end"/>
      </w:r>
      <w:r>
        <w:t>?dfd=sf&amp; dfd=sf&amp; dfd=sf&amp; dfd=sf&amp; dfd=sf&amp; dfd=sf&amp;</w:t>
      </w:r>
    </w:p>
    <w:p/>
    <w:p>
      <w:r>
        <w:rPr>
          <w:rFonts w:hint="eastAsia"/>
        </w:rPr>
        <w:t>利用r</w:t>
      </w:r>
      <w:r>
        <w:t>edis</w:t>
      </w:r>
      <w:r>
        <w:rPr>
          <w:rFonts w:hint="eastAsia"/>
        </w:rPr>
        <w:t>的i</w:t>
      </w:r>
      <w:r>
        <w:t>ncr</w:t>
      </w:r>
      <w:r>
        <w:rPr>
          <w:rFonts w:hint="eastAsia"/>
        </w:rPr>
        <w:t>自增长，然后1</w:t>
      </w:r>
      <w:r>
        <w:t>0</w:t>
      </w:r>
      <w:r>
        <w:rPr>
          <w:rFonts w:hint="eastAsia"/>
        </w:rPr>
        <w:t>进制转3</w:t>
      </w:r>
      <w:r>
        <w:t>6</w:t>
      </w:r>
      <w:r>
        <w:rPr>
          <w:rFonts w:hint="eastAsia"/>
        </w:rPr>
        <w:t>进制，接着h</w:t>
      </w:r>
      <w:r>
        <w:t>set</w:t>
      </w:r>
      <w:r>
        <w:rPr>
          <w:rFonts w:hint="eastAsia"/>
        </w:rPr>
        <w:t>存放在h</w:t>
      </w:r>
      <w:r>
        <w:t>ash</w:t>
      </w:r>
      <w:r>
        <w:rPr>
          <w:rFonts w:hint="eastAsia"/>
        </w:rPr>
        <w:t>数据结构里，再提供一个映射转换的h</w:t>
      </w:r>
      <w:r>
        <w:t>get</w:t>
      </w:r>
      <w:r>
        <w:rPr>
          <w:rFonts w:hint="eastAsia"/>
        </w:rPr>
        <w:t>获取方法，h</w:t>
      </w:r>
      <w:r>
        <w:t>ash</w:t>
      </w:r>
      <w:r>
        <w:rPr>
          <w:rFonts w:hint="eastAsia"/>
        </w:rPr>
        <w:t>数据结构，说白了就是我们的J</w:t>
      </w:r>
      <w:r>
        <w:t>ava</w:t>
      </w:r>
      <w:r>
        <w:rPr>
          <w:rFonts w:hint="eastAsia"/>
        </w:rPr>
        <w:t>里的H</w:t>
      </w:r>
      <w:r>
        <w:t>ashMap</w:t>
      </w:r>
      <w:r>
        <w:rPr>
          <w:rFonts w:hint="eastAsia"/>
        </w:rPr>
        <w:t>，r</w:t>
      </w:r>
      <w:r>
        <w:t>edis</w:t>
      </w:r>
      <w:r>
        <w:rPr>
          <w:rFonts w:hint="eastAsia"/>
        </w:rPr>
        <w:t>里的h</w:t>
      </w:r>
      <w:r>
        <w:t>ash</w:t>
      </w:r>
      <w:r>
        <w:rPr>
          <w:rFonts w:hint="eastAsia"/>
        </w:rPr>
        <w:t>就是一个m</w:t>
      </w:r>
      <w:r>
        <w:t>ap</w:t>
      </w:r>
      <w:r>
        <w:rPr>
          <w:rFonts w:hint="eastAsia"/>
        </w:rPr>
        <w:t>，一个m</w:t>
      </w:r>
      <w:r>
        <w:t>ap</w:t>
      </w:r>
      <w:r>
        <w:rPr>
          <w:rFonts w:hint="eastAsia"/>
        </w:rPr>
        <w:t>里可以放一些k</w:t>
      </w:r>
      <w:r>
        <w:t>ey-value</w:t>
      </w:r>
      <w:r>
        <w:rPr>
          <w:rFonts w:hint="eastAsia"/>
        </w:rPr>
        <w:t>对</w:t>
      </w:r>
    </w:p>
    <w:p/>
    <w:p>
      <w:r>
        <w:t>short_url_access_count: {</w:t>
      </w:r>
    </w:p>
    <w:p>
      <w:r>
        <w:tab/>
      </w:r>
      <w:r>
        <w:fldChar w:fldCharType="begin"/>
      </w:r>
      <w:r>
        <w:instrText xml:space="preserve"> HYPERLINK "http://t.cn/XsGGA9d" </w:instrText>
      </w:r>
      <w:r>
        <w:fldChar w:fldCharType="separate"/>
      </w:r>
      <w:r>
        <w:t>http://t.cn/XsGGA9d</w:t>
      </w:r>
      <w:r>
        <w:fldChar w:fldCharType="end"/>
      </w:r>
      <w:r>
        <w:t>: 152,</w:t>
      </w:r>
    </w:p>
    <w:p>
      <w:pPr>
        <w:rPr>
          <w:rFonts w:hint="eastAsia"/>
        </w:rPr>
      </w:pPr>
      <w:r>
        <w:tab/>
      </w:r>
      <w:r>
        <w:fldChar w:fldCharType="begin"/>
      </w:r>
      <w:r>
        <w:instrText xml:space="preserve"> HYPERLINK "http://t.cn/I93yUUaF" </w:instrText>
      </w:r>
      <w:r>
        <w:fldChar w:fldCharType="separate"/>
      </w:r>
      <w:r>
        <w:t>http://t.cn/I93yUUaF</w:t>
      </w:r>
      <w:r>
        <w:fldChar w:fldCharType="end"/>
      </w:r>
      <w:r>
        <w:t>: 269</w:t>
      </w:r>
    </w:p>
    <w:p>
      <w:pPr>
        <w:rPr>
          <w:rFonts w:hint="eastAsia"/>
        </w:rPr>
      </w:pPr>
      <w:r>
        <w:t>}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 Ten2Thirty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private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>
        <w:t xml:space="preserve"> String X36 = "0123456789ABCDEFGHIJKLMNOPQRSTUVWXYZ"</w:t>
      </w:r>
      <w:r>
        <w:rPr>
          <w:rFonts w:hint="eastAsia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private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>
        <w:t xml:space="preserve"> String[] X36_ARRAY = "0,1,2,3,4,5,6,7,8,9,A,B,C,D,E,F,G,H,I,J,K,L,M,N,O,P,Q,R,S,T,U,V,W,X,Y,Z".split(","</w:t>
      </w:r>
      <w:r>
        <w:rPr>
          <w:rFonts w:hint="eastAsia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public</w:t>
      </w:r>
      <w:r>
        <w:t xml:space="preserve"> </w:t>
      </w:r>
      <w:r>
        <w:rPr>
          <w:rFonts w:hint="eastAsia"/>
        </w:rPr>
        <w:t>static</w:t>
      </w:r>
      <w:r>
        <w:t xml:space="preserve"> String tenTo36(</w:t>
      </w:r>
      <w:r>
        <w:rPr>
          <w:rFonts w:hint="eastAsia"/>
        </w:rPr>
        <w:t>int num)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StringBuffer sBuffer </w:t>
      </w:r>
      <w:r>
        <w:t xml:space="preserve">= </w:t>
      </w:r>
      <w:r>
        <w:rPr>
          <w:rFonts w:hint="eastAsia"/>
        </w:rPr>
        <w:t>new StringBuffer();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if</w:t>
      </w:r>
      <w:r>
        <w:t>(num == 0</w:t>
      </w:r>
      <w:r>
        <w:rPr>
          <w:rFonts w:hint="eastAsia"/>
        </w:rPr>
        <w:t>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    sBuffer.append(</w:t>
      </w:r>
      <w:r>
        <w:t>"0"</w:t>
      </w:r>
      <w:r>
        <w:rPr>
          <w:rFonts w:hint="eastAsia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while</w:t>
      </w:r>
      <w:r>
        <w:t>(num &gt; 0</w:t>
      </w:r>
      <w:r>
        <w:rPr>
          <w:rFonts w:hint="eastAsia"/>
        </w:rPr>
        <w:t>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    sBuffer.append(X36_ARRAY[num </w:t>
      </w:r>
      <w:r>
        <w:t>% 36</w:t>
      </w:r>
      <w:r>
        <w:rPr>
          <w:rFonts w:hint="eastAsia"/>
        </w:rPr>
        <w:t>]);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    num </w:t>
      </w:r>
      <w:r>
        <w:t>= num / 36</w:t>
      </w:r>
      <w:r>
        <w:rPr>
          <w:rFonts w:hint="eastAsia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    return sBuffer.reverse().toString();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hint="eastAsia"/>
        </w:rPr>
        <w:t xml:space="preserve">    }</w:t>
      </w:r>
    </w:p>
    <w:p/>
    <w:p>
      <w:r>
        <w:rPr>
          <w:rFonts w:hint="eastAsia"/>
        </w:rP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1962A9"/>
    <w:rsid w:val="001A0433"/>
    <w:rsid w:val="00323066"/>
    <w:rsid w:val="00334569"/>
    <w:rsid w:val="00346E93"/>
    <w:rsid w:val="003F1724"/>
    <w:rsid w:val="00401FF6"/>
    <w:rsid w:val="0054782B"/>
    <w:rsid w:val="00554F28"/>
    <w:rsid w:val="005E77CF"/>
    <w:rsid w:val="006253BF"/>
    <w:rsid w:val="0065202F"/>
    <w:rsid w:val="0098410A"/>
    <w:rsid w:val="009B6850"/>
    <w:rsid w:val="00A33304"/>
    <w:rsid w:val="00AB4423"/>
    <w:rsid w:val="00AD4826"/>
    <w:rsid w:val="00AF5EE1"/>
    <w:rsid w:val="00BC28B2"/>
    <w:rsid w:val="00D05C3A"/>
    <w:rsid w:val="00D7609A"/>
    <w:rsid w:val="00DE24C0"/>
    <w:rsid w:val="00E8252C"/>
    <w:rsid w:val="00EE7D08"/>
    <w:rsid w:val="7DA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1197</Characters>
  <Lines>9</Lines>
  <Paragraphs>2</Paragraphs>
  <TotalTime>0</TotalTime>
  <ScaleCrop>false</ScaleCrop>
  <LinksUpToDate>false</LinksUpToDate>
  <CharactersWithSpaces>1404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2021-02-18T13:49:38Z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