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47</w:t>
      </w:r>
      <w:r>
        <w:t>_案例实战：博客网站文章浏览次数统计</w:t>
      </w:r>
      <w:bookmarkStart w:id="0" w:name="_GoBack"/>
      <w:bookmarkEnd w:id="0"/>
      <w:r>
        <w:rPr>
          <w:rFonts w:hint="eastAsia"/>
        </w:rPr>
        <w:t>》</w:t>
      </w:r>
    </w:p>
    <w:p/>
    <w:p>
      <w:r>
        <w:rPr>
          <w:rFonts w:hint="eastAsia"/>
        </w:rPr>
        <w:t>博客网站，发布一篇文章，修改一篇文章，查看一篇文章，有人查看了一下这篇文章，就可以维护一下这篇文章他的一个浏览次数，对于这个浏览次数就可以统一都放在一个h</w:t>
      </w:r>
      <w:r>
        <w:t>ash</w:t>
      </w:r>
      <w:r>
        <w:rPr>
          <w:rFonts w:hint="eastAsia"/>
        </w:rPr>
        <w:t>数据结构里，每个k</w:t>
      </w:r>
      <w:r>
        <w:t>ey</w:t>
      </w:r>
      <w:r>
        <w:rPr>
          <w:rFonts w:hint="eastAsia"/>
        </w:rPr>
        <w:t>就是一篇文章，v</w:t>
      </w:r>
      <w:r>
        <w:t>alue</w:t>
      </w:r>
      <w:r>
        <w:rPr>
          <w:rFonts w:hint="eastAsia"/>
        </w:rPr>
        <w:t>就是文章的浏览次数</w:t>
      </w:r>
    </w:p>
    <w:p/>
    <w:p>
      <w:r>
        <w:rPr>
          <w:rFonts w:hint="eastAsia"/>
        </w:rPr>
        <w:t>h</w:t>
      </w:r>
      <w:r>
        <w:t>incrby hash view_count 1</w:t>
      </w:r>
    </w:p>
    <w:p>
      <w:r>
        <w:t>hget hash view_count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1A0433"/>
    <w:rsid w:val="002D1EF4"/>
    <w:rsid w:val="002D71F0"/>
    <w:rsid w:val="00334569"/>
    <w:rsid w:val="00391E19"/>
    <w:rsid w:val="00401FF6"/>
    <w:rsid w:val="004653F2"/>
    <w:rsid w:val="005375ED"/>
    <w:rsid w:val="00554F28"/>
    <w:rsid w:val="006253BF"/>
    <w:rsid w:val="00780C32"/>
    <w:rsid w:val="007C6355"/>
    <w:rsid w:val="0098410A"/>
    <w:rsid w:val="00A67E14"/>
    <w:rsid w:val="00AB4423"/>
    <w:rsid w:val="00AD4826"/>
    <w:rsid w:val="00AF5EE1"/>
    <w:rsid w:val="00B52CBC"/>
    <w:rsid w:val="00B66E26"/>
    <w:rsid w:val="00D05C3A"/>
    <w:rsid w:val="00D7609A"/>
    <w:rsid w:val="F3EAE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162</Characters>
  <Lines>1</Lines>
  <Paragraphs>1</Paragraphs>
  <TotalTime>0</TotalTime>
  <ScaleCrop>false</ScaleCrop>
  <LinksUpToDate>false</LinksUpToDate>
  <CharactersWithSpaces>189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2021-02-18T13:49:49Z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