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53</w:t>
      </w:r>
      <w:bookmarkStart w:id="0" w:name="_GoBack"/>
      <w:bookmarkEnd w:id="0"/>
      <w:r>
        <w:t>_案例实战：网站每日UV数据指标去重统计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数据结构，跟J</w:t>
      </w:r>
      <w:r>
        <w:t>ava</w:t>
      </w:r>
      <w:r>
        <w:rPr>
          <w:rFonts w:hint="eastAsia"/>
        </w:rPr>
        <w:t>里的s</w:t>
      </w:r>
      <w:r>
        <w:t>et</w:t>
      </w:r>
      <w:r>
        <w:rPr>
          <w:rFonts w:hint="eastAsia"/>
        </w:rPr>
        <w:t>是一样的，就是说放无序的、不重复的数据集合，l</w:t>
      </w:r>
      <w:r>
        <w:t>ist</w:t>
      </w:r>
      <w:r>
        <w:rPr>
          <w:rFonts w:hint="eastAsia"/>
        </w:rPr>
        <w:t>一般来说做一个操作，时间复杂度都是O</w:t>
      </w:r>
      <w:r>
        <w:t>(n)</w:t>
      </w:r>
      <w:r>
        <w:rPr>
          <w:rFonts w:hint="eastAsia"/>
        </w:rPr>
        <w:t>，s</w:t>
      </w:r>
      <w:r>
        <w:t>et</w:t>
      </w:r>
      <w:r>
        <w:rPr>
          <w:rFonts w:hint="eastAsia"/>
        </w:rPr>
        <w:t>一般的操作，时间复杂度是O</w:t>
      </w:r>
      <w:r>
        <w:t>(1)</w:t>
      </w:r>
      <w:r>
        <w:rPr>
          <w:rFonts w:hint="eastAsia"/>
        </w:rPr>
        <w:t>，无序的，不重复的数据集合，数据结构上的优化，可以做到</w:t>
      </w:r>
    </w:p>
    <w:p/>
    <w:p>
      <w:pPr>
        <w:rPr>
          <w:rFonts w:hint="eastAsia"/>
        </w:rPr>
      </w:pPr>
      <w:r>
        <w:rPr>
          <w:rFonts w:hint="eastAsia"/>
        </w:rPr>
        <w:t>如果说你把重复的数据放到一个s</w:t>
      </w:r>
      <w:r>
        <w:t>et</w:t>
      </w:r>
      <w:r>
        <w:rPr>
          <w:rFonts w:hint="eastAsia"/>
        </w:rPr>
        <w:t>里，他会自动给你进行去重</w:t>
      </w:r>
    </w:p>
    <w:p>
      <w:pPr>
        <w:rPr>
          <w:rFonts w:hint="eastAsia"/>
        </w:rPr>
      </w:pPr>
    </w:p>
    <w:p>
      <w:r>
        <w:rPr>
          <w:rFonts w:hint="eastAsia"/>
        </w:rPr>
        <w:t>网站的u</w:t>
      </w:r>
      <w:r>
        <w:t>v</w:t>
      </w:r>
      <w:r>
        <w:rPr>
          <w:rFonts w:hint="eastAsia"/>
        </w:rPr>
        <w:t>，有多少用户访问了你的网站，但是一个用户可能会访问多次，此时要对多次访问进行去重，保留完整的不重复的访问过你网站的用户集合，然后算出集合的元素数量，就会知道你当日的u</w:t>
      </w:r>
      <w:r>
        <w:t>v</w:t>
      </w:r>
      <w:r>
        <w:rPr>
          <w:rFonts w:hint="eastAsia"/>
        </w:rPr>
        <w:t>，s</w:t>
      </w:r>
      <w:r>
        <w:t>add</w:t>
      </w:r>
      <w:r>
        <w:rPr>
          <w:rFonts w:hint="eastAsia"/>
        </w:rPr>
        <w:t>把u</w:t>
      </w:r>
      <w:r>
        <w:t>id</w:t>
      </w:r>
      <w:r>
        <w:rPr>
          <w:rFonts w:hint="eastAsia"/>
        </w:rPr>
        <w:t>放入集合，</w:t>
      </w:r>
      <w:r>
        <w:t>scard</w:t>
      </w:r>
      <w:r>
        <w:rPr>
          <w:rFonts w:hint="eastAsia"/>
        </w:rPr>
        <w:t>可以拿到u</w:t>
      </w:r>
      <w:r>
        <w:t>v</w:t>
      </w:r>
      <w:r>
        <w:rPr>
          <w:rFonts w:hint="eastAsia"/>
        </w:rPr>
        <w:t>值，当然这个仅仅是演示，实际实现是不可能这么做的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E6EF3"/>
    <w:rsid w:val="000E7D2A"/>
    <w:rsid w:val="00103852"/>
    <w:rsid w:val="001A0433"/>
    <w:rsid w:val="001A2273"/>
    <w:rsid w:val="002A1691"/>
    <w:rsid w:val="002A626A"/>
    <w:rsid w:val="002F7F85"/>
    <w:rsid w:val="00325106"/>
    <w:rsid w:val="00334569"/>
    <w:rsid w:val="00334C27"/>
    <w:rsid w:val="00343E99"/>
    <w:rsid w:val="00401FF6"/>
    <w:rsid w:val="00416E69"/>
    <w:rsid w:val="0041704F"/>
    <w:rsid w:val="00421819"/>
    <w:rsid w:val="00460AF7"/>
    <w:rsid w:val="004B5E76"/>
    <w:rsid w:val="00530B5F"/>
    <w:rsid w:val="00554F28"/>
    <w:rsid w:val="006253BF"/>
    <w:rsid w:val="006542A2"/>
    <w:rsid w:val="006847A5"/>
    <w:rsid w:val="006D2614"/>
    <w:rsid w:val="006F1177"/>
    <w:rsid w:val="00780C32"/>
    <w:rsid w:val="00806DF3"/>
    <w:rsid w:val="00833DC1"/>
    <w:rsid w:val="00847D5B"/>
    <w:rsid w:val="008538C5"/>
    <w:rsid w:val="008628E8"/>
    <w:rsid w:val="00886828"/>
    <w:rsid w:val="008A40D5"/>
    <w:rsid w:val="008D5A82"/>
    <w:rsid w:val="008E1DE7"/>
    <w:rsid w:val="008E20F9"/>
    <w:rsid w:val="008F599A"/>
    <w:rsid w:val="00902D41"/>
    <w:rsid w:val="009146B1"/>
    <w:rsid w:val="00921091"/>
    <w:rsid w:val="009335B9"/>
    <w:rsid w:val="00962401"/>
    <w:rsid w:val="00980114"/>
    <w:rsid w:val="0098410A"/>
    <w:rsid w:val="00A36A72"/>
    <w:rsid w:val="00A67E14"/>
    <w:rsid w:val="00AB4423"/>
    <w:rsid w:val="00AD4826"/>
    <w:rsid w:val="00AF5EE1"/>
    <w:rsid w:val="00B52CBC"/>
    <w:rsid w:val="00B70638"/>
    <w:rsid w:val="00BA676F"/>
    <w:rsid w:val="00C13BA7"/>
    <w:rsid w:val="00C27D28"/>
    <w:rsid w:val="00C35322"/>
    <w:rsid w:val="00C54426"/>
    <w:rsid w:val="00C569B3"/>
    <w:rsid w:val="00C91579"/>
    <w:rsid w:val="00CB4937"/>
    <w:rsid w:val="00CB6895"/>
    <w:rsid w:val="00D05C3A"/>
    <w:rsid w:val="00D429C5"/>
    <w:rsid w:val="00D70592"/>
    <w:rsid w:val="00D7609A"/>
    <w:rsid w:val="00E5190B"/>
    <w:rsid w:val="00EF1A2A"/>
    <w:rsid w:val="00F03B51"/>
    <w:rsid w:val="00F20494"/>
    <w:rsid w:val="00F4651F"/>
    <w:rsid w:val="00FD2CF8"/>
    <w:rsid w:val="4FB6C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266</Characters>
  <Lines>2</Lines>
  <Paragraphs>1</Paragraphs>
  <TotalTime>0</TotalTime>
  <ScaleCrop>false</ScaleCrop>
  <LinksUpToDate>false</LinksUpToDate>
  <CharactersWithSpaces>311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2021-02-18T14:06:54Z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