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71</w:t>
      </w:r>
      <w:bookmarkStart w:id="0" w:name="_GoBack"/>
      <w:bookmarkEnd w:id="0"/>
      <w:r>
        <w:t>_带有自动过期时间的分布式缓存实现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，我们之前已经讲解了他的一些数据结构，过期时间、p</w:t>
      </w:r>
      <w:r>
        <w:t>ipeline</w:t>
      </w:r>
      <w:r>
        <w:rPr>
          <w:rFonts w:hint="eastAsia"/>
        </w:rPr>
        <w:t>、事务，过期时间，就是说你可以对一个k</w:t>
      </w:r>
      <w:r>
        <w:t>ey</w:t>
      </w:r>
      <w:r>
        <w:rPr>
          <w:rFonts w:hint="eastAsia"/>
        </w:rPr>
        <w:t>指定一个过期时间，到了时间之后，自动就让这个数据就过期了，不再生效了</w:t>
      </w:r>
    </w:p>
    <w:p>
      <w:pPr>
        <w:rPr>
          <w:rFonts w:hint="eastAsia"/>
        </w:rPr>
      </w:pPr>
    </w:p>
    <w:p>
      <w:r>
        <w:t>set key value</w:t>
      </w:r>
    </w:p>
    <w:p>
      <w:r>
        <w:rPr>
          <w:rFonts w:hint="eastAsia"/>
        </w:rPr>
        <w:t>e</w:t>
      </w:r>
      <w:r>
        <w:t>xpire key timeout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0F4FAB"/>
    <w:rsid w:val="0013015E"/>
    <w:rsid w:val="001A0433"/>
    <w:rsid w:val="002628FA"/>
    <w:rsid w:val="00413791"/>
    <w:rsid w:val="0052212B"/>
    <w:rsid w:val="0058762D"/>
    <w:rsid w:val="006A695E"/>
    <w:rsid w:val="006E7AAF"/>
    <w:rsid w:val="007A517F"/>
    <w:rsid w:val="00863C2D"/>
    <w:rsid w:val="00A31AB8"/>
    <w:rsid w:val="00AB2E93"/>
    <w:rsid w:val="00AC08E0"/>
    <w:rsid w:val="00B848CF"/>
    <w:rsid w:val="00C628E0"/>
    <w:rsid w:val="00C87F7D"/>
    <w:rsid w:val="00CA60AB"/>
    <w:rsid w:val="00D812E9"/>
    <w:rsid w:val="00DE2B2C"/>
    <w:rsid w:val="00E11F2A"/>
    <w:rsid w:val="00EA4C8D"/>
    <w:rsid w:val="00EC13B3"/>
    <w:rsid w:val="00F07EF4"/>
    <w:rsid w:val="00F622E8"/>
    <w:rsid w:val="D57DE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2021-02-18T14:10:48Z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