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b/>
          <w:bCs/>
          <w:sz w:val="52"/>
          <w:szCs w:val="52"/>
          <w:lang w:val="en-US" w:eastAsia="zh-CN"/>
        </w:rPr>
      </w:pPr>
      <w:r>
        <w:rPr>
          <w:rFonts w:hint="eastAsia"/>
          <w:b/>
          <w:bCs/>
          <w:sz w:val="52"/>
          <w:szCs w:val="52"/>
          <w:lang w:val="en-US" w:eastAsia="zh-CN"/>
        </w:rPr>
        <w:t>A new and novel way to recognize surgical instrument</w:t>
      </w:r>
    </w:p>
    <w:p>
      <w:pPr>
        <w:jc w:val="center"/>
        <w:rPr>
          <w:rFonts w:hint="eastAsia"/>
          <w:b/>
          <w:bCs/>
          <w:sz w:val="32"/>
          <w:szCs w:val="32"/>
          <w:lang w:val="en-US" w:eastAsia="zh-CN"/>
        </w:rPr>
      </w:pPr>
      <w:r>
        <w:rPr>
          <w:rFonts w:hint="eastAsia"/>
          <w:b/>
          <w:bCs/>
          <w:sz w:val="32"/>
          <w:szCs w:val="32"/>
          <w:lang w:val="en-US" w:eastAsia="zh-CN"/>
        </w:rPr>
        <w:t>By Artificial Inteligence</w:t>
      </w: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both"/>
        <w:rPr>
          <w:rFonts w:hint="eastAsia"/>
          <w:b/>
          <w:bCs/>
          <w:sz w:val="32"/>
          <w:szCs w:val="32"/>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jc w:val="center"/>
              <w:rPr>
                <w:rFonts w:hint="eastAsia"/>
                <w:b/>
                <w:bCs/>
                <w:sz w:val="32"/>
                <w:szCs w:val="32"/>
                <w:vertAlign w:val="baseline"/>
                <w:lang w:val="en-US" w:eastAsia="zh-CN"/>
              </w:rPr>
            </w:pPr>
            <w:r>
              <w:rPr>
                <w:rFonts w:hint="eastAsia"/>
                <w:b/>
                <w:bCs/>
                <w:sz w:val="32"/>
                <w:szCs w:val="32"/>
                <w:vertAlign w:val="baseline"/>
                <w:lang w:val="en-US" w:eastAsia="zh-CN"/>
              </w:rPr>
              <w:t>Author</w:t>
            </w:r>
          </w:p>
        </w:tc>
        <w:tc>
          <w:tcPr>
            <w:tcW w:w="2131" w:type="dxa"/>
          </w:tcPr>
          <w:p>
            <w:pPr>
              <w:jc w:val="center"/>
              <w:rPr>
                <w:rFonts w:hint="eastAsia"/>
                <w:b/>
                <w:bCs/>
                <w:sz w:val="32"/>
                <w:szCs w:val="32"/>
                <w:vertAlign w:val="baseline"/>
                <w:lang w:val="en-US" w:eastAsia="zh-CN"/>
              </w:rPr>
            </w:pPr>
            <w:r>
              <w:rPr>
                <w:rFonts w:hint="eastAsia"/>
                <w:b/>
                <w:bCs/>
                <w:sz w:val="32"/>
                <w:szCs w:val="32"/>
                <w:vertAlign w:val="baseline"/>
                <w:lang w:val="en-US" w:eastAsia="zh-CN"/>
              </w:rPr>
              <w:t>date</w:t>
            </w:r>
          </w:p>
        </w:tc>
        <w:tc>
          <w:tcPr>
            <w:tcW w:w="2131" w:type="dxa"/>
          </w:tcPr>
          <w:p>
            <w:pPr>
              <w:jc w:val="center"/>
              <w:rPr>
                <w:rFonts w:hint="eastAsia"/>
                <w:b/>
                <w:bCs/>
                <w:sz w:val="32"/>
                <w:szCs w:val="32"/>
                <w:vertAlign w:val="baseline"/>
                <w:lang w:val="en-US" w:eastAsia="zh-CN"/>
              </w:rPr>
            </w:pPr>
            <w:r>
              <w:rPr>
                <w:rFonts w:hint="eastAsia"/>
                <w:b/>
                <w:bCs/>
                <w:sz w:val="32"/>
                <w:szCs w:val="32"/>
                <w:vertAlign w:val="baseline"/>
                <w:lang w:val="en-US" w:eastAsia="zh-CN"/>
              </w:rPr>
              <w:t>Note</w:t>
            </w:r>
          </w:p>
        </w:tc>
        <w:tc>
          <w:tcPr>
            <w:tcW w:w="2130" w:type="dxa"/>
          </w:tcPr>
          <w:p>
            <w:pPr>
              <w:jc w:val="center"/>
              <w:rPr>
                <w:rFonts w:hint="eastAsia"/>
                <w:b/>
                <w:bCs/>
                <w:sz w:val="32"/>
                <w:szCs w:val="32"/>
                <w:vertAlign w:val="baseline"/>
                <w:lang w:val="en-US" w:eastAsia="zh-CN"/>
              </w:rPr>
            </w:pPr>
            <w:r>
              <w:rPr>
                <w:rFonts w:hint="eastAsia"/>
                <w:b/>
                <w:bCs/>
                <w:sz w:val="32"/>
                <w:szCs w:val="32"/>
                <w:vertAlign w:val="baseline"/>
                <w:lang w:val="en-US" w:eastAsia="zh-CN"/>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jc w:val="center"/>
              <w:rPr>
                <w:rFonts w:hint="eastAsia"/>
                <w:b/>
                <w:bCs/>
                <w:sz w:val="32"/>
                <w:szCs w:val="32"/>
                <w:vertAlign w:val="baseline"/>
                <w:lang w:val="en-US" w:eastAsia="zh-CN"/>
              </w:rPr>
            </w:pPr>
            <w:r>
              <w:rPr>
                <w:rFonts w:hint="eastAsia"/>
                <w:b/>
                <w:bCs/>
                <w:sz w:val="32"/>
                <w:szCs w:val="32"/>
                <w:vertAlign w:val="baseline"/>
                <w:lang w:val="en-US" w:eastAsia="zh-CN"/>
              </w:rPr>
              <w:t>Thomas.Lin</w:t>
            </w:r>
          </w:p>
        </w:tc>
        <w:tc>
          <w:tcPr>
            <w:tcW w:w="2131" w:type="dxa"/>
          </w:tcPr>
          <w:p>
            <w:pPr>
              <w:jc w:val="center"/>
              <w:rPr>
                <w:rFonts w:hint="eastAsia"/>
                <w:b/>
                <w:bCs/>
                <w:sz w:val="32"/>
                <w:szCs w:val="32"/>
                <w:vertAlign w:val="baseline"/>
                <w:lang w:val="en-US" w:eastAsia="zh-CN"/>
              </w:rPr>
            </w:pPr>
            <w:r>
              <w:rPr>
                <w:rFonts w:hint="eastAsia"/>
                <w:b/>
                <w:bCs/>
                <w:sz w:val="32"/>
                <w:szCs w:val="32"/>
                <w:vertAlign w:val="baseline"/>
                <w:lang w:val="en-US" w:eastAsia="zh-CN"/>
              </w:rPr>
              <w:t>24/1/2016</w:t>
            </w:r>
          </w:p>
        </w:tc>
        <w:tc>
          <w:tcPr>
            <w:tcW w:w="2131" w:type="dxa"/>
          </w:tcPr>
          <w:p>
            <w:pPr>
              <w:jc w:val="center"/>
              <w:rPr>
                <w:rFonts w:hint="eastAsia"/>
                <w:b/>
                <w:bCs/>
                <w:sz w:val="32"/>
                <w:szCs w:val="32"/>
                <w:vertAlign w:val="baseline"/>
                <w:lang w:val="en-US" w:eastAsia="zh-CN"/>
              </w:rPr>
            </w:pPr>
            <w:r>
              <w:rPr>
                <w:rFonts w:hint="eastAsia"/>
                <w:b/>
                <w:bCs/>
                <w:sz w:val="32"/>
                <w:szCs w:val="32"/>
                <w:vertAlign w:val="baseline"/>
                <w:lang w:val="en-US" w:eastAsia="zh-CN"/>
              </w:rPr>
              <w:t>Version 0.1</w:t>
            </w:r>
          </w:p>
        </w:tc>
        <w:tc>
          <w:tcPr>
            <w:tcW w:w="2130" w:type="dxa"/>
          </w:tcPr>
          <w:p>
            <w:pPr>
              <w:jc w:val="center"/>
              <w:rPr>
                <w:rFonts w:hint="eastAsia"/>
                <w:b/>
                <w:bCs/>
                <w:sz w:val="32"/>
                <w:szCs w:val="32"/>
                <w:vertAlign w:val="baseline"/>
                <w:lang w:val="en-US" w:eastAsia="zh-CN"/>
              </w:rPr>
            </w:pPr>
            <w:r>
              <w:rPr>
                <w:rFonts w:hint="eastAsia"/>
                <w:b/>
                <w:bCs/>
                <w:sz w:val="32"/>
                <w:szCs w:val="32"/>
                <w:vertAlign w:val="baseline"/>
                <w:lang w:val="en-US" w:eastAsia="zh-CN"/>
              </w:rPr>
              <w:t>2589998363@qq.com</w:t>
            </w:r>
          </w:p>
        </w:tc>
      </w:tr>
    </w:tbl>
    <w:p>
      <w:pPr>
        <w:jc w:val="center"/>
        <w:rPr>
          <w:rFonts w:hint="eastAsia"/>
          <w:b/>
          <w:bCs/>
          <w:sz w:val="32"/>
          <w:szCs w:val="32"/>
          <w:lang w:val="en-US" w:eastAsia="zh-CN"/>
        </w:rPr>
      </w:pPr>
    </w:p>
    <w:p>
      <w:pPr>
        <w:rPr>
          <w:rFonts w:hint="eastAsia"/>
          <w:lang w:val="en-US" w:eastAsia="zh-CN"/>
        </w:rPr>
      </w:pPr>
      <w:r>
        <w:rPr>
          <w:rFonts w:hint="eastAsia"/>
          <w:lang w:val="en-US" w:eastAsia="zh-CN"/>
        </w:rPr>
        <w:t>Traditionally,in order to track or identify the surgical instruments,we usually add label on it ,like datamatrix,RFID chip,plastic coating and so on. To install and maintain the label on the them,the instruments will be damaged more or less.</w:t>
      </w:r>
    </w:p>
    <w:p>
      <w:pPr>
        <w:rPr>
          <w:rFonts w:hint="eastAsia"/>
          <w:lang w:val="en-US" w:eastAsia="zh-CN"/>
        </w:rPr>
      </w:pPr>
      <w:r>
        <w:rPr>
          <w:rFonts w:hint="eastAsia"/>
          <w:lang w:val="en-US" w:eastAsia="zh-CN"/>
        </w:rPr>
        <w:t>Here,i would like to intruduce a new and novel way to reconize the surgical instrument without add any foreign element on it.It will be  done by the latest artifical intelegence  technology-pattern recogniztion.</w:t>
      </w:r>
    </w:p>
    <w:p>
      <w:pPr>
        <w:rPr>
          <w:rFonts w:hint="eastAsia"/>
          <w:lang w:val="en-US" w:eastAsia="zh-CN"/>
        </w:rPr>
      </w:pPr>
    </w:p>
    <w:p>
      <w:pPr>
        <w:rPr>
          <w:rFonts w:hint="eastAsia"/>
          <w:lang w:val="en-US" w:eastAsia="zh-CN"/>
        </w:rPr>
      </w:pPr>
      <w:r>
        <w:rPr>
          <w:rFonts w:hint="eastAsia"/>
          <w:lang w:val="en-US" w:eastAsia="zh-CN"/>
        </w:rPr>
        <w:t>What we needs:</w:t>
      </w:r>
    </w:p>
    <w:p>
      <w:pPr>
        <w:numPr>
          <w:ilvl w:val="0"/>
          <w:numId w:val="1"/>
        </w:numPr>
        <w:tabs>
          <w:tab w:val="left" w:pos="425"/>
        </w:tabs>
        <w:ind w:left="425" w:leftChars="0" w:hanging="425" w:firstLineChars="0"/>
        <w:rPr>
          <w:rFonts w:hint="eastAsia"/>
          <w:lang w:val="en-US" w:eastAsia="zh-CN"/>
        </w:rPr>
      </w:pPr>
      <w:r>
        <w:rPr>
          <w:rFonts w:hint="eastAsia"/>
          <w:lang w:val="en-US" w:eastAsia="zh-CN"/>
        </w:rPr>
        <w:t>A handhold scanner with camera that can be connected to a computer.</w:t>
      </w:r>
    </w:p>
    <w:p>
      <w:pPr>
        <w:numPr>
          <w:numId w:val="0"/>
        </w:numPr>
        <w:ind w:left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851150" cy="2851150"/>
            <wp:effectExtent l="0" t="0" r="6350" b="6350"/>
            <wp:docPr id="3" name="图片 3" descr="2.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pic"/>
                    <pic:cNvPicPr>
                      <a:picLocks noChangeAspect="1"/>
                    </pic:cNvPicPr>
                  </pic:nvPicPr>
                  <pic:blipFill>
                    <a:blip r:embed="rId4"/>
                    <a:stretch>
                      <a:fillRect/>
                    </a:stretch>
                  </pic:blipFill>
                  <pic:spPr>
                    <a:xfrm>
                      <a:off x="0" y="0"/>
                      <a:ext cx="2851150" cy="2851150"/>
                    </a:xfrm>
                    <a:prstGeom prst="rect">
                      <a:avLst/>
                    </a:prstGeom>
                  </pic:spPr>
                </pic:pic>
              </a:graphicData>
            </a:graphic>
          </wp:inline>
        </w:drawing>
      </w:r>
    </w:p>
    <w:p>
      <w:pPr>
        <w:numPr>
          <w:ilvl w:val="0"/>
          <w:numId w:val="1"/>
        </w:numPr>
        <w:tabs>
          <w:tab w:val="left" w:pos="425"/>
        </w:tabs>
        <w:ind w:left="425" w:leftChars="0" w:hanging="425" w:firstLineChars="0"/>
        <w:rPr>
          <w:rFonts w:hint="eastAsia"/>
          <w:lang w:val="en-US" w:eastAsia="zh-CN"/>
        </w:rPr>
      </w:pPr>
      <w:r>
        <w:rPr>
          <w:rFonts w:hint="eastAsia"/>
          <w:lang w:val="en-US" w:eastAsia="zh-CN"/>
        </w:rPr>
        <w:t>An automatic Number Plate Recognition program. e.g. Automatic License Plate Recognition,which have been proven and used all around the world.</w:t>
      </w:r>
    </w:p>
    <w:p>
      <w:pPr>
        <w:numPr>
          <w:ilvl w:val="0"/>
          <w:numId w:val="1"/>
        </w:numPr>
        <w:tabs>
          <w:tab w:val="left" w:pos="425"/>
        </w:tabs>
        <w:ind w:left="425" w:leftChars="0" w:hanging="425" w:firstLineChars="0"/>
        <w:rPr>
          <w:rFonts w:hint="eastAsia"/>
          <w:lang w:val="en-US" w:eastAsia="zh-CN"/>
        </w:rPr>
      </w:pPr>
      <w:r>
        <w:rPr>
          <w:rFonts w:hint="eastAsia"/>
          <w:lang w:val="en-US" w:eastAsia="zh-CN"/>
        </w:rPr>
        <w:t>A databasebase that stores the infomation of all kind of surgical instruments,e.g. Item no.,size,name and so on.</w:t>
      </w:r>
    </w:p>
    <w:p>
      <w:pPr>
        <w:numPr>
          <w:ilvl w:val="0"/>
          <w:numId w:val="1"/>
        </w:numPr>
        <w:tabs>
          <w:tab w:val="left" w:pos="425"/>
        </w:tabs>
        <w:ind w:left="425" w:leftChars="0" w:hanging="425" w:firstLineChars="0"/>
        <w:rPr>
          <w:rFonts w:hint="eastAsia"/>
          <w:lang w:val="en-US" w:eastAsia="zh-CN"/>
        </w:rPr>
      </w:pPr>
      <w:r>
        <w:rPr>
          <w:rFonts w:hint="eastAsia"/>
          <w:lang w:val="en-US" w:eastAsia="zh-CN"/>
        </w:rPr>
        <w:t>A program application that can be connected to the handheld scanner and automatic Number Plate Recognition program.</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Steps:</w:t>
      </w:r>
    </w:p>
    <w:p>
      <w:pPr>
        <w:numPr>
          <w:ilvl w:val="0"/>
          <w:numId w:val="2"/>
        </w:numPr>
        <w:tabs>
          <w:tab w:val="left" w:pos="425"/>
        </w:tabs>
        <w:ind w:left="425" w:leftChars="0" w:hanging="425" w:firstLineChars="0"/>
        <w:rPr>
          <w:rFonts w:hint="eastAsia"/>
          <w:lang w:val="en-US" w:eastAsia="zh-CN"/>
        </w:rPr>
      </w:pPr>
      <w:r>
        <w:rPr>
          <w:rFonts w:hint="eastAsia"/>
          <w:lang w:val="en-US" w:eastAsia="zh-CN"/>
        </w:rPr>
        <w:t xml:space="preserve"> Take a picture of  surgical instrument,and upload it to the computer through the scanner</w:t>
      </w:r>
    </w:p>
    <w:p>
      <w:pPr>
        <w:numPr>
          <w:numId w:val="0"/>
        </w:numPr>
        <w:ind w:leftChars="0"/>
        <w:jc w:val="both"/>
        <w:rPr>
          <w:rFonts w:hint="eastAsia"/>
          <w:lang w:val="en-US" w:eastAsia="zh-CN"/>
        </w:rPr>
      </w:pPr>
      <w:r>
        <w:rPr>
          <w:rFonts w:hint="eastAsia"/>
          <w:b/>
          <w:bCs/>
          <w:sz w:val="32"/>
          <w:szCs w:val="32"/>
          <w:lang w:val="en-US" w:eastAsia="zh-CN"/>
        </w:rPr>
        <w:drawing>
          <wp:inline distT="0" distB="0" distL="114300" distR="114300">
            <wp:extent cx="5266690" cy="794385"/>
            <wp:effectExtent l="0" t="0" r="10160" b="5715"/>
            <wp:docPr id="1" name="图片 1" descr="1.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pic"/>
                    <pic:cNvPicPr>
                      <a:picLocks noChangeAspect="1"/>
                    </pic:cNvPicPr>
                  </pic:nvPicPr>
                  <pic:blipFill>
                    <a:blip r:embed="rId5"/>
                    <a:stretch>
                      <a:fillRect/>
                    </a:stretch>
                  </pic:blipFill>
                  <pic:spPr>
                    <a:xfrm>
                      <a:off x="0" y="0"/>
                      <a:ext cx="5266690" cy="794385"/>
                    </a:xfrm>
                    <a:prstGeom prst="rect">
                      <a:avLst/>
                    </a:prstGeom>
                  </pic:spPr>
                </pic:pic>
              </a:graphicData>
            </a:graphic>
          </wp:inline>
        </w:drawing>
      </w:r>
    </w:p>
    <w:p>
      <w:pPr>
        <w:jc w:val="both"/>
        <w:rPr>
          <w:rFonts w:hint="eastAsia"/>
          <w:lang w:val="en-US" w:eastAsia="zh-CN"/>
        </w:rPr>
      </w:pPr>
    </w:p>
    <w:p>
      <w:pPr>
        <w:numPr>
          <w:ilvl w:val="0"/>
          <w:numId w:val="2"/>
        </w:numPr>
        <w:tabs>
          <w:tab w:val="left" w:pos="425"/>
        </w:tabs>
        <w:ind w:left="425" w:leftChars="0" w:hanging="425" w:firstLineChars="0"/>
        <w:jc w:val="both"/>
        <w:rPr>
          <w:rFonts w:hint="eastAsia"/>
          <w:lang w:val="en-US" w:eastAsia="zh-CN"/>
        </w:rPr>
      </w:pPr>
      <w:r>
        <w:rPr>
          <w:rFonts w:hint="eastAsia"/>
          <w:lang w:val="en-US" w:eastAsia="zh-CN"/>
        </w:rPr>
        <w:t>A automatic Number Plate Recognition program installed in the computer will get the picture and reconize the Item no. In the picture. And then send the item no to the program we made.</w:t>
      </w:r>
    </w:p>
    <w:p>
      <w:pPr>
        <w:jc w:val="both"/>
        <w:rPr>
          <w:rFonts w:hint="eastAsia"/>
          <w:lang w:val="en-US" w:eastAsia="zh-CN"/>
        </w:rPr>
      </w:pPr>
    </w:p>
    <w:p>
      <w:pPr>
        <w:numPr>
          <w:ilvl w:val="0"/>
          <w:numId w:val="2"/>
        </w:numPr>
        <w:tabs>
          <w:tab w:val="left" w:pos="425"/>
        </w:tabs>
        <w:ind w:left="425" w:leftChars="0" w:hanging="425" w:firstLineChars="0"/>
        <w:jc w:val="both"/>
        <w:rPr>
          <w:rFonts w:hint="eastAsia"/>
          <w:lang w:val="en-US" w:eastAsia="zh-CN"/>
        </w:rPr>
      </w:pPr>
      <w:r>
        <w:rPr>
          <w:rFonts w:hint="eastAsia"/>
          <w:lang w:val="en-US" w:eastAsia="zh-CN"/>
        </w:rPr>
        <w:t>The program will search the database and get the result and send it back to the scanner.The screen of the scanner will show the detail info of the surgical instrument to the User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The workflow is like:</w:t>
      </w:r>
    </w:p>
    <w:p>
      <w:pPr>
        <w:widowControl w:val="0"/>
        <w:numPr>
          <w:numId w:val="0"/>
        </w:numPr>
        <w:jc w:val="both"/>
        <w:rPr>
          <w:rFonts w:hint="eastAsia"/>
          <w:lang w:val="en-US" w:eastAsia="zh-CN"/>
        </w:rPr>
      </w:pPr>
    </w:p>
    <w:p>
      <w:pPr>
        <w:jc w:val="both"/>
        <w:rPr>
          <w:rFonts w:hint="eastAsia"/>
          <w:b/>
          <w:bCs/>
          <w:sz w:val="32"/>
          <w:szCs w:val="32"/>
          <w:lang w:val="en-US" w:eastAsia="zh-CN"/>
        </w:rPr>
      </w:pPr>
      <w:r>
        <w:rPr>
          <w:sz w:val="32"/>
        </w:rPr>
        <mc:AlternateContent>
          <mc:Choice Requires="wps">
            <w:drawing>
              <wp:anchor distT="0" distB="0" distL="114300" distR="114300" simplePos="0" relativeHeight="251681792" behindDoc="0" locked="0" layoutInCell="1" allowOverlap="1">
                <wp:simplePos x="0" y="0"/>
                <wp:positionH relativeFrom="column">
                  <wp:posOffset>1908810</wp:posOffset>
                </wp:positionH>
                <wp:positionV relativeFrom="paragraph">
                  <wp:posOffset>6314440</wp:posOffset>
                </wp:positionV>
                <wp:extent cx="1437640" cy="1257300"/>
                <wp:effectExtent l="6350" t="6350" r="22860" b="12700"/>
                <wp:wrapNone/>
                <wp:docPr id="9" name="流程图: 过程 9"/>
                <wp:cNvGraphicFramePr/>
                <a:graphic xmlns:a="http://schemas.openxmlformats.org/drawingml/2006/main">
                  <a:graphicData uri="http://schemas.microsoft.com/office/word/2010/wordprocessingShape">
                    <wps:wsp>
                      <wps:cNvSpPr/>
                      <wps:spPr>
                        <a:xfrm>
                          <a:off x="3051810" y="6504940"/>
                          <a:ext cx="1437640" cy="1257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The scanner show the detail info of the surgical instruments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0.3pt;margin-top:497.2pt;height:99pt;width:113.2pt;z-index:251681792;v-text-anchor:middle;mso-width-relative:page;mso-height-relative:page;" fillcolor="#5B9BD5 [3204]" filled="t" stroked="t" coordsize="21600,21600" o:gfxdata="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HP4&#10;AMjaAAAADAEAAA8AAAAAAAAAAQAgAAAAIgAAAGRycy9kb3ducmV2LnhtbFBLAQIUABQAAAAIAIdO&#10;4kAZGiv/kwIAAPYEAAAOAAAAAAAAAAEAIAAAACkBAABkcnMvZTJvRG9jLnhtbFBLBQYAAAAABgAG&#10;AFkBAAAu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The scanner show the detail info of the surgical instruments</w:t>
                      </w:r>
                    </w:p>
                  </w:txbxContent>
                </v:textbox>
              </v:shape>
            </w:pict>
          </mc:Fallback>
        </mc:AlternateContent>
      </w:r>
      <w:r>
        <w:rPr>
          <w:sz w:val="32"/>
        </w:rPr>
        <mc:AlternateContent>
          <mc:Choice Requires="wps">
            <w:drawing>
              <wp:anchor distT="0" distB="0" distL="114300" distR="114300" simplePos="0" relativeHeight="251682816" behindDoc="0" locked="0" layoutInCell="1" allowOverlap="1">
                <wp:simplePos x="0" y="0"/>
                <wp:positionH relativeFrom="column">
                  <wp:posOffset>2261235</wp:posOffset>
                </wp:positionH>
                <wp:positionV relativeFrom="paragraph">
                  <wp:posOffset>7986395</wp:posOffset>
                </wp:positionV>
                <wp:extent cx="704850" cy="295275"/>
                <wp:effectExtent l="6350" t="6350" r="12700" b="22225"/>
                <wp:wrapNone/>
                <wp:docPr id="10" name="流程图: 过程 10"/>
                <wp:cNvGraphicFramePr/>
                <a:graphic xmlns:a="http://schemas.openxmlformats.org/drawingml/2006/main">
                  <a:graphicData uri="http://schemas.microsoft.com/office/word/2010/wordprocessingShape">
                    <wps:wsp>
                      <wps:cNvSpPr/>
                      <wps:spPr>
                        <a:xfrm>
                          <a:off x="3328035" y="9890760"/>
                          <a:ext cx="704850" cy="2952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8.05pt;margin-top:628.85pt;height:23.25pt;width:55.5pt;z-index:251682816;v-text-anchor:middle;mso-width-relative:page;mso-height-relative:page;" fillcolor="#5B9BD5 [3204]" filled="t" stroked="t" coordsize="21600,21600" o:gfxdata="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pAHc&#10;ENoAAAANAQAADwAAAAAAAAABACAAAAAiAAAAZHJzL2Rvd25yZXYueG1sUEsBAhQAFAAAAAgAh07i&#10;QFX9ptuSAgAA9gQAAA4AAAAAAAAAAQAgAAAAKQEAAGRycy9lMm9Eb2MueG1sUEsFBgAAAAAGAAYA&#10;WQEAAC0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End</w:t>
                      </w:r>
                    </w:p>
                  </w:txbxContent>
                </v:textbox>
              </v:shape>
            </w:pict>
          </mc:Fallback>
        </mc:AlternateContent>
      </w:r>
      <w:r>
        <w:rPr>
          <w:sz w:val="32"/>
        </w:rPr>
        <mc:AlternateContent>
          <mc:Choice Requires="wps">
            <w:drawing>
              <wp:anchor distT="0" distB="0" distL="114300" distR="114300" simplePos="0" relativeHeight="251686912" behindDoc="0" locked="0" layoutInCell="1" allowOverlap="1">
                <wp:simplePos x="0" y="0"/>
                <wp:positionH relativeFrom="column">
                  <wp:posOffset>2613660</wp:posOffset>
                </wp:positionH>
                <wp:positionV relativeFrom="paragraph">
                  <wp:posOffset>7571740</wp:posOffset>
                </wp:positionV>
                <wp:extent cx="13970" cy="414655"/>
                <wp:effectExtent l="46355" t="0" r="53975" b="4445"/>
                <wp:wrapNone/>
                <wp:docPr id="14" name="直接箭头连接符 14"/>
                <wp:cNvGraphicFramePr/>
                <a:graphic xmlns:a="http://schemas.openxmlformats.org/drawingml/2006/main">
                  <a:graphicData uri="http://schemas.microsoft.com/office/word/2010/wordprocessingShape">
                    <wps:wsp>
                      <wps:cNvCnPr>
                        <a:stCxn id="9" idx="2"/>
                        <a:endCxn id="10" idx="0"/>
                      </wps:cNvCnPr>
                      <wps:spPr>
                        <a:xfrm flipH="1">
                          <a:off x="3680460" y="9476740"/>
                          <a:ext cx="13970" cy="414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5.8pt;margin-top:596.2pt;height:32.65pt;width:1.1pt;z-index:251686912;mso-width-relative:page;mso-height-relative:page;" filled="f" stroked="t" coordsize="21600,21600" o:gfxdata="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sLzZh&#10;2gAAAA0BAAAPAAAAAAAAAAEAIAAAACIAAABkcnMvZG93bnJldi54bWxQSwECFAAUAAAACACHTuJA&#10;FzNs/x8CAADsAwAADgAAAAAAAAABACAAAAApAQAAZHJzL2Uyb0RvYy54bWxQSwUGAAAAAAYABgBZ&#10;AQAAugU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5888" behindDoc="0" locked="0" layoutInCell="1" allowOverlap="1">
                <wp:simplePos x="0" y="0"/>
                <wp:positionH relativeFrom="column">
                  <wp:posOffset>2580005</wp:posOffset>
                </wp:positionH>
                <wp:positionV relativeFrom="paragraph">
                  <wp:posOffset>5857240</wp:posOffset>
                </wp:positionV>
                <wp:extent cx="19050" cy="457200"/>
                <wp:effectExtent l="45720" t="0" r="49530" b="0"/>
                <wp:wrapNone/>
                <wp:docPr id="13" name="直接箭头连接符 13"/>
                <wp:cNvGraphicFramePr/>
                <a:graphic xmlns:a="http://schemas.openxmlformats.org/drawingml/2006/main">
                  <a:graphicData uri="http://schemas.microsoft.com/office/word/2010/wordprocessingShape">
                    <wps:wsp>
                      <wps:cNvCnPr/>
                      <wps:spPr>
                        <a:xfrm flipH="1">
                          <a:off x="3751580" y="7762240"/>
                          <a:ext cx="1905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3.15pt;margin-top:461.2pt;height:36pt;width:1.5pt;z-index:251685888;mso-width-relative:page;mso-height-relative:page;" filled="f" stroked="t" coordsize="21600,21600" o:gfxdata="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&#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Xe50/ZAAAACwEAAA8AAAAAAAAAAQAgAAAAIgAAAGRy&#10;cy9kb3ducmV2LnhtbFBLAQIUABQAAAAIAIdO4kCaiNAZBAIAAKsDAAAOAAAAAAAAAAEAIAAAACgB&#10;AABkcnMvZTJvRG9jLnhtbFBLBQYAAAAABgAGAFkBAACe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4864" behindDoc="0" locked="0" layoutInCell="1" allowOverlap="1">
                <wp:simplePos x="0" y="0"/>
                <wp:positionH relativeFrom="column">
                  <wp:posOffset>2580005</wp:posOffset>
                </wp:positionH>
                <wp:positionV relativeFrom="paragraph">
                  <wp:posOffset>4104640</wp:posOffset>
                </wp:positionV>
                <wp:extent cx="14605" cy="444500"/>
                <wp:effectExtent l="37465" t="0" r="62230" b="12700"/>
                <wp:wrapNone/>
                <wp:docPr id="12" name="直接箭头连接符 12"/>
                <wp:cNvGraphicFramePr/>
                <a:graphic xmlns:a="http://schemas.openxmlformats.org/drawingml/2006/main">
                  <a:graphicData uri="http://schemas.microsoft.com/office/word/2010/wordprocessingShape">
                    <wps:wsp>
                      <wps:cNvCnPr>
                        <a:stCxn id="7" idx="2"/>
                      </wps:cNvCnPr>
                      <wps:spPr>
                        <a:xfrm>
                          <a:off x="3723005" y="6009640"/>
                          <a:ext cx="14605" cy="444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3.15pt;margin-top:323.2pt;height:35pt;width:1.15pt;z-index:251684864;mso-width-relative:page;mso-height-relative:page;" filled="f" stroked="t" coordsize="21600,21600" o:gfxdata="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d9TO1wAAAAsBAAAPAAAAAAAAAAEAIAAA&#10;ACIAAABkcnMvZG93bnJldi54bWxQSwECFAAUAAAACACHTuJAtNrZWQ0CAADHAwAADgAAAAAAAAAB&#10;ACAAAAAmAQAAZHJzL2Uyb0RvYy54bWxQSwUGAAAAAAYABgBZAQAApQU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3840" behindDoc="0" locked="0" layoutInCell="1" allowOverlap="1">
                <wp:simplePos x="0" y="0"/>
                <wp:positionH relativeFrom="column">
                  <wp:posOffset>2594610</wp:posOffset>
                </wp:positionH>
                <wp:positionV relativeFrom="paragraph">
                  <wp:posOffset>2313305</wp:posOffset>
                </wp:positionV>
                <wp:extent cx="4445" cy="711835"/>
                <wp:effectExtent l="48895" t="0" r="60960" b="12065"/>
                <wp:wrapNone/>
                <wp:docPr id="11" name="直接箭头连接符 11"/>
                <wp:cNvGraphicFramePr/>
                <a:graphic xmlns:a="http://schemas.openxmlformats.org/drawingml/2006/main">
                  <a:graphicData uri="http://schemas.microsoft.com/office/word/2010/wordprocessingShape">
                    <wps:wsp>
                      <wps:cNvCnPr>
                        <a:stCxn id="6" idx="2"/>
                      </wps:cNvCnPr>
                      <wps:spPr>
                        <a:xfrm flipH="1">
                          <a:off x="3737610" y="4218305"/>
                          <a:ext cx="4445" cy="711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4.3pt;margin-top:182.15pt;height:56.05pt;width:0.35pt;z-index:251683840;mso-width-relative:page;mso-height-relative:page;" filled="f" stroked="t" coordsize="21600,21600" o:gfxdata="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YOwx/ZAAAACwEAAA8AAAAA&#10;AAAAAQAgAAAAIgAAAGRycy9kb3ducmV2LnhtbFBLAQIUABQAAAAIAIdO4kAon5tTEwIAANADAAAO&#10;AAAAAAAAAAEAIAAAACgBAABkcnMvZTJvRG9jLnhtbFBLBQYAAAAABgAGAFkBAACt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1908810</wp:posOffset>
                </wp:positionH>
                <wp:positionV relativeFrom="paragraph">
                  <wp:posOffset>4599940</wp:posOffset>
                </wp:positionV>
                <wp:extent cx="1437640" cy="1257300"/>
                <wp:effectExtent l="6350" t="6350" r="22860" b="12700"/>
                <wp:wrapNone/>
                <wp:docPr id="8" name="流程图: 过程 8"/>
                <wp:cNvGraphicFramePr/>
                <a:graphic xmlns:a="http://schemas.openxmlformats.org/drawingml/2006/main">
                  <a:graphicData uri="http://schemas.microsoft.com/office/word/2010/wordprocessingShape">
                    <wps:wsp>
                      <wps:cNvSpPr/>
                      <wps:spPr>
                        <a:xfrm>
                          <a:off x="3004185" y="5009515"/>
                          <a:ext cx="1437640" cy="1257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The program we made recieve the Item no. ,get the result from the database and send it back to the scanner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0.3pt;margin-top:362.2pt;height:99pt;width:113.2pt;z-index:251669504;v-text-anchor:middle;mso-width-relative:page;mso-height-relative:page;" fillcolor="#5B9BD5 [3204]" filled="t" stroked="t" coordsize="21600,21600" o:gfxdata="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IywDFjZ&#10;AAAACwEAAA8AAAAAAAAAAQAgAAAAIgAAAGRycy9kb3ducmV2LnhtbFBLAQIUABQAAAAIAIdO4kCF&#10;UEgIkQIAAPYEAAAOAAAAAAAAAAEAIAAAACgBAABkcnMvZTJvRG9jLnhtbFBLBQYAAAAABgAGAFkB&#10;AAAr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The program we made recieve the Item no. ,get the result from the database and send it back to the scanner</w:t>
                      </w:r>
                    </w:p>
                  </w:txbxContent>
                </v:textbox>
              </v:shape>
            </w:pict>
          </mc:Fallback>
        </mc:AlternateContent>
      </w:r>
      <w:bookmarkStart w:id="0" w:name="_GoBack"/>
      <w:bookmarkEnd w:id="0"/>
      <w:r>
        <w:rPr>
          <w:sz w:val="32"/>
        </w:rPr>
        <mc:AlternateContent>
          <mc:Choice Requires="wps">
            <w:drawing>
              <wp:anchor distT="0" distB="0" distL="114300" distR="114300" simplePos="0" relativeHeight="251663360" behindDoc="0" locked="0" layoutInCell="1" allowOverlap="1">
                <wp:simplePos x="0" y="0"/>
                <wp:positionH relativeFrom="column">
                  <wp:posOffset>1861185</wp:posOffset>
                </wp:positionH>
                <wp:positionV relativeFrom="paragraph">
                  <wp:posOffset>3104515</wp:posOffset>
                </wp:positionV>
                <wp:extent cx="1437640" cy="1000125"/>
                <wp:effectExtent l="6350" t="6350" r="22860" b="22225"/>
                <wp:wrapNone/>
                <wp:docPr id="7" name="流程图: 过程 7"/>
                <wp:cNvGraphicFramePr/>
                <a:graphic xmlns:a="http://schemas.openxmlformats.org/drawingml/2006/main">
                  <a:graphicData uri="http://schemas.microsoft.com/office/word/2010/wordprocessingShape">
                    <wps:wsp>
                      <wps:cNvSpPr/>
                      <wps:spPr>
                        <a:xfrm>
                          <a:off x="3023235" y="3284855"/>
                          <a:ext cx="1437640" cy="1000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An automatic Number Plate Recognition program  will recognize the item 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6.55pt;margin-top:244.45pt;height:78.75pt;width:113.2pt;z-index:251663360;v-text-anchor:middle;mso-width-relative:page;mso-height-relative:page;" fillcolor="#5B9BD5 [3204]" filled="t" stroked="t" coordsize="21600,21600" o:gfxdata="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DIQB1La&#10;AAAACwEAAA8AAAAAAAAAAQAgAAAAIgAAAGRycy9kb3ducmV2LnhtbFBLAQIUABQAAAAIAIdO4kCr&#10;uKXbkAIAAPYEAAAOAAAAAAAAAAEAIAAAACkBAABkcnMvZTJvRG9jLnhtbFBLBQYAAAAABgAGAFkB&#10;AAAr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An automatic Number Plate Recognition program  will recognize the item no.</w:t>
                      </w:r>
                    </w:p>
                  </w:txbxContent>
                </v:textbox>
              </v:shape>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1880235</wp:posOffset>
                </wp:positionH>
                <wp:positionV relativeFrom="paragraph">
                  <wp:posOffset>1379855</wp:posOffset>
                </wp:positionV>
                <wp:extent cx="1437640" cy="933450"/>
                <wp:effectExtent l="6350" t="6350" r="22860" b="12700"/>
                <wp:wrapNone/>
                <wp:docPr id="6" name="流程图: 过程 6"/>
                <wp:cNvGraphicFramePr/>
                <a:graphic xmlns:a="http://schemas.openxmlformats.org/drawingml/2006/main">
                  <a:graphicData uri="http://schemas.microsoft.com/office/word/2010/wordprocessingShape">
                    <wps:wsp>
                      <wps:cNvSpPr/>
                      <wps:spPr>
                        <a:xfrm>
                          <a:off x="3318510" y="3312160"/>
                          <a:ext cx="1437640" cy="933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Take a pic of the surgical instrumetns and upload it to the computer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8.05pt;margin-top:108.65pt;height:73.5pt;width:113.2pt;z-index:251660288;v-text-anchor:middle;mso-width-relative:page;mso-height-relative:page;" fillcolor="#5B9BD5 [3204]" filled="t" stroked="t" coordsize="21600,21600" o:gfxdata="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J2YVnfbAAAA&#10;CwEAAA8AAAAAAAAAAQAgAAAAIgAAAGRycy9kb3ducmV2LnhtbFBLAQIUABQAAAAIAIdO4kBOdLoy&#10;jAIAAPUEAAAOAAAAAAAAAAEAIAAAACoBAABkcnMvZTJvRG9jLnhtbFBLBQYAAAAABgAGAFkBAAAo&#10;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Take a pic of the surgical instrumetns and upload it to the computer</w:t>
                      </w:r>
                    </w:p>
                  </w:txbxContent>
                </v:textbox>
              </v:shape>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2642235</wp:posOffset>
                </wp:positionH>
                <wp:positionV relativeFrom="paragraph">
                  <wp:posOffset>759460</wp:posOffset>
                </wp:positionV>
                <wp:extent cx="4445" cy="590550"/>
                <wp:effectExtent l="48260" t="0" r="61595" b="0"/>
                <wp:wrapNone/>
                <wp:docPr id="5" name="直接箭头连接符 5"/>
                <wp:cNvGraphicFramePr/>
                <a:graphic xmlns:a="http://schemas.openxmlformats.org/drawingml/2006/main">
                  <a:graphicData uri="http://schemas.microsoft.com/office/word/2010/wordprocessingShape">
                    <wps:wsp>
                      <wps:cNvCnPr>
                        <a:stCxn id="4" idx="2"/>
                      </wps:cNvCnPr>
                      <wps:spPr>
                        <a:xfrm flipH="1">
                          <a:off x="3785235" y="2664460"/>
                          <a:ext cx="4445"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8.05pt;margin-top:59.8pt;height:46.5pt;width:0.35pt;z-index:251659264;mso-width-relative:page;mso-height-relative:page;" filled="f" stroked="t" coordsize="21600,21600" o:gfxdata="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k8A+1wAAAAsBAAAPAAAAAAAA&#10;AAEAIAAAACIAAABkcnMvZG93bnJldi54bWxQSwECFAAUAAAACACHTuJAHLNL9xMCAADOAwAADgAA&#10;AAAAAAABACAAAAAmAQAAZHJzL2Uyb0RvYy54bWxQSwUGAAAAAAYABgBZAQAAqwU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58240" behindDoc="0" locked="0" layoutInCell="1" allowOverlap="1">
                <wp:simplePos x="0" y="0"/>
                <wp:positionH relativeFrom="column">
                  <wp:posOffset>2189480</wp:posOffset>
                </wp:positionH>
                <wp:positionV relativeFrom="paragraph">
                  <wp:posOffset>147955</wp:posOffset>
                </wp:positionV>
                <wp:extent cx="914400" cy="611505"/>
                <wp:effectExtent l="6350" t="6350" r="12700" b="10795"/>
                <wp:wrapNone/>
                <wp:docPr id="4" name="流程图: 过程 4"/>
                <wp:cNvGraphicFramePr/>
                <a:graphic xmlns:a="http://schemas.openxmlformats.org/drawingml/2006/main">
                  <a:graphicData uri="http://schemas.microsoft.com/office/word/2010/wordprocessingShape">
                    <wps:wsp>
                      <wps:cNvSpPr/>
                      <wps:spPr>
                        <a:xfrm>
                          <a:off x="3332480" y="2052955"/>
                          <a:ext cx="914400" cy="6115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rPr>
                                <w:rFonts w:hint="eastAsia" w:eastAsiaTheme="minorEastAsia"/>
                                <w:lang w:val="en-US" w:eastAsia="zh-CN"/>
                              </w:rPr>
                            </w:pPr>
                            <w:r>
                              <w:rPr>
                                <w:rFonts w:hint="eastAsia"/>
                                <w:lang w:val="en-US" w:eastAsia="zh-CN"/>
                              </w:rPr>
                              <w:t>Begin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2.4pt;margin-top:11.65pt;height:48.15pt;width:72pt;z-index:251658240;v-text-anchor:middle;mso-width-relative:page;mso-height-relative:page;" fillcolor="#5B9BD5 [3204]" filled="t" stroked="t" coordsize="21600,21600" o:gfxdata="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inakH2AAA&#10;AAoBAAAPAAAAAAAAAAEAIAAAACIAAABkcnMvZG93bnJldi54bWxQSwECFAAUAAAACACHTuJAoikF&#10;9ZACAAD0BAAADgAAAAAAAAABACAAAAAnAQAAZHJzL2Uyb0RvYy54bWxQSwUGAAAAAAYABgBZAQAA&#10;KQYAAAAA&#10;">
                <v:fill on="t" focussize="0,0"/>
                <v:stroke weight="1pt" color="#41719C [3204]" miterlimit="8" joinstyle="miter"/>
                <v:imagedata o:title=""/>
                <o:lock v:ext="edit" aspectratio="f"/>
                <v:textbox>
                  <w:txbxContent>
                    <w:p>
                      <w:pPr>
                        <w:jc w:val="center"/>
                      </w:pPr>
                    </w:p>
                    <w:p>
                      <w:pPr>
                        <w:jc w:val="center"/>
                        <w:rPr>
                          <w:rFonts w:hint="eastAsia" w:eastAsiaTheme="minorEastAsia"/>
                          <w:lang w:val="en-US" w:eastAsia="zh-CN"/>
                        </w:rPr>
                      </w:pPr>
                      <w:r>
                        <w:rPr>
                          <w:rFonts w:hint="eastAsia"/>
                          <w:lang w:val="en-US" w:eastAsia="zh-CN"/>
                        </w:rPr>
                        <w:t>Begin</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3622703">
    <w:nsid w:val="56A485AF"/>
    <w:multiLevelType w:val="singleLevel"/>
    <w:tmpl w:val="56A485AF"/>
    <w:lvl w:ilvl="0" w:tentative="1">
      <w:start w:val="1"/>
      <w:numFmt w:val="decimal"/>
      <w:lvlText w:val="%1."/>
      <w:lvlJc w:val="left"/>
      <w:pPr>
        <w:tabs>
          <w:tab w:val="left" w:pos="425"/>
        </w:tabs>
        <w:ind w:left="425" w:leftChars="0" w:hanging="425" w:firstLineChars="0"/>
      </w:pPr>
      <w:rPr>
        <w:rFonts w:hint="default"/>
      </w:rPr>
    </w:lvl>
  </w:abstractNum>
  <w:abstractNum w:abstractNumId="1453621690">
    <w:nsid w:val="56A481BA"/>
    <w:multiLevelType w:val="singleLevel"/>
    <w:tmpl w:val="56A481BA"/>
    <w:lvl w:ilvl="0" w:tentative="1">
      <w:start w:val="1"/>
      <w:numFmt w:val="decimal"/>
      <w:lvlText w:val="%1."/>
      <w:lvlJc w:val="left"/>
      <w:pPr>
        <w:tabs>
          <w:tab w:val="left" w:pos="425"/>
        </w:tabs>
        <w:ind w:left="425" w:leftChars="0" w:hanging="425" w:firstLineChars="0"/>
      </w:pPr>
      <w:rPr>
        <w:rFonts w:hint="default"/>
      </w:rPr>
    </w:lvl>
  </w:abstractNum>
  <w:num w:numId="1">
    <w:abstractNumId w:val="1453621690"/>
  </w:num>
  <w:num w:numId="2">
    <w:abstractNumId w:val="14536227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201583"/>
    <w:rsid w:val="00ED3513"/>
    <w:rsid w:val="05FB615F"/>
    <w:rsid w:val="069A27E5"/>
    <w:rsid w:val="08E66B26"/>
    <w:rsid w:val="0FBA10DE"/>
    <w:rsid w:val="19AE3232"/>
    <w:rsid w:val="206261AF"/>
    <w:rsid w:val="29637A76"/>
    <w:rsid w:val="2BBB0ECF"/>
    <w:rsid w:val="2CA27EC8"/>
    <w:rsid w:val="2F6241C8"/>
    <w:rsid w:val="3271734E"/>
    <w:rsid w:val="34CB752E"/>
    <w:rsid w:val="360E55BB"/>
    <w:rsid w:val="36774FEB"/>
    <w:rsid w:val="36F82FBB"/>
    <w:rsid w:val="37086AD8"/>
    <w:rsid w:val="398E6FFF"/>
    <w:rsid w:val="3AEB1C36"/>
    <w:rsid w:val="3F32613E"/>
    <w:rsid w:val="42BA7C89"/>
    <w:rsid w:val="498E69BD"/>
    <w:rsid w:val="4BF54BAD"/>
    <w:rsid w:val="4E2B47CD"/>
    <w:rsid w:val="4F1E08DD"/>
    <w:rsid w:val="4F201583"/>
    <w:rsid w:val="53714FF4"/>
    <w:rsid w:val="59972C8B"/>
    <w:rsid w:val="6204625D"/>
    <w:rsid w:val="660541EF"/>
    <w:rsid w:val="6AD959DC"/>
    <w:rsid w:val="70BB05FF"/>
    <w:rsid w:val="792A29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2016-01-24T07:08:00Z</dcterms:created>
  <dc:creator>thomaslwq</dc:creator>
  <cp:lastModifiedBy>thomaslwq</cp:lastModifiedBy>
  <dcterms:modified xsi:type="dcterms:W3CDTF">2016-01-24T08:18:05Z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