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proofErr w:type="spellStart"/>
      <w:r w:rsidRPr="00745CAC">
        <w:rPr>
          <w:b/>
          <w:sz w:val="32"/>
          <w:szCs w:val="32"/>
        </w:rPr>
        <w:t>Timetable</w:t>
      </w:r>
      <w:proofErr w:type="spellEnd"/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745CAC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4531" w:type="dxa"/>
            <w:vAlign w:val="center"/>
          </w:tcPr>
          <w:p w:rsidR="00745CAC" w:rsidRPr="00745CAC" w:rsidRDefault="00745CAC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</w:tr>
      <w:tr w:rsid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745CAC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745CAC" w:rsidP="001A5713">
            <w:pPr>
              <w:jc w:val="center"/>
              <w:rPr>
                <w:b/>
              </w:rPr>
            </w:pPr>
          </w:p>
        </w:tc>
      </w:tr>
      <w:tr w:rsidR="00745CAC" w:rsidTr="000C780D">
        <w:trPr>
          <w:trHeight w:val="284"/>
        </w:trPr>
        <w:tc>
          <w:tcPr>
            <w:tcW w:w="4531" w:type="dxa"/>
            <w:vAlign w:val="center"/>
          </w:tcPr>
          <w:p w:rsidR="00745CAC" w:rsidRDefault="00745CAC" w:rsidP="001A5713">
            <w:r>
              <w:t xml:space="preserve">       Motivation</w:t>
            </w:r>
          </w:p>
        </w:tc>
        <w:tc>
          <w:tcPr>
            <w:tcW w:w="4531" w:type="dxa"/>
            <w:shd w:val="clear" w:color="auto" w:fill="92D050"/>
            <w:vAlign w:val="center"/>
          </w:tcPr>
          <w:p w:rsidR="00745CAC" w:rsidRDefault="000C780D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</w:tr>
      <w:tr w:rsidR="00745CAC" w:rsidTr="000C780D">
        <w:trPr>
          <w:trHeight w:val="284"/>
        </w:trPr>
        <w:tc>
          <w:tcPr>
            <w:tcW w:w="4531" w:type="dxa"/>
            <w:vAlign w:val="center"/>
          </w:tcPr>
          <w:p w:rsidR="00745CAC" w:rsidRDefault="00745CAC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shd w:val="clear" w:color="auto" w:fill="92D050"/>
            <w:vAlign w:val="center"/>
          </w:tcPr>
          <w:p w:rsidR="00745CAC" w:rsidRDefault="000C780D" w:rsidP="001A5713">
            <w:pPr>
              <w:jc w:val="center"/>
            </w:pPr>
            <w:proofErr w:type="spellStart"/>
            <w:r>
              <w:t>revised</w:t>
            </w:r>
            <w:proofErr w:type="spellEnd"/>
          </w:p>
        </w:tc>
      </w:tr>
      <w:tr w:rsid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745CAC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4531" w:type="dxa"/>
            <w:vAlign w:val="center"/>
          </w:tcPr>
          <w:p w:rsidR="00745CAC" w:rsidRDefault="00745CAC" w:rsidP="001A5713">
            <w:pPr>
              <w:jc w:val="center"/>
            </w:pPr>
          </w:p>
        </w:tc>
      </w:tr>
      <w:tr w:rsidR="00745CAC" w:rsidRPr="00745CAC" w:rsidTr="000C780D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1A5713" w:rsidP="001A5713">
            <w:pPr>
              <w:rPr>
                <w:lang w:val="en-US"/>
              </w:rPr>
            </w:pPr>
            <w:r>
              <w:t xml:space="preserve">      </w:t>
            </w:r>
            <w:r w:rsidR="000C780D">
              <w:t xml:space="preserve"> Information </w:t>
            </w:r>
            <w:proofErr w:type="spellStart"/>
            <w:r w:rsidR="000C780D">
              <w:t>Retrieval</w:t>
            </w:r>
            <w:proofErr w:type="spellEnd"/>
            <w:r w:rsidR="000C780D">
              <w:t xml:space="preserve"> Models</w:t>
            </w:r>
          </w:p>
        </w:tc>
        <w:tc>
          <w:tcPr>
            <w:tcW w:w="4531" w:type="dxa"/>
            <w:shd w:val="clear" w:color="auto" w:fill="92D050"/>
            <w:vAlign w:val="center"/>
          </w:tcPr>
          <w:p w:rsidR="00745CAC" w:rsidRPr="00745CAC" w:rsidRDefault="000C780D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13.04.2020</w:t>
            </w:r>
          </w:p>
        </w:tc>
      </w:tr>
      <w:tr w:rsidR="000C780D" w:rsidRPr="000C780D" w:rsidTr="006E5208">
        <w:trPr>
          <w:trHeight w:val="284"/>
        </w:trPr>
        <w:tc>
          <w:tcPr>
            <w:tcW w:w="4531" w:type="dxa"/>
            <w:vAlign w:val="center"/>
          </w:tcPr>
          <w:p w:rsidR="000C780D" w:rsidRPr="000C780D" w:rsidRDefault="000C780D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C780D" w:rsidRPr="000C780D" w:rsidRDefault="000C780D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4531" w:type="dxa"/>
            <w:shd w:val="clear" w:color="auto" w:fill="92D050"/>
            <w:vAlign w:val="center"/>
          </w:tcPr>
          <w:p w:rsidR="000C780D" w:rsidRDefault="000C780D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13.04.2020</w:t>
            </w:r>
          </w:p>
        </w:tc>
      </w:tr>
      <w:tr w:rsidR="000C780D" w:rsidRPr="000C780D" w:rsidTr="001A5713">
        <w:trPr>
          <w:trHeight w:val="284"/>
        </w:trPr>
        <w:tc>
          <w:tcPr>
            <w:tcW w:w="4531" w:type="dxa"/>
            <w:vAlign w:val="center"/>
          </w:tcPr>
          <w:p w:rsidR="000C780D" w:rsidRPr="000C780D" w:rsidRDefault="000C780D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C780D" w:rsidRPr="000C780D" w:rsidRDefault="000C780D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</w:t>
            </w:r>
            <w:r>
              <w:rPr>
                <w:lang w:val="en-US"/>
              </w:rPr>
              <w:t xml:space="preserve"> Model</w:t>
            </w:r>
          </w:p>
        </w:tc>
        <w:tc>
          <w:tcPr>
            <w:tcW w:w="4531" w:type="dxa"/>
            <w:vAlign w:val="center"/>
          </w:tcPr>
          <w:p w:rsidR="000C780D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0C780D">
              <w:rPr>
                <w:lang w:val="en-US"/>
              </w:rPr>
              <w:t>.05.2020</w:t>
            </w:r>
          </w:p>
        </w:tc>
      </w:tr>
      <w:tr w:rsidR="000C780D" w:rsidRPr="000C780D" w:rsidTr="001A5713">
        <w:trPr>
          <w:trHeight w:val="284"/>
        </w:trPr>
        <w:tc>
          <w:tcPr>
            <w:tcW w:w="4531" w:type="dxa"/>
            <w:vAlign w:val="center"/>
          </w:tcPr>
          <w:p w:rsidR="000C780D" w:rsidRPr="000C780D" w:rsidRDefault="000C780D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C780D" w:rsidRPr="000C780D" w:rsidRDefault="000C780D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</w:t>
            </w:r>
            <w:r>
              <w:rPr>
                <w:lang w:val="en-US"/>
              </w:rPr>
              <w:t xml:space="preserve"> Model</w:t>
            </w:r>
          </w:p>
        </w:tc>
        <w:tc>
          <w:tcPr>
            <w:tcW w:w="4531" w:type="dxa"/>
            <w:vAlign w:val="center"/>
          </w:tcPr>
          <w:p w:rsidR="000C780D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0C780D">
              <w:rPr>
                <w:lang w:val="en-US"/>
              </w:rPr>
              <w:t>.05.2020</w:t>
            </w:r>
          </w:p>
        </w:tc>
      </w:tr>
      <w:tr w:rsidR="000C780D" w:rsidRPr="000C780D" w:rsidTr="001A5713">
        <w:trPr>
          <w:trHeight w:val="284"/>
        </w:trPr>
        <w:tc>
          <w:tcPr>
            <w:tcW w:w="4531" w:type="dxa"/>
            <w:vAlign w:val="center"/>
          </w:tcPr>
          <w:p w:rsidR="000C780D" w:rsidRPr="000C780D" w:rsidRDefault="000C780D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4531" w:type="dxa"/>
            <w:vAlign w:val="center"/>
          </w:tcPr>
          <w:p w:rsidR="000C780D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25.05</w:t>
            </w:r>
            <w:r w:rsidR="000C780D">
              <w:rPr>
                <w:lang w:val="en-US"/>
              </w:rPr>
              <w:t>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45CAC" w:rsidRPr="00745CAC">
              <w:rPr>
                <w:lang w:val="en-US"/>
              </w:rPr>
              <w:t>Document Preprocessing –</w:t>
            </w:r>
            <w:r>
              <w:rPr>
                <w:lang w:val="en-US"/>
              </w:rPr>
              <w:t xml:space="preserve"> </w:t>
            </w:r>
          </w:p>
          <w:p w:rsidR="00745CAC" w:rsidRPr="00745CAC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Extract Document </w:t>
            </w:r>
            <w:r w:rsidR="00745CAC" w:rsidRPr="00745CAC">
              <w:rPr>
                <w:lang w:val="en-US"/>
              </w:rPr>
              <w:t>S</w:t>
            </w:r>
            <w:r w:rsidR="00745CAC">
              <w:rPr>
                <w:lang w:val="en-US"/>
              </w:rPr>
              <w:t>tructure</w:t>
            </w:r>
          </w:p>
        </w:tc>
        <w:tc>
          <w:tcPr>
            <w:tcW w:w="4531" w:type="dxa"/>
            <w:vAlign w:val="center"/>
          </w:tcPr>
          <w:p w:rsidR="00745CAC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45CAC" w:rsidRPr="00745CAC">
              <w:rPr>
                <w:lang w:val="en-US"/>
              </w:rPr>
              <w:t>Document Preprocessing</w:t>
            </w:r>
            <w:r w:rsidR="00745CAC">
              <w:rPr>
                <w:lang w:val="en-US"/>
              </w:rPr>
              <w:t xml:space="preserve"> – </w:t>
            </w:r>
          </w:p>
          <w:p w:rsidR="00745CAC" w:rsidRPr="00745CAC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45CAC">
              <w:rPr>
                <w:lang w:val="en-US"/>
              </w:rPr>
              <w:t xml:space="preserve">Stemming and </w:t>
            </w:r>
            <w:proofErr w:type="spellStart"/>
            <w:r w:rsidR="00745CAC">
              <w:rPr>
                <w:lang w:val="en-US"/>
              </w:rPr>
              <w:t>Stopwords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1A5713" w:rsidP="001A5713">
            <w:pPr>
              <w:rPr>
                <w:lang w:val="en-US"/>
              </w:rPr>
            </w:pPr>
            <w:r>
              <w:t xml:space="preserve">       Text </w:t>
            </w:r>
            <w:proofErr w:type="spellStart"/>
            <w:r>
              <w:t>Similarities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</w:tr>
      <w:tr w:rsidR="00745CAC" w:rsidRPr="006E5208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1A5713" w:rsidP="001A5713">
            <w:pPr>
              <w:rPr>
                <w:lang w:val="en-US"/>
              </w:rPr>
            </w:pPr>
            <w:r>
              <w:t xml:space="preserve">       </w:t>
            </w:r>
            <w:proofErr w:type="spellStart"/>
            <w:r>
              <w:t>IMRaD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</w:t>
            </w:r>
            <w:r w:rsidR="00DC16A9">
              <w:rPr>
                <w:lang w:val="en-US"/>
              </w:rPr>
              <w:t>.2020</w:t>
            </w:r>
          </w:p>
        </w:tc>
      </w:tr>
      <w:tr w:rsidR="001A5713" w:rsidRPr="006E5208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C780D">
              <w:rPr>
                <w:lang w:val="en-US"/>
              </w:rPr>
              <w:t>Evaluation of Ranking Algorithms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1A5713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</w:t>
            </w:r>
            <w:r w:rsidR="00DC16A9">
              <w:rPr>
                <w:lang w:val="en-US"/>
              </w:rPr>
              <w:t>.2020</w:t>
            </w:r>
          </w:p>
        </w:tc>
      </w:tr>
      <w:tr w:rsidR="001A5713" w:rsidRPr="006E5208" w:rsidTr="001A5713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4531" w:type="dxa"/>
            <w:vAlign w:val="center"/>
          </w:tcPr>
          <w:p w:rsidR="001A5713" w:rsidRPr="00745CAC" w:rsidRDefault="001A5713" w:rsidP="001A5713">
            <w:pPr>
              <w:jc w:val="center"/>
              <w:rPr>
                <w:lang w:val="en-US"/>
              </w:rPr>
            </w:pPr>
          </w:p>
        </w:tc>
        <w:bookmarkStart w:id="0" w:name="_GoBack"/>
        <w:bookmarkEnd w:id="0"/>
      </w:tr>
      <w:tr w:rsidR="001A5713" w:rsidRPr="006E5208" w:rsidTr="006E5208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4531" w:type="dxa"/>
            <w:shd w:val="clear" w:color="auto" w:fill="92D050"/>
            <w:vAlign w:val="center"/>
          </w:tcPr>
          <w:p w:rsidR="001A5713" w:rsidRPr="00745CAC" w:rsidRDefault="006E5208" w:rsidP="001A5713">
            <w:pPr>
              <w:jc w:val="center"/>
              <w:rPr>
                <w:lang w:val="en-US"/>
              </w:rPr>
            </w:pPr>
            <w:r w:rsidRPr="006E5208">
              <w:rPr>
                <w:lang w:val="en-US"/>
              </w:rPr>
              <w:t>revised</w:t>
            </w:r>
          </w:p>
        </w:tc>
      </w:tr>
      <w:tr w:rsidR="001A5713" w:rsidRPr="00745CAC" w:rsidTr="006E5208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4531" w:type="dxa"/>
            <w:shd w:val="clear" w:color="auto" w:fill="92D050"/>
            <w:vAlign w:val="center"/>
          </w:tcPr>
          <w:p w:rsidR="001A5713" w:rsidRPr="00745CAC" w:rsidRDefault="006E5208" w:rsidP="001A5713">
            <w:pPr>
              <w:jc w:val="center"/>
              <w:rPr>
                <w:lang w:val="en-US"/>
              </w:rPr>
            </w:pPr>
            <w:proofErr w:type="spellStart"/>
            <w:r>
              <w:t>revised</w:t>
            </w:r>
            <w:proofErr w:type="spellEnd"/>
          </w:p>
        </w:tc>
      </w:tr>
      <w:tr w:rsidR="001A5713" w:rsidRPr="00745CAC" w:rsidTr="006E5208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1A5713" w:rsidRPr="001A5713" w:rsidRDefault="001A5713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4531" w:type="dxa"/>
            <w:shd w:val="clear" w:color="auto" w:fill="92D050"/>
            <w:vAlign w:val="center"/>
          </w:tcPr>
          <w:p w:rsidR="001A5713" w:rsidRPr="00745CAC" w:rsidRDefault="006E5208" w:rsidP="001A5713">
            <w:pPr>
              <w:jc w:val="center"/>
              <w:rPr>
                <w:lang w:val="en-US"/>
              </w:rPr>
            </w:pPr>
            <w:proofErr w:type="spellStart"/>
            <w:r>
              <w:t>Done</w:t>
            </w:r>
            <w:proofErr w:type="spellEnd"/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4531" w:type="dxa"/>
            <w:vAlign w:val="center"/>
          </w:tcPr>
          <w:p w:rsidR="001A5713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</w:t>
            </w:r>
            <w:r w:rsidR="00DC16A9">
              <w:rPr>
                <w:lang w:val="en-US"/>
              </w:rPr>
              <w:t>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 w:rsidR="00CC6B28" w:rsidRPr="00CC6B28">
              <w:rPr>
                <w:lang w:val="en-US"/>
              </w:rPr>
              <w:t xml:space="preserve">Introducing </w:t>
            </w:r>
            <w:proofErr w:type="spellStart"/>
            <w:r w:rsidR="00CC6B28" w:rsidRPr="00CC6B28">
              <w:rPr>
                <w:lang w:val="en-US"/>
              </w:rPr>
              <w:t>IMRaD</w:t>
            </w:r>
            <w:proofErr w:type="spellEnd"/>
            <w:r w:rsidR="00CC6B28" w:rsidRPr="00CC6B28">
              <w:rPr>
                <w:lang w:val="en-US"/>
              </w:rPr>
              <w:t xml:space="preserve"> Structure Features into </w:t>
            </w:r>
          </w:p>
          <w:p w:rsidR="00CC6B28" w:rsidRPr="00CC6B28" w:rsidRDefault="00CC6B28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Weighing Schemes</w:t>
            </w:r>
          </w:p>
        </w:tc>
        <w:tc>
          <w:tcPr>
            <w:tcW w:w="4531" w:type="dxa"/>
            <w:vAlign w:val="center"/>
          </w:tcPr>
          <w:p w:rsidR="001A5713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DC16A9">
              <w:rPr>
                <w:lang w:val="en-US"/>
              </w:rPr>
              <w:t>.07.2020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981930" w:rsidRDefault="00981930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4531" w:type="dxa"/>
            <w:vAlign w:val="center"/>
          </w:tcPr>
          <w:p w:rsidR="00981930" w:rsidRPr="00745CAC" w:rsidRDefault="00981930" w:rsidP="001A5713">
            <w:pPr>
              <w:jc w:val="center"/>
              <w:rPr>
                <w:lang w:val="en-US"/>
              </w:rPr>
            </w:pP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CC6B28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4531" w:type="dxa"/>
            <w:vAlign w:val="center"/>
          </w:tcPr>
          <w:p w:rsidR="00981930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</w:t>
            </w:r>
            <w:r w:rsidR="00DC16A9">
              <w:rPr>
                <w:lang w:val="en-US"/>
              </w:rPr>
              <w:t>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scientific  </w:t>
            </w:r>
          </w:p>
          <w:p w:rsidR="00981930" w:rsidRPr="00CC6B28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Papers</w:t>
            </w:r>
          </w:p>
        </w:tc>
        <w:tc>
          <w:tcPr>
            <w:tcW w:w="4531" w:type="dxa"/>
            <w:vAlign w:val="center"/>
          </w:tcPr>
          <w:p w:rsidR="00981930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DC16A9">
              <w:rPr>
                <w:lang w:val="en-US"/>
              </w:rPr>
              <w:t>.08.2020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CC6B28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4531" w:type="dxa"/>
            <w:vAlign w:val="center"/>
          </w:tcPr>
          <w:p w:rsidR="00981930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DC16A9">
              <w:rPr>
                <w:lang w:val="en-US"/>
              </w:rPr>
              <w:t>.08.2020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981930" w:rsidRDefault="00981930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4531" w:type="dxa"/>
            <w:vAlign w:val="center"/>
          </w:tcPr>
          <w:p w:rsidR="00981930" w:rsidRPr="00745CAC" w:rsidRDefault="00981930" w:rsidP="001A5713">
            <w:pPr>
              <w:jc w:val="center"/>
              <w:rPr>
                <w:lang w:val="en-US"/>
              </w:rPr>
            </w:pP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Default="00981930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4531" w:type="dxa"/>
            <w:vAlign w:val="center"/>
          </w:tcPr>
          <w:p w:rsidR="00981930" w:rsidRPr="00745CAC" w:rsidRDefault="006E5208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DC16A9">
              <w:rPr>
                <w:lang w:val="en-US"/>
              </w:rPr>
              <w:t>.08.2020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Default="00981930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4531" w:type="dxa"/>
            <w:vAlign w:val="center"/>
          </w:tcPr>
          <w:p w:rsidR="00981930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C780D"/>
    <w:rsid w:val="001A5713"/>
    <w:rsid w:val="006B00DE"/>
    <w:rsid w:val="006E5208"/>
    <w:rsid w:val="00745CAC"/>
    <w:rsid w:val="00981930"/>
    <w:rsid w:val="00CC6B28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Thomas Mauerhofer</cp:lastModifiedBy>
  <cp:revision>4</cp:revision>
  <dcterms:created xsi:type="dcterms:W3CDTF">2020-03-22T11:33:00Z</dcterms:created>
  <dcterms:modified xsi:type="dcterms:W3CDTF">2020-04-05T07:23:00Z</dcterms:modified>
</cp:coreProperties>
</file>